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42" w:rsidRDefault="00973F42" w:rsidP="00973F42">
      <w:pPr>
        <w:pStyle w:val="Title"/>
        <w:jc w:val="center"/>
      </w:pPr>
      <w:r>
        <w:t xml:space="preserve">COMSATS University Islamabad, </w:t>
      </w:r>
      <w:proofErr w:type="spellStart"/>
      <w:r>
        <w:t>Attock</w:t>
      </w:r>
      <w:proofErr w:type="spellEnd"/>
      <w:r>
        <w:t xml:space="preserve"> Campus</w:t>
      </w:r>
    </w:p>
    <w:p w:rsidR="00973F42" w:rsidRDefault="00973F42" w:rsidP="00973F42">
      <w:pPr>
        <w:pStyle w:val="Heading1"/>
        <w:jc w:val="center"/>
      </w:pPr>
    </w:p>
    <w:p w:rsidR="00973F42" w:rsidRDefault="00973F42" w:rsidP="00973F42">
      <w:pPr>
        <w:pStyle w:val="Heading1"/>
        <w:jc w:val="center"/>
      </w:pPr>
    </w:p>
    <w:p w:rsidR="00973F42" w:rsidRDefault="00973F42" w:rsidP="00973F42">
      <w:pPr>
        <w:pStyle w:val="Heading1"/>
        <w:spacing w:line="480" w:lineRule="auto"/>
        <w:jc w:val="center"/>
      </w:pPr>
    </w:p>
    <w:p w:rsidR="00392DB3" w:rsidRDefault="00973F42" w:rsidP="00973F42">
      <w:pPr>
        <w:pStyle w:val="Heading1"/>
        <w:spacing w:line="480" w:lineRule="auto"/>
        <w:jc w:val="center"/>
      </w:pPr>
      <w:r>
        <w:t>Name: Uzair Shah</w:t>
      </w:r>
    </w:p>
    <w:p w:rsidR="00973F42" w:rsidRDefault="00973F42" w:rsidP="00973F42">
      <w:pPr>
        <w:pStyle w:val="Heading1"/>
        <w:spacing w:line="480" w:lineRule="auto"/>
        <w:jc w:val="center"/>
      </w:pPr>
      <w:proofErr w:type="spellStart"/>
      <w:r>
        <w:t>Reg</w:t>
      </w:r>
      <w:proofErr w:type="spellEnd"/>
      <w:r>
        <w:t xml:space="preserve"> No. SP24-BSE-028</w:t>
      </w:r>
    </w:p>
    <w:p w:rsidR="00973F42" w:rsidRDefault="00973F42" w:rsidP="00973F42">
      <w:pPr>
        <w:pStyle w:val="Heading1"/>
        <w:spacing w:line="480" w:lineRule="auto"/>
        <w:jc w:val="center"/>
      </w:pPr>
      <w:r>
        <w:t>IS Lab Mid term</w:t>
      </w:r>
    </w:p>
    <w:p w:rsidR="00973F42" w:rsidRDefault="00973F42" w:rsidP="00973F42">
      <w:pPr>
        <w:pStyle w:val="Heading1"/>
        <w:spacing w:line="480" w:lineRule="auto"/>
        <w:jc w:val="center"/>
      </w:pPr>
      <w:r>
        <w:t xml:space="preserve">Date: </w:t>
      </w:r>
      <w:r>
        <w:fldChar w:fldCharType="begin"/>
      </w:r>
      <w:r>
        <w:instrText xml:space="preserve"> DATE \@ "dd-MMM-yy" </w:instrText>
      </w:r>
      <w:r>
        <w:fldChar w:fldCharType="separate"/>
      </w:r>
      <w:r>
        <w:rPr>
          <w:noProof/>
        </w:rPr>
        <w:t>20-Oct-25</w:t>
      </w:r>
      <w:r>
        <w:fldChar w:fldCharType="end"/>
      </w:r>
    </w:p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Default="00973F42"/>
    <w:p w:rsidR="00973F42" w:rsidRPr="00B60729" w:rsidRDefault="00973F42" w:rsidP="00973F42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lastRenderedPageBreak/>
        <w:t xml:space="preserve">Question 1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973F42" w:rsidRDefault="00973F42" w:rsidP="00973F42">
      <w:r w:rsidRPr="00B60729">
        <w:rPr>
          <w:b/>
          <w:bCs/>
          <w:sz w:val="28"/>
          <w:szCs w:val="28"/>
        </w:rPr>
        <w:t>Caesar Cipher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caesar_cipher_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original_pos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original_pos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new_char</w:t>
      </w:r>
      <w:proofErr w:type="spellEnd"/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original_pos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original_pos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new_pos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start_point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new_char</w:t>
      </w:r>
      <w:proofErr w:type="spellEnd"/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user_message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"BESAFE"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user_shift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caesar_cipher_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user_message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user_shift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A6E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3F42" w:rsidRDefault="00973F42"/>
    <w:p w:rsidR="002A6EFD" w:rsidRDefault="002A6EFD" w:rsidP="002A6EFD">
      <w:pPr>
        <w:pStyle w:val="Heading1"/>
      </w:pPr>
      <w:r>
        <w:t>output</w:t>
      </w:r>
    </w:p>
    <w:p w:rsidR="002A6EFD" w:rsidRDefault="002A6EFD" w:rsidP="002A6EFD">
      <w:r w:rsidRPr="002A6EFD">
        <w:rPr>
          <w:noProof/>
        </w:rPr>
        <w:drawing>
          <wp:inline distT="0" distB="0" distL="0" distR="0">
            <wp:extent cx="5943600" cy="3969116"/>
            <wp:effectExtent l="0" t="0" r="0" b="0"/>
            <wp:docPr id="1" name="Picture 1" descr="D:\university\semester 4\Information Security\IS Lab\labmi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semester 4\Information Security\IS Lab\labmid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FD" w:rsidRDefault="002A6EFD" w:rsidP="002A6EFD">
      <w:pPr>
        <w:pBdr>
          <w:bottom w:val="double" w:sz="6" w:space="1" w:color="auto"/>
        </w:pBdr>
      </w:pPr>
    </w:p>
    <w:p w:rsidR="002A6EFD" w:rsidRDefault="002A6EFD" w:rsidP="002A6EFD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 xml:space="preserve">Question 2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2A6EFD" w:rsidRDefault="002A6EFD" w:rsidP="002A6EFD">
      <w:pPr>
        <w:rPr>
          <w:b/>
          <w:bCs/>
          <w:sz w:val="28"/>
          <w:szCs w:val="28"/>
        </w:rPr>
      </w:pPr>
      <w:proofErr w:type="spellStart"/>
      <w:r w:rsidRPr="00B60729">
        <w:rPr>
          <w:b/>
          <w:bCs/>
          <w:sz w:val="28"/>
          <w:szCs w:val="28"/>
        </w:rPr>
        <w:t>Vigenère</w:t>
      </w:r>
      <w:proofErr w:type="spellEnd"/>
      <w:r w:rsidRPr="00B60729">
        <w:rPr>
          <w:b/>
          <w:bCs/>
          <w:sz w:val="28"/>
          <w:szCs w:val="28"/>
        </w:rPr>
        <w:t xml:space="preserve"> Cipher (Encryption Only)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"Error: Key must contain at least one letter."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key_index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key_index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p_val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c_val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key_index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"--- </w:t>
      </w:r>
      <w:proofErr w:type="spell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Vigenère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Cipher </w:t>
      </w:r>
      <w:proofErr w:type="spell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Encryptor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user_plaintext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"Enter plaintext: 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user_key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"Enter key: 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ciphertext_result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user_plaintext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user_key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ciphertext_result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A6E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ciphertext_result</w:t>
      </w:r>
      <w:proofErr w:type="spell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># Example from your prompt: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># Enter plaintext: ATTACKATDAWN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># Enter key: LEMON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6A9955"/>
          <w:sz w:val="21"/>
          <w:szCs w:val="21"/>
        </w:rPr>
        <w:t>: LXFOPVEFRNHR</w:t>
      </w:r>
    </w:p>
    <w:p w:rsidR="002A6EFD" w:rsidRDefault="002A6EFD" w:rsidP="002A6EFD">
      <w:pPr>
        <w:rPr>
          <w:b/>
          <w:bCs/>
          <w:sz w:val="28"/>
          <w:szCs w:val="28"/>
        </w:rPr>
      </w:pPr>
    </w:p>
    <w:p w:rsidR="002A6EFD" w:rsidRDefault="002A6EFD" w:rsidP="002A6EFD">
      <w:pPr>
        <w:pStyle w:val="Heading1"/>
      </w:pPr>
      <w:r>
        <w:lastRenderedPageBreak/>
        <w:t>Output</w:t>
      </w:r>
    </w:p>
    <w:p w:rsidR="002A6EFD" w:rsidRPr="002A6EFD" w:rsidRDefault="002A6EFD" w:rsidP="002A6EFD">
      <w:r w:rsidRPr="002A6EFD">
        <w:rPr>
          <w:noProof/>
        </w:rPr>
        <w:drawing>
          <wp:inline distT="0" distB="0" distL="0" distR="0">
            <wp:extent cx="5943600" cy="4092203"/>
            <wp:effectExtent l="0" t="0" r="0" b="3810"/>
            <wp:docPr id="2" name="Picture 2" descr="D:\university\semester 4\Information Security\IS Lab\labmi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semester 4\Information Security\IS Lab\labmid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FD" w:rsidRDefault="002A6EFD" w:rsidP="002A6EFD">
      <w:pPr>
        <w:pBdr>
          <w:top w:val="double" w:sz="6" w:space="1" w:color="auto"/>
          <w:bottom w:val="double" w:sz="6" w:space="1" w:color="auto"/>
        </w:pBdr>
      </w:pPr>
    </w:p>
    <w:p w:rsidR="002A6EFD" w:rsidRDefault="002A6EFD" w:rsidP="002A6EFD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>Question 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2A6EFD" w:rsidRDefault="002A6EFD" w:rsidP="002A6EFD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>Debugging Task (Simple XOR Encryption)</w:t>
      </w:r>
    </w:p>
    <w:p w:rsidR="002A6EFD" w:rsidRDefault="002A6EFD" w:rsidP="002A6EFD">
      <w:pPr>
        <w:rPr>
          <w:b/>
          <w:bCs/>
          <w:sz w:val="28"/>
          <w:szCs w:val="28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xor_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"Error: Key cannot be empty."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key_len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xor_value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key_char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xor_value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"--- Simple XOR Encryption Debugged ---"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"secret message"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"cipher"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"Message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"Key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xor_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EF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A6EFD" w:rsidRPr="002A6EFD" w:rsidRDefault="002A6EFD" w:rsidP="002A6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EF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A6EFD" w:rsidRDefault="002A6EFD" w:rsidP="002A6EFD">
      <w:pPr>
        <w:pStyle w:val="Heading1"/>
      </w:pPr>
      <w:r>
        <w:lastRenderedPageBreak/>
        <w:t>output</w:t>
      </w:r>
    </w:p>
    <w:p w:rsidR="002A6EFD" w:rsidRPr="002A6EFD" w:rsidRDefault="002A6EFD" w:rsidP="002A6EFD">
      <w:r w:rsidRPr="002A6EFD">
        <w:rPr>
          <w:noProof/>
        </w:rPr>
        <w:drawing>
          <wp:inline distT="0" distB="0" distL="0" distR="0">
            <wp:extent cx="5943600" cy="4211547"/>
            <wp:effectExtent l="0" t="0" r="0" b="0"/>
            <wp:docPr id="3" name="Picture 3" descr="D:\university\semester 4\Information Security\IS Lab\labmi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semester 4\Information Security\IS Lab\labmid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FD" w:rsidRDefault="002A6EFD" w:rsidP="002A6EFD">
      <w:pPr>
        <w:pBdr>
          <w:bottom w:val="double" w:sz="6" w:space="1" w:color="auto"/>
        </w:pBdr>
      </w:pPr>
    </w:p>
    <w:p w:rsidR="003F6DE2" w:rsidRDefault="003F6DE2" w:rsidP="003F6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  <w:r w:rsidRPr="00B6072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3F6DE2" w:rsidRPr="00B60729" w:rsidRDefault="003F6DE2" w:rsidP="003F6DE2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>DES and AES</w:t>
      </w:r>
    </w:p>
    <w:p w:rsidR="003F6DE2" w:rsidRDefault="003F6DE2" w:rsidP="003F6DE2">
      <w:pPr>
        <w:pStyle w:val="NormalWeb"/>
      </w:pPr>
      <w:r>
        <w:t xml:space="preserve">a) </w:t>
      </w:r>
      <w:r>
        <w:rPr>
          <w:b/>
          <w:bCs/>
        </w:rPr>
        <w:t>One Difference Between DES and AES:</w:t>
      </w:r>
    </w:p>
    <w:p w:rsidR="003F6DE2" w:rsidRDefault="003F6DE2" w:rsidP="003F6DE2">
      <w:pPr>
        <w:pStyle w:val="NormalWeb"/>
      </w:pPr>
      <w:r>
        <w:t xml:space="preserve">The main difference is in their </w:t>
      </w:r>
      <w:r>
        <w:rPr>
          <w:b/>
          <w:bCs/>
        </w:rPr>
        <w:t>core design structure</w:t>
      </w:r>
      <w:r>
        <w:t xml:space="preserve">. DES uses a </w:t>
      </w:r>
      <w:proofErr w:type="spellStart"/>
      <w:r>
        <w:rPr>
          <w:b/>
          <w:bCs/>
        </w:rPr>
        <w:t>Feistel</w:t>
      </w:r>
      <w:proofErr w:type="spellEnd"/>
      <w:r>
        <w:rPr>
          <w:b/>
          <w:bCs/>
        </w:rPr>
        <w:t xml:space="preserve"> network</w:t>
      </w:r>
      <w:r>
        <w:t xml:space="preserve"> (a complex, iterative structure), while AES uses a much simpler and more modern </w:t>
      </w:r>
      <w:r>
        <w:rPr>
          <w:b/>
          <w:bCs/>
        </w:rPr>
        <w:t>Substitution-Permutation Network (SPN)</w:t>
      </w:r>
      <w:r>
        <w:t>.</w:t>
      </w:r>
    </w:p>
    <w:p w:rsidR="003F6DE2" w:rsidRDefault="003F6DE2" w:rsidP="003F6DE2">
      <w:pPr>
        <w:pStyle w:val="NormalWeb"/>
      </w:pPr>
      <w:r>
        <w:t xml:space="preserve">b) </w:t>
      </w:r>
      <w:r>
        <w:rPr>
          <w:b/>
          <w:bCs/>
        </w:rPr>
        <w:t>AES Block Size and One Key Size:</w:t>
      </w:r>
    </w:p>
    <w:p w:rsidR="003F6DE2" w:rsidRDefault="003F6DE2" w:rsidP="003F6DE2">
      <w:pPr>
        <w:pStyle w:val="NormalWeb"/>
      </w:pPr>
      <w:r>
        <w:t xml:space="preserve">The </w:t>
      </w:r>
      <w:r>
        <w:rPr>
          <w:b/>
          <w:bCs/>
        </w:rPr>
        <w:t>block size</w:t>
      </w:r>
      <w:r>
        <w:t xml:space="preserve"> for AES is fixed at </w:t>
      </w:r>
      <w:r>
        <w:rPr>
          <w:b/>
          <w:bCs/>
        </w:rPr>
        <w:t>128 bits</w:t>
      </w:r>
      <w:r>
        <w:t xml:space="preserve">. A common </w:t>
      </w:r>
      <w:r>
        <w:rPr>
          <w:b/>
          <w:bCs/>
        </w:rPr>
        <w:t>key size</w:t>
      </w:r>
      <w:r>
        <w:t xml:space="preserve"> used is </w:t>
      </w:r>
      <w:r>
        <w:rPr>
          <w:b/>
          <w:bCs/>
        </w:rPr>
        <w:t>128 bits</w:t>
      </w:r>
      <w:r>
        <w:t xml:space="preserve"> (though 192 and 256 bits are also standard).</w:t>
      </w:r>
    </w:p>
    <w:p w:rsidR="003F6DE2" w:rsidRDefault="003F6DE2" w:rsidP="003F6DE2">
      <w:pPr>
        <w:pStyle w:val="NormalWeb"/>
      </w:pPr>
      <w:r>
        <w:t xml:space="preserve">c) </w:t>
      </w:r>
      <w:r>
        <w:rPr>
          <w:b/>
          <w:bCs/>
        </w:rPr>
        <w:t>One Reason Why AES is More Secure Than DES:</w:t>
      </w:r>
    </w:p>
    <w:p w:rsidR="003F6DE2" w:rsidRDefault="003F6DE2" w:rsidP="003F6DE2">
      <w:pPr>
        <w:pStyle w:val="NormalWeb"/>
      </w:pPr>
      <w:r>
        <w:lastRenderedPageBreak/>
        <w:t xml:space="preserve">AES uses a significantly longer </w:t>
      </w:r>
      <w:r>
        <w:rPr>
          <w:b/>
          <w:bCs/>
        </w:rPr>
        <w:t>key length</w:t>
      </w:r>
      <w:r>
        <w:t>. DES's key is effectively only 56 bits, which is weak and easily cracked by modern computers, whereas AES's minimum key size of 128 bits is still considered highly secure against brute-force attacks.</w:t>
      </w:r>
    </w:p>
    <w:p w:rsidR="002A6EFD" w:rsidRPr="002A6EFD" w:rsidRDefault="002A6EFD" w:rsidP="002A6EFD">
      <w:bookmarkStart w:id="0" w:name="_GoBack"/>
      <w:bookmarkEnd w:id="0"/>
    </w:p>
    <w:sectPr w:rsidR="002A6EFD" w:rsidRPr="002A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42"/>
    <w:rsid w:val="002A6EFD"/>
    <w:rsid w:val="00392DB3"/>
    <w:rsid w:val="003F6DE2"/>
    <w:rsid w:val="009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27"/>
  <w15:chartTrackingRefBased/>
  <w15:docId w15:val="{0BC6CCF9-CE3F-4F37-BE4F-B61A441A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Shah</dc:creator>
  <cp:keywords/>
  <dc:description/>
  <cp:lastModifiedBy>Uzair Shah</cp:lastModifiedBy>
  <cp:revision>1</cp:revision>
  <dcterms:created xsi:type="dcterms:W3CDTF">2025-10-20T10:29:00Z</dcterms:created>
  <dcterms:modified xsi:type="dcterms:W3CDTF">2025-10-20T10:56:00Z</dcterms:modified>
</cp:coreProperties>
</file>