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1418F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Super Admin:</w:t>
      </w:r>
    </w:p>
    <w:p w14:paraId="64AFA64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color w:val="BF9000" w:themeColor="accent4" w:themeShade="BF"/>
          <w:sz w:val="32"/>
          <w:szCs w:val="32"/>
          <w:lang w:val="en-US"/>
        </w:rPr>
        <w:t>- Create Branch</w:t>
      </w:r>
    </w:p>
    <w:p w14:paraId="24F6B14E">
      <w:pPr>
        <w:rPr>
          <w:rFonts w:hint="default"/>
          <w:color w:val="2F5597" w:themeColor="accent5" w:themeShade="BF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US"/>
        </w:rPr>
        <w:t>- View Report</w:t>
      </w:r>
    </w:p>
    <w:p w14:paraId="6E055788">
      <w:pPr>
        <w:rPr>
          <w:rFonts w:hint="default"/>
          <w:color w:val="2F5597" w:themeColor="accent5" w:themeShade="BF"/>
          <w:sz w:val="32"/>
          <w:szCs w:val="32"/>
          <w:lang w:val="en-US"/>
        </w:rPr>
      </w:pPr>
      <w:r>
        <w:rPr>
          <w:rFonts w:hint="default"/>
          <w:color w:val="2F5597" w:themeColor="accent5" w:themeShade="BF"/>
          <w:sz w:val="32"/>
          <w:szCs w:val="32"/>
          <w:lang w:val="en-US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US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US"/>
        </w:rPr>
        <w:t>- Graph</w:t>
      </w:r>
    </w:p>
    <w:p w14:paraId="0EE833EB">
      <w:pPr>
        <w:rPr>
          <w:rFonts w:hint="default"/>
          <w:color w:val="2E75B6" w:themeColor="accent1" w:themeShade="BF"/>
          <w:sz w:val="32"/>
          <w:szCs w:val="32"/>
          <w:lang w:val="en-US"/>
        </w:rPr>
      </w:pPr>
      <w:r>
        <w:rPr>
          <w:rFonts w:hint="default"/>
          <w:color w:val="2F5597" w:themeColor="accent5" w:themeShade="BF"/>
          <w:sz w:val="32"/>
          <w:szCs w:val="32"/>
          <w:lang w:val="en-US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US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US"/>
        </w:rPr>
        <w:t>- Chart</w:t>
      </w:r>
    </w:p>
    <w:p w14:paraId="55AF60A9">
      <w:pPr>
        <w:rPr>
          <w:rFonts w:hint="default"/>
          <w:b/>
          <w:bCs/>
          <w:sz w:val="36"/>
          <w:szCs w:val="36"/>
          <w:lang w:val="en-US"/>
        </w:rPr>
      </w:pPr>
    </w:p>
    <w:p w14:paraId="1A076703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Branch Manager:</w:t>
      </w:r>
    </w:p>
    <w:p w14:paraId="5EFB582D">
      <w:pPr>
        <w:rPr>
          <w:rFonts w:hint="default"/>
          <w:color w:val="BF9000" w:themeColor="accent4" w:themeShade="BF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color w:val="BF9000" w:themeColor="accent4" w:themeShade="BF"/>
          <w:sz w:val="32"/>
          <w:szCs w:val="32"/>
          <w:lang w:val="en-US"/>
        </w:rPr>
        <w:t>- Add Cashier</w:t>
      </w:r>
    </w:p>
    <w:p w14:paraId="258DFDD0">
      <w:pPr>
        <w:rPr>
          <w:rFonts w:hint="default"/>
          <w:color w:val="BF9000" w:themeColor="accent4" w:themeShade="BF"/>
          <w:sz w:val="32"/>
          <w:szCs w:val="32"/>
          <w:lang w:val="en-US"/>
        </w:rPr>
      </w:pPr>
      <w:r>
        <w:rPr>
          <w:rFonts w:hint="default"/>
          <w:color w:val="BF9000" w:themeColor="accent4" w:themeShade="BF"/>
          <w:sz w:val="32"/>
          <w:szCs w:val="32"/>
          <w:lang w:val="en-US"/>
        </w:rPr>
        <w:tab/>
      </w:r>
      <w:r>
        <w:rPr>
          <w:rFonts w:hint="default"/>
          <w:color w:val="BF9000" w:themeColor="accent4" w:themeShade="BF"/>
          <w:sz w:val="32"/>
          <w:szCs w:val="32"/>
          <w:lang w:val="en-US"/>
        </w:rPr>
        <w:t>- Add Data Entry Operator</w:t>
      </w:r>
    </w:p>
    <w:p w14:paraId="0A30DCA0">
      <w:pPr>
        <w:rPr>
          <w:rFonts w:hint="default"/>
          <w:b/>
          <w:bCs/>
          <w:sz w:val="36"/>
          <w:szCs w:val="36"/>
          <w:lang w:val="en-US"/>
        </w:rPr>
      </w:pPr>
    </w:p>
    <w:p w14:paraId="4C250C21"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Data Entry Operator:</w:t>
      </w:r>
    </w:p>
    <w:p w14:paraId="49418ED2">
      <w:pPr>
        <w:rPr>
          <w:rFonts w:hint="default"/>
          <w:color w:val="2F5597" w:themeColor="accent5" w:themeShade="BF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US"/>
        </w:rPr>
        <w:t>- Add Product</w:t>
      </w:r>
    </w:p>
    <w:p w14:paraId="203AFBC2">
      <w:pPr>
        <w:rPr>
          <w:rFonts w:hint="default"/>
          <w:color w:val="BF9000" w:themeColor="accent4" w:themeShade="BF"/>
          <w:sz w:val="32"/>
          <w:szCs w:val="32"/>
          <w:lang w:val="en-US"/>
        </w:rPr>
      </w:pPr>
      <w:r>
        <w:rPr>
          <w:rFonts w:hint="default"/>
          <w:color w:val="BF9000" w:themeColor="accent4" w:themeShade="BF"/>
          <w:sz w:val="32"/>
          <w:szCs w:val="32"/>
          <w:lang w:val="en-US"/>
        </w:rPr>
        <w:tab/>
      </w:r>
      <w:r>
        <w:rPr>
          <w:rFonts w:hint="default"/>
          <w:color w:val="BF9000" w:themeColor="accent4" w:themeShade="BF"/>
          <w:sz w:val="32"/>
          <w:szCs w:val="32"/>
          <w:lang w:val="en-US"/>
        </w:rPr>
        <w:t>- Add Vendor</w:t>
      </w:r>
    </w:p>
    <w:p w14:paraId="29B3E806">
      <w:pPr>
        <w:rPr>
          <w:rFonts w:hint="default"/>
          <w:color w:val="BF9000" w:themeColor="accent4" w:themeShade="BF"/>
          <w:sz w:val="32"/>
          <w:szCs w:val="32"/>
          <w:lang w:val="en-US"/>
        </w:rPr>
      </w:pPr>
    </w:p>
    <w:p w14:paraId="3C77A367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Cashier:</w:t>
      </w:r>
    </w:p>
    <w:p w14:paraId="653F97EF">
      <w:pPr>
        <w:rPr>
          <w:rFonts w:hint="default"/>
          <w:color w:val="548235" w:themeColor="accent6" w:themeShade="BF"/>
          <w:sz w:val="32"/>
          <w:szCs w:val="32"/>
          <w:lang w:val="en-US"/>
        </w:rPr>
      </w:pPr>
      <w:r>
        <w:rPr>
          <w:rFonts w:hint="default"/>
          <w:color w:val="BF9000" w:themeColor="accent4" w:themeShade="BF"/>
          <w:sz w:val="32"/>
          <w:szCs w:val="32"/>
          <w:lang w:val="en-US"/>
        </w:rPr>
        <w:tab/>
      </w:r>
      <w:r>
        <w:rPr>
          <w:rFonts w:hint="default"/>
          <w:color w:val="548235" w:themeColor="accent6" w:themeShade="BF"/>
          <w:sz w:val="32"/>
          <w:szCs w:val="32"/>
          <w:lang w:val="en-US"/>
        </w:rPr>
        <w:t>- Add Sale</w:t>
      </w:r>
    </w:p>
    <w:p w14:paraId="7E71B76B">
      <w:pPr>
        <w:rPr>
          <w:rFonts w:hint="default"/>
          <w:color w:val="548235" w:themeColor="accent6" w:themeShade="BF"/>
          <w:sz w:val="32"/>
          <w:szCs w:val="32"/>
          <w:lang w:val="en-US"/>
        </w:rPr>
      </w:pPr>
      <w:r>
        <w:rPr>
          <w:rFonts w:hint="default"/>
          <w:color w:val="548235" w:themeColor="accent6" w:themeShade="BF"/>
          <w:sz w:val="32"/>
          <w:szCs w:val="32"/>
          <w:lang w:val="en-US"/>
        </w:rPr>
        <w:tab/>
      </w:r>
      <w:r>
        <w:rPr>
          <w:rFonts w:hint="default"/>
          <w:color w:val="548235" w:themeColor="accent6" w:themeShade="BF"/>
          <w:sz w:val="32"/>
          <w:szCs w:val="32"/>
          <w:lang w:val="en-US"/>
        </w:rPr>
        <w:tab/>
      </w:r>
      <w:r>
        <w:rPr>
          <w:rFonts w:hint="default"/>
          <w:color w:val="548235" w:themeColor="accent6" w:themeShade="BF"/>
          <w:sz w:val="32"/>
          <w:szCs w:val="32"/>
          <w:lang w:val="en-US"/>
        </w:rPr>
        <w:t>- Select Vendor</w:t>
      </w:r>
    </w:p>
    <w:p w14:paraId="6AE5CAE0">
      <w:pPr>
        <w:rPr>
          <w:rFonts w:hint="default"/>
          <w:color w:val="548235" w:themeColor="accent6" w:themeShade="BF"/>
          <w:sz w:val="32"/>
          <w:szCs w:val="32"/>
          <w:lang w:val="en-US"/>
        </w:rPr>
      </w:pPr>
      <w:r>
        <w:rPr>
          <w:rFonts w:hint="default"/>
          <w:color w:val="548235" w:themeColor="accent6" w:themeShade="BF"/>
          <w:sz w:val="32"/>
          <w:szCs w:val="32"/>
          <w:lang w:val="en-US"/>
        </w:rPr>
        <w:tab/>
      </w:r>
      <w:r>
        <w:rPr>
          <w:rFonts w:hint="default"/>
          <w:color w:val="548235" w:themeColor="accent6" w:themeShade="BF"/>
          <w:sz w:val="32"/>
          <w:szCs w:val="32"/>
          <w:lang w:val="en-US"/>
        </w:rPr>
        <w:tab/>
      </w:r>
      <w:r>
        <w:rPr>
          <w:rFonts w:hint="default"/>
          <w:color w:val="548235" w:themeColor="accent6" w:themeShade="BF"/>
          <w:sz w:val="32"/>
          <w:szCs w:val="32"/>
          <w:lang w:val="en-US"/>
        </w:rPr>
        <w:tab/>
      </w:r>
      <w:r>
        <w:rPr>
          <w:rFonts w:hint="default"/>
          <w:color w:val="548235" w:themeColor="accent6" w:themeShade="BF"/>
          <w:sz w:val="32"/>
          <w:szCs w:val="32"/>
          <w:lang w:val="en-US"/>
        </w:rPr>
        <w:t>-Select Product</w:t>
      </w:r>
    </w:p>
    <w:p w14:paraId="5728709A">
      <w:pPr>
        <w:rPr>
          <w:rFonts w:hint="default"/>
          <w:color w:val="548235" w:themeColor="accent6" w:themeShade="BF"/>
          <w:sz w:val="32"/>
          <w:szCs w:val="32"/>
          <w:lang w:val="en-US"/>
        </w:rPr>
      </w:pPr>
      <w:r>
        <w:rPr>
          <w:rFonts w:hint="default"/>
          <w:color w:val="548235" w:themeColor="accent6" w:themeShade="BF"/>
          <w:sz w:val="32"/>
          <w:szCs w:val="32"/>
          <w:lang w:val="en-US"/>
        </w:rPr>
        <w:tab/>
      </w:r>
      <w:r>
        <w:rPr>
          <w:rFonts w:hint="default"/>
          <w:color w:val="548235" w:themeColor="accent6" w:themeShade="BF"/>
          <w:sz w:val="32"/>
          <w:szCs w:val="32"/>
          <w:lang w:val="en-US"/>
        </w:rPr>
        <w:tab/>
      </w:r>
      <w:r>
        <w:rPr>
          <w:rFonts w:hint="default"/>
          <w:color w:val="548235" w:themeColor="accent6" w:themeShade="BF"/>
          <w:sz w:val="32"/>
          <w:szCs w:val="32"/>
          <w:lang w:val="en-US"/>
        </w:rPr>
        <w:t>- Enter Sale Detail for this Product</w:t>
      </w:r>
    </w:p>
    <w:p w14:paraId="6BE5684E">
      <w:pPr>
        <w:rPr>
          <w:rFonts w:hint="default"/>
          <w:sz w:val="32"/>
          <w:szCs w:val="32"/>
          <w:lang w:val="en-US"/>
        </w:rPr>
      </w:pPr>
    </w:p>
    <w:p w14:paraId="443D6CDA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Other:</w:t>
      </w:r>
    </w:p>
    <w:p w14:paraId="0B5AF09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US"/>
        </w:rPr>
        <w:t>- Splash Screen</w:t>
      </w:r>
    </w:p>
    <w:p w14:paraId="7390E2C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US"/>
        </w:rPr>
        <w:t>- Login Form</w:t>
      </w:r>
    </w:p>
    <w:p w14:paraId="1E5139ED">
      <w:pPr>
        <w:rPr>
          <w:rFonts w:hint="default"/>
          <w:sz w:val="32"/>
          <w:szCs w:val="32"/>
          <w:lang w:val="en-US"/>
        </w:rPr>
      </w:pPr>
    </w:p>
    <w:p w14:paraId="3B504B19">
      <w:pPr>
        <w:rPr>
          <w:rFonts w:hint="default"/>
          <w:sz w:val="32"/>
          <w:szCs w:val="32"/>
          <w:lang w:val="en-US"/>
        </w:rPr>
      </w:pPr>
    </w:p>
    <w:p w14:paraId="11760595">
      <w:pPr>
        <w:rPr>
          <w:rFonts w:hint="default"/>
          <w:color w:val="2F5597" w:themeColor="accent5" w:themeShade="BF"/>
          <w:sz w:val="32"/>
          <w:szCs w:val="32"/>
          <w:lang w:val="en-US"/>
        </w:rPr>
      </w:pPr>
      <w:r>
        <w:rPr>
          <w:rFonts w:hint="default"/>
          <w:color w:val="2F5597" w:themeColor="accent5" w:themeShade="BF"/>
          <w:sz w:val="32"/>
          <w:szCs w:val="32"/>
          <w:lang w:val="en-US"/>
        </w:rPr>
        <w:t>Muhammad Umar</w:t>
      </w:r>
    </w:p>
    <w:p w14:paraId="0C758959">
      <w:pPr>
        <w:rPr>
          <w:rFonts w:hint="default"/>
          <w:color w:val="BF9000" w:themeColor="accent4" w:themeShade="BF"/>
          <w:sz w:val="32"/>
          <w:szCs w:val="32"/>
          <w:lang w:val="en-US"/>
        </w:rPr>
      </w:pPr>
      <w:r>
        <w:rPr>
          <w:rFonts w:hint="default"/>
          <w:color w:val="BF9000" w:themeColor="accent4" w:themeShade="BF"/>
          <w:sz w:val="32"/>
          <w:szCs w:val="32"/>
          <w:lang w:val="en-US"/>
        </w:rPr>
        <w:t>Ammar Haider</w:t>
      </w:r>
    </w:p>
    <w:p w14:paraId="487612DB">
      <w:pPr>
        <w:rPr>
          <w:rFonts w:hint="default"/>
          <w:color w:val="548235" w:themeColor="accent6" w:themeShade="BF"/>
          <w:sz w:val="32"/>
          <w:szCs w:val="32"/>
          <w:lang w:val="en-US"/>
        </w:rPr>
      </w:pPr>
      <w:r>
        <w:rPr>
          <w:rFonts w:hint="default"/>
          <w:color w:val="548235" w:themeColor="accent6" w:themeShade="BF"/>
          <w:sz w:val="32"/>
          <w:szCs w:val="32"/>
          <w:lang w:val="en-US"/>
        </w:rPr>
        <w:t>Uzair</w:t>
      </w:r>
    </w:p>
    <w:p w14:paraId="2BF4BB9C">
      <w:pPr>
        <w:rPr>
          <w:rFonts w:hint="default"/>
          <w:color w:val="548235" w:themeColor="accent6" w:themeShade="BF"/>
          <w:sz w:val="32"/>
          <w:szCs w:val="32"/>
          <w:lang w:val="en-US"/>
        </w:rPr>
      </w:pPr>
    </w:p>
    <w:p w14:paraId="6C60377E">
      <w:pPr>
        <w:rPr>
          <w:rFonts w:hint="default"/>
          <w:sz w:val="32"/>
          <w:szCs w:val="32"/>
          <w:lang w:val="en-US"/>
        </w:rPr>
      </w:pPr>
    </w:p>
    <w:p w14:paraId="66F912A3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Guidlines:</w:t>
      </w:r>
      <w:bookmarkStart w:id="0" w:name="_GoBack"/>
      <w:bookmarkEnd w:id="0"/>
    </w:p>
    <w:p w14:paraId="0FDE29F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View are the GUI Form. Views will communicate with controller to get a specific data.</w:t>
      </w:r>
    </w:p>
    <w:p w14:paraId="76E5492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D4F8F7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Models are the blueprints of all the entities in the POS. The setters and getters of the Models will validate the input and setters 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>throws exception</w:t>
      </w:r>
    </w:p>
    <w:p w14:paraId="5207699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801B68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Controller will fullfil the data request or any other task requested by a View. They will not directly communicate with data instead will use service.</w:t>
      </w:r>
    </w:p>
    <w:p w14:paraId="7D5B352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6539E2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Services are served for all the table. They do all the CRUD on database. They also do another thing. </w:t>
      </w:r>
    </w:p>
    <w:p w14:paraId="18E8AF8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Parsing the data from database tables into Java objects </w:t>
      </w: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means they will convert the rows fetched from database </w:t>
      </w: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let’s say for the Vendors in to ArrayList of Vendor Model.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7406"/>
    <w:rsid w:val="03D14550"/>
    <w:rsid w:val="055D2DDD"/>
    <w:rsid w:val="087E4839"/>
    <w:rsid w:val="088D6040"/>
    <w:rsid w:val="0C493935"/>
    <w:rsid w:val="0CF83F9B"/>
    <w:rsid w:val="0E2D1AB8"/>
    <w:rsid w:val="0F2A5FF8"/>
    <w:rsid w:val="0FD42A6F"/>
    <w:rsid w:val="10067ED8"/>
    <w:rsid w:val="103D25B1"/>
    <w:rsid w:val="12240253"/>
    <w:rsid w:val="124064FE"/>
    <w:rsid w:val="12F03721"/>
    <w:rsid w:val="135A4A4C"/>
    <w:rsid w:val="135C7F4F"/>
    <w:rsid w:val="13781A7E"/>
    <w:rsid w:val="15200B35"/>
    <w:rsid w:val="156A222E"/>
    <w:rsid w:val="15C44EC6"/>
    <w:rsid w:val="171A4173"/>
    <w:rsid w:val="17BA1AFE"/>
    <w:rsid w:val="195C0E90"/>
    <w:rsid w:val="1A6B35E5"/>
    <w:rsid w:val="1B877235"/>
    <w:rsid w:val="1EE537BF"/>
    <w:rsid w:val="1FB00909"/>
    <w:rsid w:val="208C2876"/>
    <w:rsid w:val="236C162A"/>
    <w:rsid w:val="25B52667"/>
    <w:rsid w:val="260A0FF9"/>
    <w:rsid w:val="27865F67"/>
    <w:rsid w:val="27BB513C"/>
    <w:rsid w:val="2DCF1479"/>
    <w:rsid w:val="2EA46394"/>
    <w:rsid w:val="3030139E"/>
    <w:rsid w:val="31F64758"/>
    <w:rsid w:val="34A15065"/>
    <w:rsid w:val="36676F4F"/>
    <w:rsid w:val="36940D18"/>
    <w:rsid w:val="38014AF2"/>
    <w:rsid w:val="395D4DED"/>
    <w:rsid w:val="3DDB2309"/>
    <w:rsid w:val="41350BBA"/>
    <w:rsid w:val="4537221B"/>
    <w:rsid w:val="46CD35B6"/>
    <w:rsid w:val="47C737CE"/>
    <w:rsid w:val="48EE1032"/>
    <w:rsid w:val="4A653674"/>
    <w:rsid w:val="4AB54221"/>
    <w:rsid w:val="4B0841EB"/>
    <w:rsid w:val="4B2A63DE"/>
    <w:rsid w:val="4C554653"/>
    <w:rsid w:val="4C60645B"/>
    <w:rsid w:val="4D334235"/>
    <w:rsid w:val="4EB77C55"/>
    <w:rsid w:val="4F091204"/>
    <w:rsid w:val="51E4236A"/>
    <w:rsid w:val="527C7F5F"/>
    <w:rsid w:val="553E1482"/>
    <w:rsid w:val="56AC22C3"/>
    <w:rsid w:val="57DC29B5"/>
    <w:rsid w:val="5DF55817"/>
    <w:rsid w:val="5E2152FD"/>
    <w:rsid w:val="63105496"/>
    <w:rsid w:val="63456526"/>
    <w:rsid w:val="64E548DE"/>
    <w:rsid w:val="67113427"/>
    <w:rsid w:val="68B24D52"/>
    <w:rsid w:val="69FE3207"/>
    <w:rsid w:val="6A7C1DBF"/>
    <w:rsid w:val="6B75365C"/>
    <w:rsid w:val="6CB80F0B"/>
    <w:rsid w:val="6DC8062D"/>
    <w:rsid w:val="70BB05FF"/>
    <w:rsid w:val="70FC2E9F"/>
    <w:rsid w:val="71A01B77"/>
    <w:rsid w:val="740C41EF"/>
    <w:rsid w:val="760807B1"/>
    <w:rsid w:val="77404C59"/>
    <w:rsid w:val="77C60C6B"/>
    <w:rsid w:val="78006D3F"/>
    <w:rsid w:val="7B2D3022"/>
    <w:rsid w:val="7D972197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2024-10-26T11:19:00Z</dcterms:created>
  <dc:creator>mu849</dc:creator>
  <cp:lastModifiedBy>Muhammad Umar BSE 2022 FAST NU</cp:lastModifiedBy>
  <dcterms:modified xsi:type="dcterms:W3CDTF">2024-10-26T13:34:08Z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4E3DB7EEEA54403B92E6548B8639DE6E_12</vt:lpwstr>
  </property>
</Properties>
</file>