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6C004" w14:textId="77777777" w:rsidR="00AB2004" w:rsidRPr="008018ED" w:rsidRDefault="00000000">
      <w:pPr>
        <w:spacing w:before="1360"/>
        <w:jc w:val="center"/>
        <w:rPr>
          <w:rFonts w:cstheme="majorHAnsi"/>
        </w:rPr>
      </w:pPr>
      <w:r w:rsidRPr="008018ED">
        <w:rPr>
          <w:rFonts w:cstheme="majorHAnsi"/>
          <w:b/>
          <w:color w:val="0F6B78"/>
          <w:sz w:val="30"/>
        </w:rPr>
        <w:t>ARTIFICIAL INTELLIGENCE LAB</w:t>
      </w:r>
    </w:p>
    <w:p w14:paraId="506116F8" w14:textId="52DA1D67" w:rsidR="00AB2004" w:rsidRPr="008018ED" w:rsidRDefault="00BA2018">
      <w:pPr>
        <w:spacing w:before="440"/>
        <w:jc w:val="center"/>
        <w:rPr>
          <w:rFonts w:cstheme="majorHAnsi"/>
        </w:rPr>
      </w:pPr>
      <w:r w:rsidRPr="008018ED">
        <w:rPr>
          <w:rFonts w:cstheme="majorHAnsi"/>
          <w:b/>
          <w:color w:val="17365D"/>
          <w:sz w:val="72"/>
        </w:rPr>
        <w:t xml:space="preserve">Task </w:t>
      </w:r>
      <w:r w:rsidR="00AC5CB7">
        <w:rPr>
          <w:rFonts w:cstheme="majorHAnsi"/>
          <w:b/>
          <w:color w:val="17365D"/>
          <w:sz w:val="72"/>
        </w:rPr>
        <w:t>2</w:t>
      </w:r>
    </w:p>
    <w:p w14:paraId="54AD3D15" w14:textId="41774DB7" w:rsidR="00CF2C92" w:rsidRPr="006B38A2" w:rsidRDefault="00AC5CB7" w:rsidP="00CF2C92">
      <w:pPr>
        <w:spacing w:after="680"/>
        <w:jc w:val="center"/>
        <w:rPr>
          <w:rFonts w:cstheme="majorHAnsi"/>
          <w:b/>
          <w:bCs/>
          <w:color w:val="17365D"/>
          <w:sz w:val="34"/>
          <w:szCs w:val="34"/>
        </w:rPr>
      </w:pPr>
      <w:r>
        <w:rPr>
          <w:rFonts w:cstheme="majorHAnsi"/>
          <w:b/>
          <w:bCs/>
          <w:color w:val="17365D"/>
          <w:sz w:val="34"/>
          <w:szCs w:val="34"/>
        </w:rPr>
        <w:t>Running A* and UCS</w:t>
      </w:r>
    </w:p>
    <w:tbl>
      <w:tblPr>
        <w:tblW w:w="0" w:type="auto"/>
        <w:jc w:val="center"/>
        <w:tblLayout w:type="fixed"/>
        <w:tblLook w:val="04A0" w:firstRow="1" w:lastRow="0" w:firstColumn="1" w:lastColumn="0" w:noHBand="0" w:noVBand="1"/>
      </w:tblPr>
      <w:tblGrid>
        <w:gridCol w:w="2160"/>
        <w:gridCol w:w="6624"/>
      </w:tblGrid>
      <w:tr w:rsidR="00AB2004" w:rsidRPr="00E77423" w14:paraId="29FEBACE" w14:textId="77777777">
        <w:trPr>
          <w:cantSplit/>
          <w:jc w:val="center"/>
        </w:trPr>
        <w:tc>
          <w:tcPr>
            <w:tcW w:w="2160" w:type="dxa"/>
            <w:shd w:val="clear" w:color="auto" w:fill="D9EAF2"/>
            <w:tcMar>
              <w:top w:w="130" w:type="dxa"/>
              <w:left w:w="85" w:type="dxa"/>
              <w:bottom w:w="130" w:type="dxa"/>
              <w:right w:w="85" w:type="dxa"/>
            </w:tcMar>
            <w:vAlign w:val="center"/>
          </w:tcPr>
          <w:p w14:paraId="4448676B"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b/>
                <w:color w:val="17365D"/>
                <w:sz w:val="22"/>
              </w:rPr>
              <w:t>Course</w:t>
            </w:r>
          </w:p>
        </w:tc>
        <w:tc>
          <w:tcPr>
            <w:tcW w:w="6624" w:type="dxa"/>
            <w:shd w:val="clear" w:color="auto" w:fill="FFFFFF"/>
            <w:tcMar>
              <w:top w:w="130" w:type="dxa"/>
              <w:left w:w="85" w:type="dxa"/>
              <w:bottom w:w="130" w:type="dxa"/>
              <w:right w:w="85" w:type="dxa"/>
            </w:tcMar>
            <w:vAlign w:val="center"/>
          </w:tcPr>
          <w:p w14:paraId="28B45A73"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sz w:val="22"/>
              </w:rPr>
              <w:t>CAI601400 - Artificial Intelligence Lab</w:t>
            </w:r>
          </w:p>
        </w:tc>
      </w:tr>
      <w:tr w:rsidR="00AB2004" w:rsidRPr="00E77423" w14:paraId="6F5AFF03" w14:textId="77777777">
        <w:trPr>
          <w:cantSplit/>
          <w:jc w:val="center"/>
        </w:trPr>
        <w:tc>
          <w:tcPr>
            <w:tcW w:w="2160" w:type="dxa"/>
            <w:shd w:val="clear" w:color="auto" w:fill="D9EAF2"/>
            <w:tcMar>
              <w:top w:w="130" w:type="dxa"/>
              <w:left w:w="85" w:type="dxa"/>
              <w:bottom w:w="130" w:type="dxa"/>
              <w:right w:w="85" w:type="dxa"/>
            </w:tcMar>
            <w:vAlign w:val="center"/>
          </w:tcPr>
          <w:p w14:paraId="2C514030"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b/>
                <w:color w:val="17365D"/>
                <w:sz w:val="22"/>
              </w:rPr>
              <w:t>Student Name</w:t>
            </w:r>
          </w:p>
        </w:tc>
        <w:tc>
          <w:tcPr>
            <w:tcW w:w="6624" w:type="dxa"/>
            <w:shd w:val="clear" w:color="auto" w:fill="FFFFFF"/>
            <w:tcMar>
              <w:top w:w="130" w:type="dxa"/>
              <w:left w:w="85" w:type="dxa"/>
              <w:bottom w:w="130" w:type="dxa"/>
              <w:right w:w="85" w:type="dxa"/>
            </w:tcMar>
            <w:vAlign w:val="center"/>
          </w:tcPr>
          <w:p w14:paraId="441832A0" w14:textId="529E04C4" w:rsidR="00AB2004" w:rsidRPr="00E77423" w:rsidRDefault="008A4406">
            <w:pPr>
              <w:pStyle w:val="TableText"/>
              <w:keepLines/>
              <w:rPr>
                <w:rFonts w:asciiTheme="majorHAnsi" w:hAnsiTheme="majorHAnsi" w:cstheme="majorHAnsi"/>
                <w:sz w:val="22"/>
              </w:rPr>
            </w:pPr>
            <w:r w:rsidRPr="00E77423">
              <w:rPr>
                <w:rFonts w:asciiTheme="majorHAnsi" w:hAnsiTheme="majorHAnsi" w:cstheme="majorHAnsi"/>
                <w:sz w:val="22"/>
              </w:rPr>
              <w:t>Uzair Alam</w:t>
            </w:r>
          </w:p>
        </w:tc>
      </w:tr>
      <w:tr w:rsidR="00AB2004" w:rsidRPr="00E77423" w14:paraId="2E1E8C44" w14:textId="77777777">
        <w:trPr>
          <w:cantSplit/>
          <w:jc w:val="center"/>
        </w:trPr>
        <w:tc>
          <w:tcPr>
            <w:tcW w:w="2160" w:type="dxa"/>
            <w:shd w:val="clear" w:color="auto" w:fill="D9EAF2"/>
            <w:tcMar>
              <w:top w:w="130" w:type="dxa"/>
              <w:left w:w="85" w:type="dxa"/>
              <w:bottom w:w="130" w:type="dxa"/>
              <w:right w:w="85" w:type="dxa"/>
            </w:tcMar>
            <w:vAlign w:val="center"/>
          </w:tcPr>
          <w:p w14:paraId="10F5FC98"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b/>
                <w:color w:val="17365D"/>
                <w:sz w:val="22"/>
              </w:rPr>
              <w:t>Roll Number</w:t>
            </w:r>
          </w:p>
        </w:tc>
        <w:tc>
          <w:tcPr>
            <w:tcW w:w="6624" w:type="dxa"/>
            <w:shd w:val="clear" w:color="auto" w:fill="FFFFFF"/>
            <w:tcMar>
              <w:top w:w="130" w:type="dxa"/>
              <w:left w:w="85" w:type="dxa"/>
              <w:bottom w:w="130" w:type="dxa"/>
              <w:right w:w="85" w:type="dxa"/>
            </w:tcMar>
            <w:vAlign w:val="center"/>
          </w:tcPr>
          <w:p w14:paraId="47E81947" w14:textId="4899C6E4" w:rsidR="00AB2004" w:rsidRPr="00E77423" w:rsidRDefault="002F6CA9">
            <w:pPr>
              <w:pStyle w:val="TableText"/>
              <w:keepLines/>
              <w:rPr>
                <w:rFonts w:asciiTheme="majorHAnsi" w:hAnsiTheme="majorHAnsi" w:cstheme="majorHAnsi"/>
                <w:sz w:val="22"/>
              </w:rPr>
            </w:pPr>
            <w:r w:rsidRPr="00E77423">
              <w:rPr>
                <w:rFonts w:asciiTheme="majorHAnsi" w:hAnsiTheme="majorHAnsi" w:cstheme="majorHAnsi"/>
                <w:sz w:val="22"/>
              </w:rPr>
              <w:t>Su92-Bssem-S25-052</w:t>
            </w:r>
          </w:p>
        </w:tc>
      </w:tr>
      <w:tr w:rsidR="00F52EE3" w:rsidRPr="00E77423" w14:paraId="0414FDE3" w14:textId="77777777">
        <w:trPr>
          <w:cantSplit/>
          <w:jc w:val="center"/>
        </w:trPr>
        <w:tc>
          <w:tcPr>
            <w:tcW w:w="2160" w:type="dxa"/>
            <w:shd w:val="clear" w:color="auto" w:fill="D9EAF2"/>
            <w:tcMar>
              <w:top w:w="130" w:type="dxa"/>
              <w:left w:w="85" w:type="dxa"/>
              <w:bottom w:w="130" w:type="dxa"/>
              <w:right w:w="85" w:type="dxa"/>
            </w:tcMar>
            <w:vAlign w:val="center"/>
          </w:tcPr>
          <w:p w14:paraId="3473B47C" w14:textId="2CC1D22D" w:rsidR="00F52EE3" w:rsidRPr="00E77423" w:rsidRDefault="00F52EE3" w:rsidP="00F52EE3">
            <w:pPr>
              <w:pStyle w:val="TableText"/>
              <w:keepLines/>
              <w:rPr>
                <w:rFonts w:asciiTheme="majorHAnsi" w:hAnsiTheme="majorHAnsi" w:cstheme="majorHAnsi"/>
                <w:b/>
                <w:color w:val="17365D"/>
                <w:sz w:val="22"/>
              </w:rPr>
            </w:pPr>
            <w:r w:rsidRPr="00E77423">
              <w:rPr>
                <w:rFonts w:asciiTheme="majorHAnsi" w:hAnsiTheme="majorHAnsi" w:cstheme="majorHAnsi"/>
                <w:b/>
                <w:color w:val="17365D"/>
                <w:sz w:val="22"/>
              </w:rPr>
              <w:t>Submission Date</w:t>
            </w:r>
          </w:p>
        </w:tc>
        <w:tc>
          <w:tcPr>
            <w:tcW w:w="6624" w:type="dxa"/>
            <w:shd w:val="clear" w:color="auto" w:fill="FFFFFF"/>
            <w:tcMar>
              <w:top w:w="130" w:type="dxa"/>
              <w:left w:w="85" w:type="dxa"/>
              <w:bottom w:w="130" w:type="dxa"/>
              <w:right w:w="85" w:type="dxa"/>
            </w:tcMar>
            <w:vAlign w:val="center"/>
          </w:tcPr>
          <w:p w14:paraId="55DFC1A7" w14:textId="51F891A0" w:rsidR="00F52EE3" w:rsidRPr="00E77423" w:rsidRDefault="00F52EE3" w:rsidP="00F52EE3">
            <w:pPr>
              <w:pStyle w:val="TableText"/>
              <w:keepLines/>
              <w:rPr>
                <w:rFonts w:asciiTheme="majorHAnsi" w:hAnsiTheme="majorHAnsi" w:cstheme="majorHAnsi"/>
                <w:sz w:val="22"/>
              </w:rPr>
            </w:pPr>
            <w:r w:rsidRPr="00E77423">
              <w:rPr>
                <w:rFonts w:asciiTheme="majorHAnsi" w:hAnsiTheme="majorHAnsi" w:cstheme="majorHAnsi"/>
                <w:sz w:val="22"/>
              </w:rPr>
              <w:t>2</w:t>
            </w:r>
            <w:r w:rsidR="00C45B38">
              <w:rPr>
                <w:rFonts w:asciiTheme="majorHAnsi" w:hAnsiTheme="majorHAnsi" w:cstheme="majorHAnsi"/>
                <w:sz w:val="22"/>
              </w:rPr>
              <w:t xml:space="preserve">4 </w:t>
            </w:r>
            <w:r w:rsidRPr="00E77423">
              <w:rPr>
                <w:rFonts w:asciiTheme="majorHAnsi" w:hAnsiTheme="majorHAnsi" w:cstheme="majorHAnsi"/>
                <w:sz w:val="22"/>
              </w:rPr>
              <w:t>October 2026</w:t>
            </w:r>
          </w:p>
        </w:tc>
      </w:tr>
      <w:tr w:rsidR="00F52EE3" w:rsidRPr="00E77423" w14:paraId="7A840787" w14:textId="77777777">
        <w:trPr>
          <w:cantSplit/>
          <w:jc w:val="center"/>
        </w:trPr>
        <w:tc>
          <w:tcPr>
            <w:tcW w:w="2160" w:type="dxa"/>
            <w:shd w:val="clear" w:color="auto" w:fill="D9EAF2"/>
            <w:tcMar>
              <w:top w:w="130" w:type="dxa"/>
              <w:left w:w="85" w:type="dxa"/>
              <w:bottom w:w="130" w:type="dxa"/>
              <w:right w:w="85" w:type="dxa"/>
            </w:tcMar>
            <w:vAlign w:val="center"/>
          </w:tcPr>
          <w:p w14:paraId="64F7CD84" w14:textId="56D99C36" w:rsidR="00F52EE3" w:rsidRPr="00E77423" w:rsidRDefault="00F52EE3" w:rsidP="00F52EE3">
            <w:pPr>
              <w:pStyle w:val="TableText"/>
              <w:keepLines/>
              <w:rPr>
                <w:rFonts w:asciiTheme="majorHAnsi" w:hAnsiTheme="majorHAnsi" w:cstheme="majorHAnsi"/>
                <w:sz w:val="22"/>
              </w:rPr>
            </w:pPr>
            <w:r w:rsidRPr="00E77423">
              <w:rPr>
                <w:rFonts w:asciiTheme="majorHAnsi" w:hAnsiTheme="majorHAnsi" w:cstheme="majorHAnsi"/>
                <w:b/>
                <w:color w:val="17365D"/>
                <w:sz w:val="22"/>
              </w:rPr>
              <w:t>Submission To</w:t>
            </w:r>
          </w:p>
        </w:tc>
        <w:tc>
          <w:tcPr>
            <w:tcW w:w="6624" w:type="dxa"/>
            <w:shd w:val="clear" w:color="auto" w:fill="FFFFFF"/>
            <w:tcMar>
              <w:top w:w="130" w:type="dxa"/>
              <w:left w:w="85" w:type="dxa"/>
              <w:bottom w:w="130" w:type="dxa"/>
              <w:right w:w="85" w:type="dxa"/>
            </w:tcMar>
            <w:vAlign w:val="center"/>
          </w:tcPr>
          <w:p w14:paraId="11941F5E" w14:textId="32A6968E" w:rsidR="00F52EE3" w:rsidRPr="00E77423" w:rsidRDefault="00F52EE3" w:rsidP="00F52EE3">
            <w:pPr>
              <w:pStyle w:val="TableText"/>
              <w:keepLines/>
              <w:rPr>
                <w:rFonts w:asciiTheme="majorHAnsi" w:hAnsiTheme="majorHAnsi" w:cstheme="majorHAnsi"/>
                <w:sz w:val="22"/>
              </w:rPr>
            </w:pPr>
            <w:r w:rsidRPr="00E77423">
              <w:rPr>
                <w:rFonts w:asciiTheme="majorHAnsi" w:hAnsiTheme="majorHAnsi" w:cstheme="majorHAnsi"/>
                <w:sz w:val="22"/>
              </w:rPr>
              <w:t>Rasikh Ali</w:t>
            </w:r>
          </w:p>
        </w:tc>
      </w:tr>
    </w:tbl>
    <w:p w14:paraId="3621B098" w14:textId="020E6CD1" w:rsidR="00AB2004" w:rsidRPr="00E77423" w:rsidRDefault="00000000">
      <w:pPr>
        <w:spacing w:before="840"/>
        <w:jc w:val="center"/>
        <w:rPr>
          <w:rFonts w:cstheme="majorHAnsi"/>
        </w:rPr>
      </w:pPr>
      <w:r w:rsidRPr="00E77423">
        <w:rPr>
          <w:rFonts w:cstheme="majorHAnsi"/>
          <w:i/>
          <w:color w:val="667085"/>
        </w:rPr>
        <w:t xml:space="preserve">Prepared from the requirements in the Lab </w:t>
      </w:r>
      <w:r w:rsidR="00797E01">
        <w:rPr>
          <w:rFonts w:cstheme="majorHAnsi"/>
          <w:i/>
          <w:color w:val="667085"/>
        </w:rPr>
        <w:t>4</w:t>
      </w:r>
      <w:r w:rsidR="00363452">
        <w:rPr>
          <w:rFonts w:cstheme="majorHAnsi"/>
          <w:i/>
          <w:color w:val="667085"/>
        </w:rPr>
        <w:t xml:space="preserve"> </w:t>
      </w:r>
      <w:r w:rsidRPr="00E77423">
        <w:rPr>
          <w:rFonts w:cstheme="majorHAnsi"/>
          <w:i/>
          <w:color w:val="667085"/>
        </w:rPr>
        <w:t>manual</w:t>
      </w:r>
    </w:p>
    <w:p w14:paraId="659661E5" w14:textId="42D3FDBE" w:rsidR="00DC7319" w:rsidRPr="008018ED" w:rsidRDefault="00000000" w:rsidP="00DC7319">
      <w:pPr>
        <w:rPr>
          <w:rFonts w:cstheme="majorHAnsi"/>
        </w:rPr>
      </w:pPr>
      <w:r w:rsidRPr="008018ED">
        <w:rPr>
          <w:rFonts w:cstheme="majorHAnsi"/>
        </w:rPr>
        <w:br w:type="page"/>
      </w:r>
    </w:p>
    <w:sdt>
      <w:sdtPr>
        <w:rPr>
          <w:rFonts w:eastAsiaTheme="minorEastAsia" w:cstheme="minorBidi"/>
          <w:b w:val="0"/>
          <w:bCs w:val="0"/>
          <w:color w:val="202833"/>
          <w:sz w:val="22"/>
          <w:szCs w:val="22"/>
        </w:rPr>
        <w:id w:val="2105617360"/>
        <w:docPartObj>
          <w:docPartGallery w:val="Table of Contents"/>
          <w:docPartUnique/>
        </w:docPartObj>
      </w:sdtPr>
      <w:sdtEndPr>
        <w:rPr>
          <w:noProof/>
        </w:rPr>
      </w:sdtEndPr>
      <w:sdtContent>
        <w:p w14:paraId="589FFBF1" w14:textId="12401062" w:rsidR="0039643B" w:rsidRDefault="0039643B">
          <w:pPr>
            <w:pStyle w:val="TOCHeading"/>
          </w:pPr>
          <w:r>
            <w:t>Contents</w:t>
          </w:r>
        </w:p>
        <w:p w14:paraId="7E83545F" w14:textId="513AD44A" w:rsidR="00A3413D" w:rsidRDefault="0039643B">
          <w:pPr>
            <w:pStyle w:val="TOC1"/>
            <w:tabs>
              <w:tab w:val="right" w:leader="dot" w:pos="10214"/>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43753214" w:history="1">
            <w:r w:rsidR="00A3413D" w:rsidRPr="00180DF1">
              <w:rPr>
                <w:rStyle w:val="Hyperlink"/>
                <w:noProof/>
              </w:rPr>
              <w:t>Running A* and UCS</w:t>
            </w:r>
            <w:r w:rsidR="00A3413D">
              <w:rPr>
                <w:noProof/>
                <w:webHidden/>
              </w:rPr>
              <w:tab/>
            </w:r>
            <w:r w:rsidR="00A3413D">
              <w:rPr>
                <w:noProof/>
                <w:webHidden/>
              </w:rPr>
              <w:fldChar w:fldCharType="begin"/>
            </w:r>
            <w:r w:rsidR="00A3413D">
              <w:rPr>
                <w:noProof/>
                <w:webHidden/>
              </w:rPr>
              <w:instrText xml:space="preserve"> PAGEREF _Toc243753214 \h </w:instrText>
            </w:r>
            <w:r w:rsidR="00A3413D">
              <w:rPr>
                <w:noProof/>
                <w:webHidden/>
              </w:rPr>
            </w:r>
            <w:r w:rsidR="00A3413D">
              <w:rPr>
                <w:noProof/>
                <w:webHidden/>
              </w:rPr>
              <w:fldChar w:fldCharType="separate"/>
            </w:r>
            <w:r w:rsidR="00A3413D">
              <w:rPr>
                <w:noProof/>
                <w:webHidden/>
              </w:rPr>
              <w:t>3</w:t>
            </w:r>
            <w:r w:rsidR="00A3413D">
              <w:rPr>
                <w:noProof/>
                <w:webHidden/>
              </w:rPr>
              <w:fldChar w:fldCharType="end"/>
            </w:r>
          </w:hyperlink>
        </w:p>
        <w:p w14:paraId="0F48CB5B" w14:textId="612C7A84" w:rsidR="00A3413D" w:rsidRDefault="00A3413D">
          <w:pPr>
            <w:pStyle w:val="TOC2"/>
            <w:tabs>
              <w:tab w:val="right" w:leader="dot" w:pos="10214"/>
            </w:tabs>
            <w:rPr>
              <w:rFonts w:asciiTheme="minorHAnsi" w:hAnsiTheme="minorHAnsi"/>
              <w:noProof/>
              <w:color w:val="auto"/>
              <w:kern w:val="2"/>
              <w:sz w:val="24"/>
              <w:szCs w:val="24"/>
              <w14:ligatures w14:val="standardContextual"/>
            </w:rPr>
          </w:pPr>
          <w:hyperlink w:anchor="_Toc243753215" w:history="1">
            <w:r w:rsidRPr="00180DF1">
              <w:rPr>
                <w:rStyle w:val="Hyperlink"/>
                <w:noProof/>
              </w:rPr>
              <w:t>What is happening in the code</w:t>
            </w:r>
            <w:r>
              <w:rPr>
                <w:noProof/>
                <w:webHidden/>
              </w:rPr>
              <w:tab/>
            </w:r>
            <w:r>
              <w:rPr>
                <w:noProof/>
                <w:webHidden/>
              </w:rPr>
              <w:fldChar w:fldCharType="begin"/>
            </w:r>
            <w:r>
              <w:rPr>
                <w:noProof/>
                <w:webHidden/>
              </w:rPr>
              <w:instrText xml:space="preserve"> PAGEREF _Toc243753215 \h </w:instrText>
            </w:r>
            <w:r>
              <w:rPr>
                <w:noProof/>
                <w:webHidden/>
              </w:rPr>
            </w:r>
            <w:r>
              <w:rPr>
                <w:noProof/>
                <w:webHidden/>
              </w:rPr>
              <w:fldChar w:fldCharType="separate"/>
            </w:r>
            <w:r>
              <w:rPr>
                <w:noProof/>
                <w:webHidden/>
              </w:rPr>
              <w:t>3</w:t>
            </w:r>
            <w:r>
              <w:rPr>
                <w:noProof/>
                <w:webHidden/>
              </w:rPr>
              <w:fldChar w:fldCharType="end"/>
            </w:r>
          </w:hyperlink>
        </w:p>
        <w:p w14:paraId="0C913DB2" w14:textId="76AE2BDC" w:rsidR="0039643B" w:rsidRDefault="0039643B">
          <w:r>
            <w:rPr>
              <w:b/>
              <w:bCs/>
              <w:noProof/>
            </w:rPr>
            <w:fldChar w:fldCharType="end"/>
          </w:r>
        </w:p>
      </w:sdtContent>
    </w:sdt>
    <w:p w14:paraId="3B17CFC8" w14:textId="1B8B11F0" w:rsidR="00A14761" w:rsidRPr="00A14761" w:rsidRDefault="00DC7319" w:rsidP="00A14761">
      <w:pPr>
        <w:spacing w:after="200" w:line="276" w:lineRule="auto"/>
        <w:rPr>
          <w:rFonts w:eastAsiaTheme="majorEastAsia" w:cstheme="majorHAnsi"/>
          <w:b/>
          <w:bCs/>
          <w:color w:val="17365D"/>
          <w:sz w:val="34"/>
          <w:szCs w:val="28"/>
        </w:rPr>
      </w:pPr>
      <w:r w:rsidRPr="008018ED">
        <w:rPr>
          <w:rFonts w:eastAsiaTheme="majorEastAsia" w:cstheme="majorHAnsi"/>
          <w:b/>
          <w:bCs/>
          <w:color w:val="17365D"/>
          <w:sz w:val="34"/>
          <w:szCs w:val="28"/>
        </w:rPr>
        <w:br w:type="page"/>
      </w:r>
    </w:p>
    <w:p w14:paraId="601575C8" w14:textId="6E07DAFC" w:rsidR="00F65F59" w:rsidRDefault="00AC5CB7" w:rsidP="00AC5CB7">
      <w:pPr>
        <w:pStyle w:val="Heading1"/>
      </w:pPr>
      <w:bookmarkStart w:id="0" w:name="_Toc243753214"/>
      <w:r w:rsidRPr="00AC5CB7">
        <w:lastRenderedPageBreak/>
        <w:t>Running A* and UCS</w:t>
      </w:r>
      <w:bookmarkEnd w:id="0"/>
    </w:p>
    <w:p w14:paraId="5537BE3D" w14:textId="4D5DA08D" w:rsidR="006E3B46" w:rsidRDefault="00F7250C" w:rsidP="00F7250C">
      <w:r w:rsidRPr="00F7250C">
        <w:t xml:space="preserve">A* and UCS are two search methods that find the cheapest path from a start node to a goal node. </w:t>
      </w:r>
      <w:r w:rsidR="002608A4">
        <w:t xml:space="preserve">The main difference is in A* we also have estimated cost which tells us how a node is closer to the goal state. This estimated cost doesn’t exist in UCS. </w:t>
      </w:r>
      <w:r w:rsidR="0091310F">
        <w:t xml:space="preserve">So </w:t>
      </w:r>
      <w:r w:rsidR="002608A4" w:rsidRPr="002608A4">
        <w:t>UCS is the same as A* when all the h</w:t>
      </w:r>
      <w:r w:rsidR="00EA1797">
        <w:t>(n)</w:t>
      </w:r>
      <w:r w:rsidR="002608A4" w:rsidRPr="002608A4">
        <w:t xml:space="preserve"> values are 0</w:t>
      </w:r>
      <w:r w:rsidR="00EA1797">
        <w:t>.</w:t>
      </w:r>
      <w:r w:rsidR="006C14E3" w:rsidRPr="006C14E3">
        <w:t xml:space="preserve"> In this task I ran both on the same graph, from A to G, and compared them.</w:t>
      </w:r>
    </w:p>
    <w:p w14:paraId="057CA5FC" w14:textId="77777777" w:rsidR="00240B1C" w:rsidRPr="00240B1C" w:rsidRDefault="00240B1C" w:rsidP="00A20446">
      <w:pPr>
        <w:pStyle w:val="Heading2"/>
      </w:pPr>
      <w:bookmarkStart w:id="1" w:name="_Toc243753215"/>
      <w:r w:rsidRPr="00240B1C">
        <w:t>What is happening in the code</w:t>
      </w:r>
      <w:bookmarkEnd w:id="1"/>
    </w:p>
    <w:p w14:paraId="40C0D2FE" w14:textId="77777777" w:rsidR="003C6077" w:rsidRPr="003C6077" w:rsidRDefault="003C6077" w:rsidP="003C6077">
      <w:pPr>
        <w:numPr>
          <w:ilvl w:val="0"/>
          <w:numId w:val="11"/>
        </w:numPr>
      </w:pPr>
      <w:r w:rsidRPr="003C6077">
        <w:t>options is the waiting list. Each item holds the node, the cost to reach it, and the route used.</w:t>
      </w:r>
    </w:p>
    <w:p w14:paraId="406B3037" w14:textId="77777777" w:rsidR="003C6077" w:rsidRPr="003C6077" w:rsidRDefault="003C6077" w:rsidP="003C6077">
      <w:pPr>
        <w:numPr>
          <w:ilvl w:val="0"/>
          <w:numId w:val="11"/>
        </w:numPr>
      </w:pPr>
      <w:r w:rsidRPr="003C6077">
        <w:t>cheapest stores the lowest cost found so far for each node.</w:t>
      </w:r>
    </w:p>
    <w:p w14:paraId="6B2594EE" w14:textId="77777777" w:rsidR="003C6077" w:rsidRPr="003C6077" w:rsidRDefault="003C6077" w:rsidP="003C6077">
      <w:pPr>
        <w:numPr>
          <w:ilvl w:val="0"/>
          <w:numId w:val="11"/>
        </w:numPr>
      </w:pPr>
      <w:r w:rsidRPr="003C6077">
        <w:t>Before every pop, the list is sorted by cost + heuristic. The item at the front has the lowest priority value and is taken first. Python’s sort keeps the old order for equal values, so ties go to the item that was added first.</w:t>
      </w:r>
    </w:p>
    <w:p w14:paraId="1BCF5E55" w14:textId="77777777" w:rsidR="003C6077" w:rsidRPr="003C6077" w:rsidRDefault="003C6077" w:rsidP="003C6077">
      <w:pPr>
        <w:numPr>
          <w:ilvl w:val="0"/>
          <w:numId w:val="11"/>
        </w:numPr>
      </w:pPr>
      <w:r w:rsidRPr="003C6077">
        <w:t>If an item’s cost is higher than the best known cost for that node, it is an old (stale) entry and is skipped.</w:t>
      </w:r>
    </w:p>
    <w:p w14:paraId="7D629DB2" w14:textId="77777777" w:rsidR="003C6077" w:rsidRPr="003C6077" w:rsidRDefault="003C6077" w:rsidP="003C6077">
      <w:pPr>
        <w:numPr>
          <w:ilvl w:val="0"/>
          <w:numId w:val="11"/>
        </w:numPr>
      </w:pPr>
      <w:r w:rsidRPr="003C6077">
        <w:t>Otherwise the node is added to checked and printed. If it is G, the search stops and prints the route, cost and count.</w:t>
      </w:r>
    </w:p>
    <w:p w14:paraId="4B48A60E" w14:textId="77777777" w:rsidR="003C6077" w:rsidRPr="003C6077" w:rsidRDefault="003C6077" w:rsidP="003C6077">
      <w:pPr>
        <w:numPr>
          <w:ilvl w:val="0"/>
          <w:numId w:val="11"/>
        </w:numPr>
      </w:pPr>
      <w:r w:rsidRPr="003C6077">
        <w:t>For each neighbour, the new cost is the current cost plus the edge cost. The neighbour is added only if this cost is lower than any cost found before.</w:t>
      </w:r>
    </w:p>
    <w:p w14:paraId="3D17529C" w14:textId="77777777" w:rsidR="003C6077" w:rsidRPr="003C6077" w:rsidRDefault="003C6077" w:rsidP="003C6077">
      <w:pPr>
        <w:numPr>
          <w:ilvl w:val="0"/>
          <w:numId w:val="11"/>
        </w:numPr>
      </w:pPr>
      <w:r w:rsidRPr="003C6077">
        <w:t>For UCS, the same function is called with a heuristic that is 0 for every node, so only the cost decides the order.</w:t>
      </w:r>
    </w:p>
    <w:p w14:paraId="096ED2AA" w14:textId="77777777" w:rsidR="006E3B46" w:rsidRPr="00F7250C" w:rsidRDefault="006E3B46" w:rsidP="00F7250C"/>
    <w:sectPr w:rsidR="006E3B46" w:rsidRPr="00F7250C" w:rsidSect="00034616">
      <w:headerReference w:type="default" r:id="rId8"/>
      <w:footerReference w:type="default" r:id="rId9"/>
      <w:pgSz w:w="12240" w:h="15840"/>
      <w:pgMar w:top="936" w:right="1008" w:bottom="936"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4EDDE" w14:textId="77777777" w:rsidR="00695323" w:rsidRDefault="00695323">
      <w:pPr>
        <w:spacing w:after="0" w:line="240" w:lineRule="auto"/>
      </w:pPr>
      <w:r>
        <w:separator/>
      </w:r>
    </w:p>
  </w:endnote>
  <w:endnote w:type="continuationSeparator" w:id="0">
    <w:p w14:paraId="26FE690E" w14:textId="77777777" w:rsidR="00695323" w:rsidRDefault="00695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12B4" w14:textId="4D239B8C" w:rsidR="00AB2004" w:rsidRDefault="00AB200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5B1BE" w14:textId="77777777" w:rsidR="00695323" w:rsidRDefault="00695323">
      <w:pPr>
        <w:spacing w:after="0" w:line="240" w:lineRule="auto"/>
      </w:pPr>
      <w:r>
        <w:separator/>
      </w:r>
    </w:p>
  </w:footnote>
  <w:footnote w:type="continuationSeparator" w:id="0">
    <w:p w14:paraId="067CEBFA" w14:textId="77777777" w:rsidR="00695323" w:rsidRDefault="00695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058B1" w14:textId="0D5C74C5" w:rsidR="00AB2004" w:rsidRDefault="00DC7319">
    <w:pPr>
      <w:pStyle w:val="Header"/>
      <w:jc w:val="right"/>
    </w:pPr>
    <w:r>
      <w:rPr>
        <w:b/>
        <w:color w:val="667085"/>
        <w:sz w:val="16"/>
      </w:rPr>
      <w:t>Uzair Alam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9EE0F16"/>
    <w:multiLevelType w:val="multilevel"/>
    <w:tmpl w:val="D138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C46B38"/>
    <w:multiLevelType w:val="multilevel"/>
    <w:tmpl w:val="36BA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9D392A"/>
    <w:multiLevelType w:val="hybridMultilevel"/>
    <w:tmpl w:val="8BBE6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283114"/>
    <w:multiLevelType w:val="multilevel"/>
    <w:tmpl w:val="103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20BED"/>
    <w:multiLevelType w:val="multilevel"/>
    <w:tmpl w:val="55A8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074978">
    <w:abstractNumId w:val="5"/>
  </w:num>
  <w:num w:numId="2" w16cid:durableId="1597901124">
    <w:abstractNumId w:val="3"/>
  </w:num>
  <w:num w:numId="3" w16cid:durableId="1345865371">
    <w:abstractNumId w:val="2"/>
  </w:num>
  <w:num w:numId="4" w16cid:durableId="1677072797">
    <w:abstractNumId w:val="4"/>
  </w:num>
  <w:num w:numId="5" w16cid:durableId="30111794">
    <w:abstractNumId w:val="1"/>
  </w:num>
  <w:num w:numId="6" w16cid:durableId="2095855710">
    <w:abstractNumId w:val="0"/>
  </w:num>
  <w:num w:numId="7" w16cid:durableId="213085235">
    <w:abstractNumId w:val="8"/>
  </w:num>
  <w:num w:numId="8" w16cid:durableId="613175267">
    <w:abstractNumId w:val="9"/>
  </w:num>
  <w:num w:numId="9" w16cid:durableId="1192567987">
    <w:abstractNumId w:val="6"/>
  </w:num>
  <w:num w:numId="10" w16cid:durableId="1845701127">
    <w:abstractNumId w:val="10"/>
  </w:num>
  <w:num w:numId="11" w16cid:durableId="188594208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DB"/>
    <w:rsid w:val="00020413"/>
    <w:rsid w:val="00034616"/>
    <w:rsid w:val="00037ADE"/>
    <w:rsid w:val="00047316"/>
    <w:rsid w:val="00057A48"/>
    <w:rsid w:val="0006063C"/>
    <w:rsid w:val="000637CD"/>
    <w:rsid w:val="0007089F"/>
    <w:rsid w:val="00070E17"/>
    <w:rsid w:val="000716DB"/>
    <w:rsid w:val="00075A5A"/>
    <w:rsid w:val="00092089"/>
    <w:rsid w:val="000A33A2"/>
    <w:rsid w:val="000B068B"/>
    <w:rsid w:val="000D4944"/>
    <w:rsid w:val="000E2DB7"/>
    <w:rsid w:val="000F0C15"/>
    <w:rsid w:val="000F1D1D"/>
    <w:rsid w:val="00110604"/>
    <w:rsid w:val="001220E6"/>
    <w:rsid w:val="00134689"/>
    <w:rsid w:val="0015074B"/>
    <w:rsid w:val="00153E70"/>
    <w:rsid w:val="00183DEF"/>
    <w:rsid w:val="00190F24"/>
    <w:rsid w:val="00193DAF"/>
    <w:rsid w:val="00197A91"/>
    <w:rsid w:val="001A20A5"/>
    <w:rsid w:val="001B68B4"/>
    <w:rsid w:val="001C692B"/>
    <w:rsid w:val="001D0932"/>
    <w:rsid w:val="001E0E09"/>
    <w:rsid w:val="00205BC9"/>
    <w:rsid w:val="00211F6F"/>
    <w:rsid w:val="00211FF2"/>
    <w:rsid w:val="00216510"/>
    <w:rsid w:val="00240B1C"/>
    <w:rsid w:val="00245D4A"/>
    <w:rsid w:val="002540FC"/>
    <w:rsid w:val="002549DF"/>
    <w:rsid w:val="002608A4"/>
    <w:rsid w:val="00264687"/>
    <w:rsid w:val="002660F1"/>
    <w:rsid w:val="00266EBE"/>
    <w:rsid w:val="002675B5"/>
    <w:rsid w:val="00270665"/>
    <w:rsid w:val="002752CE"/>
    <w:rsid w:val="00275CA9"/>
    <w:rsid w:val="00292118"/>
    <w:rsid w:val="002923D7"/>
    <w:rsid w:val="0029639D"/>
    <w:rsid w:val="002C4895"/>
    <w:rsid w:val="002C78B8"/>
    <w:rsid w:val="002D2F5F"/>
    <w:rsid w:val="002D3A3D"/>
    <w:rsid w:val="002E4892"/>
    <w:rsid w:val="002E741F"/>
    <w:rsid w:val="002F6CA9"/>
    <w:rsid w:val="00302D60"/>
    <w:rsid w:val="00303EB1"/>
    <w:rsid w:val="00321CDC"/>
    <w:rsid w:val="003251C3"/>
    <w:rsid w:val="00326F90"/>
    <w:rsid w:val="0034298D"/>
    <w:rsid w:val="00346CBF"/>
    <w:rsid w:val="00363452"/>
    <w:rsid w:val="00383577"/>
    <w:rsid w:val="00395BC3"/>
    <w:rsid w:val="0039643B"/>
    <w:rsid w:val="0039740F"/>
    <w:rsid w:val="003B5072"/>
    <w:rsid w:val="003C3209"/>
    <w:rsid w:val="003C5577"/>
    <w:rsid w:val="003C6077"/>
    <w:rsid w:val="003E0621"/>
    <w:rsid w:val="00402644"/>
    <w:rsid w:val="004206FB"/>
    <w:rsid w:val="00447F40"/>
    <w:rsid w:val="00452843"/>
    <w:rsid w:val="0046559B"/>
    <w:rsid w:val="004664E4"/>
    <w:rsid w:val="00466567"/>
    <w:rsid w:val="00475E61"/>
    <w:rsid w:val="0048688D"/>
    <w:rsid w:val="004A628A"/>
    <w:rsid w:val="004A641D"/>
    <w:rsid w:val="004A6EAB"/>
    <w:rsid w:val="004B0C9D"/>
    <w:rsid w:val="004E2197"/>
    <w:rsid w:val="004F4149"/>
    <w:rsid w:val="00504094"/>
    <w:rsid w:val="00521746"/>
    <w:rsid w:val="00526A5F"/>
    <w:rsid w:val="0056556F"/>
    <w:rsid w:val="00574C26"/>
    <w:rsid w:val="0059576B"/>
    <w:rsid w:val="00597B03"/>
    <w:rsid w:val="005C207F"/>
    <w:rsid w:val="005C3B40"/>
    <w:rsid w:val="005C7271"/>
    <w:rsid w:val="005D7EAD"/>
    <w:rsid w:val="005E095A"/>
    <w:rsid w:val="005F645C"/>
    <w:rsid w:val="005F7D8F"/>
    <w:rsid w:val="00613811"/>
    <w:rsid w:val="00641A8B"/>
    <w:rsid w:val="0064643D"/>
    <w:rsid w:val="00661027"/>
    <w:rsid w:val="00665FEF"/>
    <w:rsid w:val="0068673A"/>
    <w:rsid w:val="00694CFF"/>
    <w:rsid w:val="00695323"/>
    <w:rsid w:val="006B38A2"/>
    <w:rsid w:val="006C14E3"/>
    <w:rsid w:val="006C7E6C"/>
    <w:rsid w:val="006D4101"/>
    <w:rsid w:val="006E1BD7"/>
    <w:rsid w:val="006E3B46"/>
    <w:rsid w:val="006F31EA"/>
    <w:rsid w:val="00712743"/>
    <w:rsid w:val="00723BD2"/>
    <w:rsid w:val="007928E6"/>
    <w:rsid w:val="0079521D"/>
    <w:rsid w:val="00797E01"/>
    <w:rsid w:val="007A0111"/>
    <w:rsid w:val="007A7437"/>
    <w:rsid w:val="007F198F"/>
    <w:rsid w:val="008018ED"/>
    <w:rsid w:val="008209A1"/>
    <w:rsid w:val="00826829"/>
    <w:rsid w:val="008462DD"/>
    <w:rsid w:val="008542F2"/>
    <w:rsid w:val="008A4406"/>
    <w:rsid w:val="008A4929"/>
    <w:rsid w:val="008A7EF7"/>
    <w:rsid w:val="008D3DFD"/>
    <w:rsid w:val="008E05A5"/>
    <w:rsid w:val="008E2351"/>
    <w:rsid w:val="008E350B"/>
    <w:rsid w:val="008E5251"/>
    <w:rsid w:val="008F5DA9"/>
    <w:rsid w:val="00900A9F"/>
    <w:rsid w:val="00910F49"/>
    <w:rsid w:val="0091310F"/>
    <w:rsid w:val="009161B9"/>
    <w:rsid w:val="00931024"/>
    <w:rsid w:val="00940FA0"/>
    <w:rsid w:val="009538B2"/>
    <w:rsid w:val="00954F36"/>
    <w:rsid w:val="009622D5"/>
    <w:rsid w:val="00967F01"/>
    <w:rsid w:val="00971F8F"/>
    <w:rsid w:val="009842F1"/>
    <w:rsid w:val="00994769"/>
    <w:rsid w:val="009A4902"/>
    <w:rsid w:val="009A5FDE"/>
    <w:rsid w:val="009C35F1"/>
    <w:rsid w:val="009D31E6"/>
    <w:rsid w:val="009F031E"/>
    <w:rsid w:val="009F49A1"/>
    <w:rsid w:val="00A03995"/>
    <w:rsid w:val="00A14761"/>
    <w:rsid w:val="00A20446"/>
    <w:rsid w:val="00A22E77"/>
    <w:rsid w:val="00A308E4"/>
    <w:rsid w:val="00A30E64"/>
    <w:rsid w:val="00A3413D"/>
    <w:rsid w:val="00A445A9"/>
    <w:rsid w:val="00A65C3A"/>
    <w:rsid w:val="00A70EC8"/>
    <w:rsid w:val="00A95C90"/>
    <w:rsid w:val="00A95D9A"/>
    <w:rsid w:val="00AA173E"/>
    <w:rsid w:val="00AA1D8D"/>
    <w:rsid w:val="00AA3C1D"/>
    <w:rsid w:val="00AB2004"/>
    <w:rsid w:val="00AB5BD9"/>
    <w:rsid w:val="00AC1D3A"/>
    <w:rsid w:val="00AC5CB7"/>
    <w:rsid w:val="00AC6E0D"/>
    <w:rsid w:val="00AD5AF5"/>
    <w:rsid w:val="00AD68E6"/>
    <w:rsid w:val="00AE176F"/>
    <w:rsid w:val="00AF23D3"/>
    <w:rsid w:val="00B11530"/>
    <w:rsid w:val="00B14D09"/>
    <w:rsid w:val="00B214D4"/>
    <w:rsid w:val="00B21E02"/>
    <w:rsid w:val="00B3402D"/>
    <w:rsid w:val="00B3586F"/>
    <w:rsid w:val="00B37BAC"/>
    <w:rsid w:val="00B45978"/>
    <w:rsid w:val="00B47730"/>
    <w:rsid w:val="00B5469A"/>
    <w:rsid w:val="00B617B3"/>
    <w:rsid w:val="00B9029F"/>
    <w:rsid w:val="00BA1AAB"/>
    <w:rsid w:val="00BA2018"/>
    <w:rsid w:val="00BB156C"/>
    <w:rsid w:val="00BC55F8"/>
    <w:rsid w:val="00BE6066"/>
    <w:rsid w:val="00BF0293"/>
    <w:rsid w:val="00BF5B5F"/>
    <w:rsid w:val="00C061CB"/>
    <w:rsid w:val="00C1192E"/>
    <w:rsid w:val="00C14BA8"/>
    <w:rsid w:val="00C24599"/>
    <w:rsid w:val="00C24E3B"/>
    <w:rsid w:val="00C279AF"/>
    <w:rsid w:val="00C32776"/>
    <w:rsid w:val="00C33C20"/>
    <w:rsid w:val="00C37E12"/>
    <w:rsid w:val="00C45B38"/>
    <w:rsid w:val="00C52AF1"/>
    <w:rsid w:val="00C64ADD"/>
    <w:rsid w:val="00C677A6"/>
    <w:rsid w:val="00C70837"/>
    <w:rsid w:val="00C72ADB"/>
    <w:rsid w:val="00C761AB"/>
    <w:rsid w:val="00C92AA2"/>
    <w:rsid w:val="00CA0460"/>
    <w:rsid w:val="00CA2141"/>
    <w:rsid w:val="00CA54E0"/>
    <w:rsid w:val="00CA58E5"/>
    <w:rsid w:val="00CA753E"/>
    <w:rsid w:val="00CB0664"/>
    <w:rsid w:val="00CB65FD"/>
    <w:rsid w:val="00CC61AB"/>
    <w:rsid w:val="00CF0C8A"/>
    <w:rsid w:val="00CF2C92"/>
    <w:rsid w:val="00D17F36"/>
    <w:rsid w:val="00D513A9"/>
    <w:rsid w:val="00D532B3"/>
    <w:rsid w:val="00D57720"/>
    <w:rsid w:val="00D74DF9"/>
    <w:rsid w:val="00DB55BE"/>
    <w:rsid w:val="00DC7319"/>
    <w:rsid w:val="00DD24C2"/>
    <w:rsid w:val="00DF4FCA"/>
    <w:rsid w:val="00E3187D"/>
    <w:rsid w:val="00E4092B"/>
    <w:rsid w:val="00E40EB2"/>
    <w:rsid w:val="00E44292"/>
    <w:rsid w:val="00E52069"/>
    <w:rsid w:val="00E54647"/>
    <w:rsid w:val="00E6020E"/>
    <w:rsid w:val="00E62823"/>
    <w:rsid w:val="00E636A3"/>
    <w:rsid w:val="00E636C8"/>
    <w:rsid w:val="00E77423"/>
    <w:rsid w:val="00E80BA1"/>
    <w:rsid w:val="00E836FB"/>
    <w:rsid w:val="00E84955"/>
    <w:rsid w:val="00EA1797"/>
    <w:rsid w:val="00EA1DE9"/>
    <w:rsid w:val="00EB324C"/>
    <w:rsid w:val="00EC0873"/>
    <w:rsid w:val="00EE19EE"/>
    <w:rsid w:val="00F07347"/>
    <w:rsid w:val="00F12797"/>
    <w:rsid w:val="00F22725"/>
    <w:rsid w:val="00F30C0D"/>
    <w:rsid w:val="00F4160C"/>
    <w:rsid w:val="00F52EE3"/>
    <w:rsid w:val="00F629CA"/>
    <w:rsid w:val="00F65F59"/>
    <w:rsid w:val="00F7250C"/>
    <w:rsid w:val="00F85C51"/>
    <w:rsid w:val="00F979A9"/>
    <w:rsid w:val="00FB7517"/>
    <w:rsid w:val="00FC610D"/>
    <w:rsid w:val="00FC693F"/>
    <w:rsid w:val="00FE0EEF"/>
    <w:rsid w:val="00FF35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7BBBC"/>
  <w14:defaultImageDpi w14:val="330"/>
  <w15:docId w15:val="{1D1C9A06-ADC9-440C-98F5-40B2D7269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895"/>
    <w:pPr>
      <w:spacing w:after="100" w:line="269" w:lineRule="auto"/>
    </w:pPr>
    <w:rPr>
      <w:rFonts w:asciiTheme="majorHAnsi" w:hAnsiTheme="majorHAnsi"/>
      <w:color w:val="202833"/>
    </w:rPr>
  </w:style>
  <w:style w:type="paragraph" w:styleId="Heading1">
    <w:name w:val="heading 1"/>
    <w:basedOn w:val="Normal"/>
    <w:next w:val="Normal"/>
    <w:link w:val="Heading1Char"/>
    <w:uiPriority w:val="9"/>
    <w:qFormat/>
    <w:rsid w:val="00FC693F"/>
    <w:pPr>
      <w:keepNext/>
      <w:keepLines/>
      <w:spacing w:before="180"/>
      <w:outlineLvl w:val="0"/>
    </w:pPr>
    <w:rPr>
      <w:rFonts w:eastAsiaTheme="majorEastAsia" w:cstheme="majorBidi"/>
      <w:b/>
      <w:bCs/>
      <w:color w:val="17365D"/>
      <w:sz w:val="34"/>
      <w:szCs w:val="28"/>
    </w:rPr>
  </w:style>
  <w:style w:type="paragraph" w:styleId="Heading2">
    <w:name w:val="heading 2"/>
    <w:basedOn w:val="Normal"/>
    <w:next w:val="Normal"/>
    <w:link w:val="Heading2Char"/>
    <w:uiPriority w:val="9"/>
    <w:unhideWhenUsed/>
    <w:qFormat/>
    <w:rsid w:val="009538B2"/>
    <w:pPr>
      <w:keepNext/>
      <w:keepLines/>
      <w:spacing w:before="180"/>
      <w:outlineLvl w:val="1"/>
    </w:pPr>
    <w:rPr>
      <w:rFonts w:eastAsiaTheme="majorEastAsia" w:cstheme="majorBidi"/>
      <w:b/>
      <w:bCs/>
      <w:color w:val="17365D"/>
      <w:sz w:val="28"/>
      <w:szCs w:val="26"/>
    </w:rPr>
  </w:style>
  <w:style w:type="paragraph" w:styleId="Heading3">
    <w:name w:val="heading 3"/>
    <w:basedOn w:val="Normal"/>
    <w:next w:val="Normal"/>
    <w:link w:val="Heading3Char"/>
    <w:uiPriority w:val="9"/>
    <w:unhideWhenUsed/>
    <w:qFormat/>
    <w:rsid w:val="008209A1"/>
    <w:pPr>
      <w:keepNext/>
      <w:keepLines/>
      <w:spacing w:before="180"/>
      <w:outlineLvl w:val="2"/>
    </w:pPr>
    <w:rPr>
      <w:rFonts w:eastAsiaTheme="majorEastAsia" w:cstheme="majorBidi"/>
      <w:b/>
      <w:bCs/>
      <w:color w:val="17365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538B2"/>
    <w:rPr>
      <w:rFonts w:asciiTheme="majorHAnsi" w:eastAsiaTheme="majorEastAsia" w:hAnsiTheme="majorHAnsi" w:cstheme="majorBidi"/>
      <w:b/>
      <w:bCs/>
      <w:color w:val="17365D"/>
      <w:sz w:val="28"/>
      <w:szCs w:val="26"/>
    </w:rPr>
  </w:style>
  <w:style w:type="character" w:customStyle="1" w:styleId="Heading3Char">
    <w:name w:val="Heading 3 Char"/>
    <w:basedOn w:val="DefaultParagraphFont"/>
    <w:link w:val="Heading3"/>
    <w:uiPriority w:val="9"/>
    <w:rsid w:val="008209A1"/>
    <w:rPr>
      <w:rFonts w:asciiTheme="majorHAnsi" w:eastAsiaTheme="majorEastAsia" w:hAnsiTheme="majorHAnsi" w:cstheme="majorBidi"/>
      <w:b/>
      <w:bCs/>
      <w:color w:val="17365D"/>
      <w:sz w:val="24"/>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eastAsiaTheme="majorEastAsia"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40" w:line="240" w:lineRule="auto"/>
    </w:pPr>
    <w:rPr>
      <w:rFonts w:ascii="Arial" w:hAnsi="Arial"/>
      <w:color w:val="202833"/>
      <w:sz w:val="17"/>
    </w:rPr>
  </w:style>
  <w:style w:type="paragraph" w:customStyle="1" w:styleId="CodeBlock">
    <w:name w:val="Code Block"/>
    <w:pPr>
      <w:spacing w:after="0" w:line="240" w:lineRule="auto"/>
      <w:ind w:left="173"/>
    </w:pPr>
    <w:rPr>
      <w:rFonts w:ascii="Consolas" w:hAnsi="Consolas"/>
      <w:color w:val="202833"/>
      <w:sz w:val="17"/>
    </w:rPr>
  </w:style>
  <w:style w:type="paragraph" w:styleId="TOC1">
    <w:name w:val="toc 1"/>
    <w:basedOn w:val="Normal"/>
    <w:next w:val="Normal"/>
    <w:autoRedefine/>
    <w:uiPriority w:val="39"/>
    <w:unhideWhenUsed/>
    <w:rsid w:val="00DC7319"/>
  </w:style>
  <w:style w:type="paragraph" w:styleId="TOC2">
    <w:name w:val="toc 2"/>
    <w:basedOn w:val="Normal"/>
    <w:next w:val="Normal"/>
    <w:autoRedefine/>
    <w:uiPriority w:val="39"/>
    <w:unhideWhenUsed/>
    <w:rsid w:val="00DC7319"/>
    <w:pPr>
      <w:ind w:left="210"/>
    </w:pPr>
  </w:style>
  <w:style w:type="character" w:styleId="Hyperlink">
    <w:name w:val="Hyperlink"/>
    <w:basedOn w:val="DefaultParagraphFont"/>
    <w:uiPriority w:val="99"/>
    <w:unhideWhenUsed/>
    <w:rsid w:val="00DC7319"/>
    <w:rPr>
      <w:color w:val="0000FF" w:themeColor="hyperlink"/>
      <w:u w:val="single"/>
    </w:rPr>
  </w:style>
  <w:style w:type="paragraph" w:styleId="TOC3">
    <w:name w:val="toc 3"/>
    <w:basedOn w:val="Normal"/>
    <w:next w:val="Normal"/>
    <w:autoRedefine/>
    <w:uiPriority w:val="39"/>
    <w:unhideWhenUsed/>
    <w:rsid w:val="00DC7319"/>
    <w:pPr>
      <w:spacing w:line="259" w:lineRule="auto"/>
      <w:ind w:left="440"/>
    </w:pPr>
    <w:rPr>
      <w:rFonts w:asciiTheme="minorHAnsi" w:hAnsiTheme="minorHAnsi" w:cs="Times New Roman"/>
      <w:color w:val="auto"/>
    </w:rPr>
  </w:style>
  <w:style w:type="character" w:styleId="UnresolvedMention">
    <w:name w:val="Unresolved Mention"/>
    <w:basedOn w:val="DefaultParagraphFont"/>
    <w:uiPriority w:val="99"/>
    <w:semiHidden/>
    <w:unhideWhenUsed/>
    <w:rsid w:val="009842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3</Pages>
  <Words>269</Words>
  <Characters>1536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Lab 1: Introduction to AI &amp; Paradigms</vt:lpstr>
    </vt:vector>
  </TitlesOfParts>
  <Manager/>
  <Company/>
  <LinksUpToDate>false</LinksUpToDate>
  <CharactersWithSpaces>1802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Introduction to AI &amp; Paradigms</dc:title>
  <dc:subject>Artificial Intelligence Lab Report</dc:subject>
  <dc:creator>Student</dc:creator>
  <cp:keywords>AI, symbolic AI, data-driven AI, Turing Test, scholarship screening</cp:keywords>
  <dc:description>generated by python-docx</dc:description>
  <cp:lastModifiedBy>Uzair Alam</cp:lastModifiedBy>
  <cp:revision>287</cp:revision>
  <dcterms:created xsi:type="dcterms:W3CDTF">2013-12-23T23:15:00Z</dcterms:created>
  <dcterms:modified xsi:type="dcterms:W3CDTF">2026-10-24T11:53:00Z</dcterms:modified>
  <cp:category/>
</cp:coreProperties>
</file>