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C004" w14:textId="77777777" w:rsidR="00AB2004" w:rsidRPr="008018ED" w:rsidRDefault="00000000">
      <w:pPr>
        <w:spacing w:before="1360"/>
        <w:jc w:val="center"/>
        <w:rPr>
          <w:rFonts w:cstheme="majorHAnsi"/>
        </w:rPr>
      </w:pPr>
      <w:r w:rsidRPr="008018ED">
        <w:rPr>
          <w:rFonts w:cstheme="majorHAnsi"/>
          <w:b/>
          <w:color w:val="0F6B78"/>
          <w:sz w:val="30"/>
        </w:rPr>
        <w:t>ARTIFICIAL INTELLIGENCE LAB</w:t>
      </w:r>
    </w:p>
    <w:p w14:paraId="506116F8" w14:textId="15BA47F6" w:rsidR="00AB2004" w:rsidRPr="008018ED" w:rsidRDefault="00BA2018">
      <w:pPr>
        <w:spacing w:before="440"/>
        <w:jc w:val="center"/>
        <w:rPr>
          <w:rFonts w:cstheme="majorHAnsi"/>
        </w:rPr>
      </w:pPr>
      <w:r w:rsidRPr="008018ED">
        <w:rPr>
          <w:rFonts w:cstheme="majorHAnsi"/>
          <w:b/>
          <w:color w:val="17365D"/>
          <w:sz w:val="72"/>
        </w:rPr>
        <w:t xml:space="preserve">Task </w:t>
      </w:r>
      <w:r w:rsidR="007A0111">
        <w:rPr>
          <w:rFonts w:cstheme="majorHAnsi"/>
          <w:b/>
          <w:color w:val="17365D"/>
          <w:sz w:val="72"/>
        </w:rPr>
        <w:t>1</w:t>
      </w:r>
    </w:p>
    <w:p w14:paraId="54AD3D15" w14:textId="10C5786D" w:rsidR="00CF2C92" w:rsidRPr="006B38A2" w:rsidRDefault="004B0C9D" w:rsidP="00CF2C92">
      <w:pPr>
        <w:spacing w:after="680"/>
        <w:jc w:val="center"/>
        <w:rPr>
          <w:rFonts w:cstheme="majorHAnsi"/>
          <w:b/>
          <w:bCs/>
          <w:color w:val="17365D"/>
          <w:sz w:val="34"/>
          <w:szCs w:val="34"/>
        </w:rPr>
      </w:pPr>
      <w:r>
        <w:rPr>
          <w:rFonts w:cstheme="majorHAnsi"/>
          <w:b/>
          <w:bCs/>
          <w:color w:val="17365D"/>
          <w:sz w:val="34"/>
          <w:szCs w:val="34"/>
        </w:rPr>
        <w:t>Manual Traces of DFS &amp; BFS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624"/>
      </w:tblGrid>
      <w:tr w:rsidR="00AB2004" w:rsidRPr="00E77423" w14:paraId="29FEBACE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448676B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Course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28B45A73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CAI601400 - Artificial Intelligence Lab</w:t>
            </w:r>
          </w:p>
        </w:tc>
      </w:tr>
      <w:tr w:rsidR="00AB2004" w:rsidRPr="00E77423" w14:paraId="6F5AFF03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2C514030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Student Name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41832A0" w14:textId="529E04C4" w:rsidR="00AB2004" w:rsidRPr="00E77423" w:rsidRDefault="008A4406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Uzair Alam</w:t>
            </w:r>
          </w:p>
        </w:tc>
      </w:tr>
      <w:tr w:rsidR="00AB2004" w:rsidRPr="00E77423" w14:paraId="2E1E8C44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10F5FC98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Roll Number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7E81947" w14:textId="4899C6E4" w:rsidR="00AB2004" w:rsidRPr="00E77423" w:rsidRDefault="002F6CA9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Su92-Bssem-S25-052</w:t>
            </w:r>
          </w:p>
        </w:tc>
      </w:tr>
      <w:tr w:rsidR="00F52EE3" w:rsidRPr="00E77423" w14:paraId="0414FDE3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3473B47C" w14:textId="2CC1D22D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b/>
                <w:color w:val="17365D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Submission Date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55DFC1A7" w14:textId="51F891A0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2</w:t>
            </w:r>
            <w:r w:rsidR="00C45B38">
              <w:rPr>
                <w:rFonts w:asciiTheme="majorHAnsi" w:hAnsiTheme="majorHAnsi" w:cstheme="majorHAnsi"/>
                <w:sz w:val="22"/>
              </w:rPr>
              <w:t xml:space="preserve">4 </w:t>
            </w:r>
            <w:r w:rsidRPr="00E77423">
              <w:rPr>
                <w:rFonts w:asciiTheme="majorHAnsi" w:hAnsiTheme="majorHAnsi" w:cstheme="majorHAnsi"/>
                <w:sz w:val="22"/>
              </w:rPr>
              <w:t>October 2026</w:t>
            </w:r>
          </w:p>
        </w:tc>
      </w:tr>
      <w:tr w:rsidR="00F52EE3" w:rsidRPr="00E77423" w14:paraId="7A840787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64F7CD84" w14:textId="56D99C36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Submission To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11941F5E" w14:textId="32A6968E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Rasikh Ali</w:t>
            </w:r>
          </w:p>
        </w:tc>
      </w:tr>
    </w:tbl>
    <w:p w14:paraId="3621B098" w14:textId="4A822664" w:rsidR="00AB2004" w:rsidRPr="00E77423" w:rsidRDefault="00000000">
      <w:pPr>
        <w:spacing w:before="840"/>
        <w:jc w:val="center"/>
        <w:rPr>
          <w:rFonts w:cstheme="majorHAnsi"/>
        </w:rPr>
      </w:pPr>
      <w:r w:rsidRPr="00E77423">
        <w:rPr>
          <w:rFonts w:cstheme="majorHAnsi"/>
          <w:i/>
          <w:color w:val="667085"/>
        </w:rPr>
        <w:t xml:space="preserve">Prepared from the requirements in the Lab </w:t>
      </w:r>
      <w:r w:rsidR="00E636A3">
        <w:rPr>
          <w:rFonts w:cstheme="majorHAnsi"/>
          <w:i/>
          <w:color w:val="667085"/>
        </w:rPr>
        <w:t>3</w:t>
      </w:r>
      <w:r w:rsidR="00363452">
        <w:rPr>
          <w:rFonts w:cstheme="majorHAnsi"/>
          <w:i/>
          <w:color w:val="667085"/>
        </w:rPr>
        <w:t xml:space="preserve"> </w:t>
      </w:r>
      <w:r w:rsidRPr="00E77423">
        <w:rPr>
          <w:rFonts w:cstheme="majorHAnsi"/>
          <w:i/>
          <w:color w:val="667085"/>
        </w:rPr>
        <w:t>manual</w:t>
      </w:r>
    </w:p>
    <w:p w14:paraId="659661E5" w14:textId="42D3FDBE" w:rsidR="00DC7319" w:rsidRPr="008018ED" w:rsidRDefault="00000000" w:rsidP="00DC7319">
      <w:pPr>
        <w:rPr>
          <w:rFonts w:cstheme="majorHAnsi"/>
        </w:rPr>
      </w:pPr>
      <w:r w:rsidRPr="008018ED">
        <w:rPr>
          <w:rFonts w:cstheme="majorHAnsi"/>
        </w:rPr>
        <w:br w:type="page"/>
      </w:r>
    </w:p>
    <w:sdt>
      <w:sdtPr>
        <w:rPr>
          <w:rFonts w:eastAsiaTheme="minorEastAsia" w:cstheme="minorBidi"/>
          <w:b w:val="0"/>
          <w:bCs w:val="0"/>
          <w:color w:val="202833"/>
          <w:sz w:val="22"/>
          <w:szCs w:val="22"/>
        </w:rPr>
        <w:id w:val="21056173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89FFBF1" w14:textId="12401062" w:rsidR="0039643B" w:rsidRDefault="0039643B">
          <w:pPr>
            <w:pStyle w:val="TOCHeading"/>
          </w:pPr>
          <w:r>
            <w:t>Contents</w:t>
          </w:r>
        </w:p>
        <w:p w14:paraId="3B30C965" w14:textId="7164D1A5" w:rsidR="00AF23D3" w:rsidRDefault="0039643B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728280" w:history="1">
            <w:r w:rsidR="00AF23D3" w:rsidRPr="00741AEE">
              <w:rPr>
                <w:rStyle w:val="Hyperlink"/>
                <w:noProof/>
              </w:rPr>
              <w:t>Manual Trace of BFS and DFS</w:t>
            </w:r>
            <w:r w:rsidR="00AF23D3">
              <w:rPr>
                <w:noProof/>
                <w:webHidden/>
              </w:rPr>
              <w:tab/>
            </w:r>
            <w:r w:rsidR="00AF23D3">
              <w:rPr>
                <w:noProof/>
                <w:webHidden/>
              </w:rPr>
              <w:fldChar w:fldCharType="begin"/>
            </w:r>
            <w:r w:rsidR="00AF23D3">
              <w:rPr>
                <w:noProof/>
                <w:webHidden/>
              </w:rPr>
              <w:instrText xml:space="preserve"> PAGEREF _Toc243728280 \h </w:instrText>
            </w:r>
            <w:r w:rsidR="00AF23D3">
              <w:rPr>
                <w:noProof/>
                <w:webHidden/>
              </w:rPr>
            </w:r>
            <w:r w:rsidR="00AF23D3">
              <w:rPr>
                <w:noProof/>
                <w:webHidden/>
              </w:rPr>
              <w:fldChar w:fldCharType="separate"/>
            </w:r>
            <w:r w:rsidR="00AF23D3">
              <w:rPr>
                <w:noProof/>
                <w:webHidden/>
              </w:rPr>
              <w:t>3</w:t>
            </w:r>
            <w:r w:rsidR="00AF23D3">
              <w:rPr>
                <w:noProof/>
                <w:webHidden/>
              </w:rPr>
              <w:fldChar w:fldCharType="end"/>
            </w:r>
          </w:hyperlink>
        </w:p>
        <w:p w14:paraId="0C913DB2" w14:textId="59AAF88A" w:rsidR="0039643B" w:rsidRDefault="0039643B">
          <w:r>
            <w:rPr>
              <w:b/>
              <w:bCs/>
              <w:noProof/>
            </w:rPr>
            <w:fldChar w:fldCharType="end"/>
          </w:r>
        </w:p>
      </w:sdtContent>
    </w:sdt>
    <w:p w14:paraId="3B17CFC8" w14:textId="1B8B11F0" w:rsidR="00A14761" w:rsidRPr="00A14761" w:rsidRDefault="00DC7319" w:rsidP="00A14761">
      <w:pPr>
        <w:spacing w:after="200" w:line="276" w:lineRule="auto"/>
        <w:rPr>
          <w:rFonts w:eastAsiaTheme="majorEastAsia" w:cstheme="majorHAnsi"/>
          <w:b/>
          <w:bCs/>
          <w:color w:val="17365D"/>
          <w:sz w:val="34"/>
          <w:szCs w:val="28"/>
        </w:rPr>
      </w:pPr>
      <w:r w:rsidRPr="008018ED">
        <w:rPr>
          <w:rFonts w:eastAsiaTheme="majorEastAsia" w:cstheme="majorHAnsi"/>
          <w:b/>
          <w:bCs/>
          <w:color w:val="17365D"/>
          <w:sz w:val="34"/>
          <w:szCs w:val="28"/>
        </w:rPr>
        <w:br w:type="page"/>
      </w:r>
    </w:p>
    <w:p w14:paraId="0647070A" w14:textId="73C20FA3" w:rsidR="00CC61AB" w:rsidRDefault="00275CA9" w:rsidP="00275CA9">
      <w:pPr>
        <w:pStyle w:val="Heading1"/>
      </w:pPr>
      <w:bookmarkStart w:id="0" w:name="_Toc243728280"/>
      <w:r w:rsidRPr="00275CA9">
        <w:lastRenderedPageBreak/>
        <w:t>Manual Trace of BFS and DFS</w:t>
      </w:r>
      <w:bookmarkEnd w:id="0"/>
    </w:p>
    <w:p w14:paraId="06CC1E6F" w14:textId="41E3E864" w:rsidR="00CA54E0" w:rsidRDefault="00CA54E0" w:rsidP="00CA54E0">
      <w:r w:rsidRPr="00CA54E0">
        <w:t>BFS (Breadth First Search) visits nodes level by level using a queue. DFS (Depth First Search) goes deep into one branch first using a stack. Both are traced by hand on the given graph, starting at A with goal G.</w:t>
      </w:r>
    </w:p>
    <w:p w14:paraId="6471227A" w14:textId="5320F416" w:rsidR="004206FB" w:rsidRPr="004206FB" w:rsidRDefault="004206FB" w:rsidP="004206FB">
      <w:r w:rsidRPr="004206FB">
        <w:rPr>
          <w:noProof/>
        </w:rPr>
        <w:drawing>
          <wp:inline distT="0" distB="0" distL="0" distR="0" wp14:anchorId="33D3EE7E" wp14:editId="16D5B5E1">
            <wp:extent cx="3891280" cy="6629400"/>
            <wp:effectExtent l="0" t="0" r="0" b="0"/>
            <wp:docPr id="1126836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69" b="5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F01A5" w14:textId="40112C6E" w:rsidR="004206FB" w:rsidRPr="004206FB" w:rsidRDefault="004206FB" w:rsidP="004206FB">
      <w:r w:rsidRPr="004206FB">
        <w:rPr>
          <w:noProof/>
        </w:rPr>
        <w:lastRenderedPageBreak/>
        <w:drawing>
          <wp:inline distT="0" distB="0" distL="0" distR="0" wp14:anchorId="74DE49B8" wp14:editId="026B28AB">
            <wp:extent cx="3891280" cy="6019800"/>
            <wp:effectExtent l="0" t="0" r="0" b="0"/>
            <wp:docPr id="701008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58" b="22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2ED78" w14:textId="1C9999BB" w:rsidR="004206FB" w:rsidRPr="00CA54E0" w:rsidRDefault="004206FB" w:rsidP="00CA54E0"/>
    <w:sectPr w:rsidR="004206FB" w:rsidRPr="00CA54E0" w:rsidSect="00034616">
      <w:headerReference w:type="default" r:id="rId10"/>
      <w:footerReference w:type="default" r:id="rId11"/>
      <w:pgSz w:w="12240" w:h="15840"/>
      <w:pgMar w:top="936" w:right="1008" w:bottom="936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76900" w14:textId="77777777" w:rsidR="00CF0C8A" w:rsidRDefault="00CF0C8A">
      <w:pPr>
        <w:spacing w:after="0" w:line="240" w:lineRule="auto"/>
      </w:pPr>
      <w:r>
        <w:separator/>
      </w:r>
    </w:p>
  </w:endnote>
  <w:endnote w:type="continuationSeparator" w:id="0">
    <w:p w14:paraId="29BC8391" w14:textId="77777777" w:rsidR="00CF0C8A" w:rsidRDefault="00CF0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12B4" w14:textId="4D239B8C" w:rsidR="00AB2004" w:rsidRDefault="00AB200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19AD0" w14:textId="77777777" w:rsidR="00CF0C8A" w:rsidRDefault="00CF0C8A">
      <w:pPr>
        <w:spacing w:after="0" w:line="240" w:lineRule="auto"/>
      </w:pPr>
      <w:r>
        <w:separator/>
      </w:r>
    </w:p>
  </w:footnote>
  <w:footnote w:type="continuationSeparator" w:id="0">
    <w:p w14:paraId="230EA60D" w14:textId="77777777" w:rsidR="00CF0C8A" w:rsidRDefault="00CF0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058B1" w14:textId="0D5C74C5" w:rsidR="00AB2004" w:rsidRDefault="00DC7319">
    <w:pPr>
      <w:pStyle w:val="Header"/>
      <w:jc w:val="right"/>
    </w:pPr>
    <w:r>
      <w:rPr>
        <w:b/>
        <w:color w:val="667085"/>
        <w:sz w:val="16"/>
      </w:rPr>
      <w:t>Uzair Alam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F9D392A"/>
    <w:multiLevelType w:val="hybridMultilevel"/>
    <w:tmpl w:val="8BBE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83114"/>
    <w:multiLevelType w:val="multilevel"/>
    <w:tmpl w:val="1036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074978">
    <w:abstractNumId w:val="5"/>
  </w:num>
  <w:num w:numId="2" w16cid:durableId="1597901124">
    <w:abstractNumId w:val="3"/>
  </w:num>
  <w:num w:numId="3" w16cid:durableId="1345865371">
    <w:abstractNumId w:val="2"/>
  </w:num>
  <w:num w:numId="4" w16cid:durableId="1677072797">
    <w:abstractNumId w:val="4"/>
  </w:num>
  <w:num w:numId="5" w16cid:durableId="30111794">
    <w:abstractNumId w:val="1"/>
  </w:num>
  <w:num w:numId="6" w16cid:durableId="2095855710">
    <w:abstractNumId w:val="0"/>
  </w:num>
  <w:num w:numId="7" w16cid:durableId="213085235">
    <w:abstractNumId w:val="6"/>
  </w:num>
  <w:num w:numId="8" w16cid:durableId="613175267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3DB"/>
    <w:rsid w:val="00020413"/>
    <w:rsid w:val="00034616"/>
    <w:rsid w:val="00037ADE"/>
    <w:rsid w:val="00047316"/>
    <w:rsid w:val="00057A48"/>
    <w:rsid w:val="0006063C"/>
    <w:rsid w:val="000637CD"/>
    <w:rsid w:val="0007089F"/>
    <w:rsid w:val="00070E17"/>
    <w:rsid w:val="000716DB"/>
    <w:rsid w:val="00075A5A"/>
    <w:rsid w:val="00092089"/>
    <w:rsid w:val="000A33A2"/>
    <w:rsid w:val="000B068B"/>
    <w:rsid w:val="000D4944"/>
    <w:rsid w:val="000E2DB7"/>
    <w:rsid w:val="000F0C15"/>
    <w:rsid w:val="00110604"/>
    <w:rsid w:val="001220E6"/>
    <w:rsid w:val="00134689"/>
    <w:rsid w:val="0015074B"/>
    <w:rsid w:val="00153E70"/>
    <w:rsid w:val="00183DEF"/>
    <w:rsid w:val="00193DAF"/>
    <w:rsid w:val="001B68B4"/>
    <w:rsid w:val="001C692B"/>
    <w:rsid w:val="001D0932"/>
    <w:rsid w:val="001E0E09"/>
    <w:rsid w:val="00205BC9"/>
    <w:rsid w:val="00211F6F"/>
    <w:rsid w:val="00216510"/>
    <w:rsid w:val="00245D4A"/>
    <w:rsid w:val="002549DF"/>
    <w:rsid w:val="00264687"/>
    <w:rsid w:val="002660F1"/>
    <w:rsid w:val="002675B5"/>
    <w:rsid w:val="00270665"/>
    <w:rsid w:val="00275CA9"/>
    <w:rsid w:val="00292118"/>
    <w:rsid w:val="002923D7"/>
    <w:rsid w:val="0029639D"/>
    <w:rsid w:val="002C4895"/>
    <w:rsid w:val="002C78B8"/>
    <w:rsid w:val="002D2F5F"/>
    <w:rsid w:val="002E741F"/>
    <w:rsid w:val="002F6CA9"/>
    <w:rsid w:val="00302D60"/>
    <w:rsid w:val="00303EB1"/>
    <w:rsid w:val="003251C3"/>
    <w:rsid w:val="00326F90"/>
    <w:rsid w:val="0034298D"/>
    <w:rsid w:val="00346CBF"/>
    <w:rsid w:val="00363452"/>
    <w:rsid w:val="00383577"/>
    <w:rsid w:val="0039643B"/>
    <w:rsid w:val="0039740F"/>
    <w:rsid w:val="003B5072"/>
    <w:rsid w:val="003C3209"/>
    <w:rsid w:val="003C5577"/>
    <w:rsid w:val="003E0621"/>
    <w:rsid w:val="00402644"/>
    <w:rsid w:val="004206FB"/>
    <w:rsid w:val="00447F40"/>
    <w:rsid w:val="0046559B"/>
    <w:rsid w:val="004664E4"/>
    <w:rsid w:val="00466567"/>
    <w:rsid w:val="00475E61"/>
    <w:rsid w:val="0048688D"/>
    <w:rsid w:val="004A628A"/>
    <w:rsid w:val="004A641D"/>
    <w:rsid w:val="004A6EAB"/>
    <w:rsid w:val="004B0C9D"/>
    <w:rsid w:val="004E2197"/>
    <w:rsid w:val="004F4149"/>
    <w:rsid w:val="00521746"/>
    <w:rsid w:val="00526A5F"/>
    <w:rsid w:val="0056556F"/>
    <w:rsid w:val="00574C26"/>
    <w:rsid w:val="0059576B"/>
    <w:rsid w:val="005C207F"/>
    <w:rsid w:val="005D7EAD"/>
    <w:rsid w:val="005E095A"/>
    <w:rsid w:val="005F645C"/>
    <w:rsid w:val="005F7D8F"/>
    <w:rsid w:val="00661027"/>
    <w:rsid w:val="0068673A"/>
    <w:rsid w:val="00694CFF"/>
    <w:rsid w:val="006B38A2"/>
    <w:rsid w:val="006D4101"/>
    <w:rsid w:val="006E1BD7"/>
    <w:rsid w:val="006F31EA"/>
    <w:rsid w:val="00712743"/>
    <w:rsid w:val="00723BD2"/>
    <w:rsid w:val="007928E6"/>
    <w:rsid w:val="0079521D"/>
    <w:rsid w:val="007A0111"/>
    <w:rsid w:val="007A7437"/>
    <w:rsid w:val="007F198F"/>
    <w:rsid w:val="008018ED"/>
    <w:rsid w:val="008209A1"/>
    <w:rsid w:val="00826829"/>
    <w:rsid w:val="008462DD"/>
    <w:rsid w:val="008542F2"/>
    <w:rsid w:val="008A4406"/>
    <w:rsid w:val="008A4929"/>
    <w:rsid w:val="008A7EF7"/>
    <w:rsid w:val="008D3DFD"/>
    <w:rsid w:val="008E05A5"/>
    <w:rsid w:val="008E2351"/>
    <w:rsid w:val="008E5251"/>
    <w:rsid w:val="00900A9F"/>
    <w:rsid w:val="00931024"/>
    <w:rsid w:val="00940FA0"/>
    <w:rsid w:val="009538B2"/>
    <w:rsid w:val="00954F36"/>
    <w:rsid w:val="009622D5"/>
    <w:rsid w:val="00967F01"/>
    <w:rsid w:val="00971F8F"/>
    <w:rsid w:val="009842F1"/>
    <w:rsid w:val="00994769"/>
    <w:rsid w:val="009A4902"/>
    <w:rsid w:val="009A5FDE"/>
    <w:rsid w:val="009C35F1"/>
    <w:rsid w:val="009D31E6"/>
    <w:rsid w:val="009F031E"/>
    <w:rsid w:val="00A14761"/>
    <w:rsid w:val="00A22E77"/>
    <w:rsid w:val="00A308E4"/>
    <w:rsid w:val="00A30E64"/>
    <w:rsid w:val="00A445A9"/>
    <w:rsid w:val="00A65C3A"/>
    <w:rsid w:val="00A70EC8"/>
    <w:rsid w:val="00A95C90"/>
    <w:rsid w:val="00A95D9A"/>
    <w:rsid w:val="00AA173E"/>
    <w:rsid w:val="00AA1D8D"/>
    <w:rsid w:val="00AB2004"/>
    <w:rsid w:val="00AB5BD9"/>
    <w:rsid w:val="00AC1D3A"/>
    <w:rsid w:val="00AC6E0D"/>
    <w:rsid w:val="00AD5AF5"/>
    <w:rsid w:val="00AE176F"/>
    <w:rsid w:val="00AF23D3"/>
    <w:rsid w:val="00B11530"/>
    <w:rsid w:val="00B214D4"/>
    <w:rsid w:val="00B21E02"/>
    <w:rsid w:val="00B3402D"/>
    <w:rsid w:val="00B3586F"/>
    <w:rsid w:val="00B37BAC"/>
    <w:rsid w:val="00B45978"/>
    <w:rsid w:val="00B47730"/>
    <w:rsid w:val="00B5469A"/>
    <w:rsid w:val="00B617B3"/>
    <w:rsid w:val="00B9029F"/>
    <w:rsid w:val="00BA1AAB"/>
    <w:rsid w:val="00BA2018"/>
    <w:rsid w:val="00BB156C"/>
    <w:rsid w:val="00BC55F8"/>
    <w:rsid w:val="00BE6066"/>
    <w:rsid w:val="00BF0293"/>
    <w:rsid w:val="00BF5B5F"/>
    <w:rsid w:val="00C1192E"/>
    <w:rsid w:val="00C14BA8"/>
    <w:rsid w:val="00C24599"/>
    <w:rsid w:val="00C24E3B"/>
    <w:rsid w:val="00C279AF"/>
    <w:rsid w:val="00C32776"/>
    <w:rsid w:val="00C33C20"/>
    <w:rsid w:val="00C37E12"/>
    <w:rsid w:val="00C45B38"/>
    <w:rsid w:val="00C52AF1"/>
    <w:rsid w:val="00C677A6"/>
    <w:rsid w:val="00C70837"/>
    <w:rsid w:val="00C72ADB"/>
    <w:rsid w:val="00C92AA2"/>
    <w:rsid w:val="00CA0460"/>
    <w:rsid w:val="00CA2141"/>
    <w:rsid w:val="00CA54E0"/>
    <w:rsid w:val="00CA753E"/>
    <w:rsid w:val="00CB0664"/>
    <w:rsid w:val="00CB65FD"/>
    <w:rsid w:val="00CC61AB"/>
    <w:rsid w:val="00CF0C8A"/>
    <w:rsid w:val="00CF2C92"/>
    <w:rsid w:val="00D17F36"/>
    <w:rsid w:val="00D513A9"/>
    <w:rsid w:val="00D532B3"/>
    <w:rsid w:val="00D57720"/>
    <w:rsid w:val="00D74DF9"/>
    <w:rsid w:val="00DB55BE"/>
    <w:rsid w:val="00DC7319"/>
    <w:rsid w:val="00DD24C2"/>
    <w:rsid w:val="00DF4FCA"/>
    <w:rsid w:val="00E3187D"/>
    <w:rsid w:val="00E4092B"/>
    <w:rsid w:val="00E40EB2"/>
    <w:rsid w:val="00E44292"/>
    <w:rsid w:val="00E52069"/>
    <w:rsid w:val="00E54647"/>
    <w:rsid w:val="00E6020E"/>
    <w:rsid w:val="00E636A3"/>
    <w:rsid w:val="00E636C8"/>
    <w:rsid w:val="00E77423"/>
    <w:rsid w:val="00E80BA1"/>
    <w:rsid w:val="00E836FB"/>
    <w:rsid w:val="00E84955"/>
    <w:rsid w:val="00EA1DE9"/>
    <w:rsid w:val="00EB324C"/>
    <w:rsid w:val="00EC0873"/>
    <w:rsid w:val="00EE19EE"/>
    <w:rsid w:val="00F07347"/>
    <w:rsid w:val="00F12797"/>
    <w:rsid w:val="00F4160C"/>
    <w:rsid w:val="00F52EE3"/>
    <w:rsid w:val="00F629CA"/>
    <w:rsid w:val="00F979A9"/>
    <w:rsid w:val="00FB7517"/>
    <w:rsid w:val="00FC610D"/>
    <w:rsid w:val="00FC693F"/>
    <w:rsid w:val="00FE0EEF"/>
    <w:rsid w:val="00FF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7BBBC"/>
  <w14:defaultImageDpi w14:val="330"/>
  <w15:docId w15:val="{1D1C9A06-ADC9-440C-98F5-40B2D726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895"/>
    <w:pPr>
      <w:spacing w:after="100" w:line="269" w:lineRule="auto"/>
    </w:pPr>
    <w:rPr>
      <w:rFonts w:asciiTheme="majorHAnsi" w:hAnsiTheme="majorHAnsi"/>
      <w:color w:val="2028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eastAsiaTheme="majorEastAsia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8B2"/>
    <w:pPr>
      <w:keepNext/>
      <w:keepLines/>
      <w:spacing w:before="180"/>
      <w:outlineLvl w:val="1"/>
    </w:pPr>
    <w:rPr>
      <w:rFonts w:eastAsiaTheme="majorEastAsia" w:cstheme="majorBidi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09A1"/>
    <w:pPr>
      <w:keepNext/>
      <w:keepLines/>
      <w:spacing w:before="180"/>
      <w:outlineLvl w:val="2"/>
    </w:pPr>
    <w:rPr>
      <w:rFonts w:eastAsiaTheme="majorEastAsia" w:cstheme="majorBid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538B2"/>
    <w:rPr>
      <w:rFonts w:asciiTheme="majorHAnsi" w:eastAsiaTheme="majorEastAsia" w:hAnsiTheme="majorHAnsi" w:cstheme="majorBidi"/>
      <w:b/>
      <w:bCs/>
      <w:color w:val="17365D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209A1"/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40" w:line="240" w:lineRule="auto"/>
    </w:pPr>
    <w:rPr>
      <w:rFonts w:ascii="Arial" w:hAnsi="Arial"/>
      <w:color w:val="202833"/>
      <w:sz w:val="17"/>
    </w:rPr>
  </w:style>
  <w:style w:type="paragraph" w:customStyle="1" w:styleId="CodeBlock">
    <w:name w:val="Code Block"/>
    <w:pPr>
      <w:spacing w:after="0" w:line="240" w:lineRule="auto"/>
      <w:ind w:left="173"/>
    </w:pPr>
    <w:rPr>
      <w:rFonts w:ascii="Consolas" w:hAnsi="Consolas"/>
      <w:color w:val="202833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DC7319"/>
  </w:style>
  <w:style w:type="paragraph" w:styleId="TOC2">
    <w:name w:val="toc 2"/>
    <w:basedOn w:val="Normal"/>
    <w:next w:val="Normal"/>
    <w:autoRedefine/>
    <w:uiPriority w:val="39"/>
    <w:unhideWhenUsed/>
    <w:rsid w:val="00DC7319"/>
    <w:pPr>
      <w:ind w:left="210"/>
    </w:pPr>
  </w:style>
  <w:style w:type="character" w:styleId="Hyperlink">
    <w:name w:val="Hyperlink"/>
    <w:basedOn w:val="DefaultParagraphFont"/>
    <w:uiPriority w:val="99"/>
    <w:unhideWhenUsed/>
    <w:rsid w:val="00DC7319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C7319"/>
    <w:pPr>
      <w:spacing w:line="259" w:lineRule="auto"/>
      <w:ind w:left="440"/>
    </w:pPr>
    <w:rPr>
      <w:rFonts w:asciiTheme="minorHAnsi" w:hAnsiTheme="minorHAnsi" w:cs="Times New Roman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984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1: Introduction to AI &amp; Paradigms</vt:lpstr>
    </vt:vector>
  </TitlesOfParts>
  <Manager/>
  <Company/>
  <LinksUpToDate>false</LinksUpToDate>
  <CharactersWithSpaces>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1: Introduction to AI &amp; Paradigms</dc:title>
  <dc:subject>Artificial Intelligence Lab Report</dc:subject>
  <dc:creator>Student</dc:creator>
  <cp:keywords>AI, symbolic AI, data-driven AI, Turing Test, scholarship screening</cp:keywords>
  <dc:description>generated by python-docx</dc:description>
  <cp:lastModifiedBy>Uzair Alam</cp:lastModifiedBy>
  <cp:revision>238</cp:revision>
  <dcterms:created xsi:type="dcterms:W3CDTF">2013-12-23T23:15:00Z</dcterms:created>
  <dcterms:modified xsi:type="dcterms:W3CDTF">2026-10-24T04:59:00Z</dcterms:modified>
  <cp:category/>
</cp:coreProperties>
</file>