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004" w14:textId="77777777" w:rsidR="00AB2004" w:rsidRPr="008018ED" w:rsidRDefault="00000000">
      <w:pPr>
        <w:spacing w:before="1360"/>
        <w:jc w:val="center"/>
        <w:rPr>
          <w:rFonts w:cstheme="majorHAnsi"/>
        </w:rPr>
      </w:pPr>
      <w:r w:rsidRPr="008018ED">
        <w:rPr>
          <w:rFonts w:cstheme="majorHAnsi"/>
          <w:b/>
          <w:color w:val="0F6B78"/>
          <w:sz w:val="30"/>
        </w:rPr>
        <w:t>ARTIFICIAL INTELLIGENCE LAB</w:t>
      </w:r>
    </w:p>
    <w:p w14:paraId="506116F8" w14:textId="32EF20CC" w:rsidR="00AB2004" w:rsidRPr="008018ED" w:rsidRDefault="00BA2018">
      <w:pPr>
        <w:spacing w:before="440"/>
        <w:jc w:val="center"/>
        <w:rPr>
          <w:rFonts w:cstheme="majorHAnsi"/>
        </w:rPr>
      </w:pPr>
      <w:r w:rsidRPr="008018ED">
        <w:rPr>
          <w:rFonts w:cstheme="majorHAnsi"/>
          <w:b/>
          <w:color w:val="17365D"/>
          <w:sz w:val="72"/>
        </w:rPr>
        <w:t xml:space="preserve">Task </w:t>
      </w:r>
      <w:r w:rsidR="00553066">
        <w:rPr>
          <w:rFonts w:cstheme="majorHAnsi"/>
          <w:b/>
          <w:color w:val="17365D"/>
          <w:sz w:val="72"/>
        </w:rPr>
        <w:t>3</w:t>
      </w:r>
    </w:p>
    <w:p w14:paraId="54AD3D15" w14:textId="56A156CE" w:rsidR="00CF2C92" w:rsidRPr="006B38A2" w:rsidRDefault="00FA0E46" w:rsidP="00CF2C92">
      <w:pPr>
        <w:spacing w:after="680"/>
        <w:jc w:val="center"/>
        <w:rPr>
          <w:rFonts w:cstheme="majorHAnsi"/>
          <w:b/>
          <w:bCs/>
          <w:color w:val="17365D"/>
          <w:sz w:val="34"/>
          <w:szCs w:val="34"/>
        </w:rPr>
      </w:pPr>
      <w:r>
        <w:rPr>
          <w:rFonts w:cstheme="majorHAnsi"/>
          <w:b/>
          <w:bCs/>
          <w:color w:val="17365D"/>
          <w:sz w:val="34"/>
          <w:szCs w:val="34"/>
        </w:rPr>
        <w:t>Overestimating Heuristic Value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AB2004" w:rsidRPr="00E77423" w14:paraId="29FEBACE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48676B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Course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8B45A73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CAI601400 - Artificial Intelligence Lab</w:t>
            </w:r>
          </w:p>
        </w:tc>
      </w:tr>
      <w:tr w:rsidR="00AB2004" w:rsidRPr="00E77423" w14:paraId="6F5AFF0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C514030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Student Name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1832A0" w14:textId="529E04C4" w:rsidR="00AB2004" w:rsidRPr="00E77423" w:rsidRDefault="008A4406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Uzair Alam</w:t>
            </w:r>
          </w:p>
        </w:tc>
      </w:tr>
      <w:tr w:rsidR="00AB2004" w:rsidRPr="00E77423" w14:paraId="2E1E8C44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0F5FC98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Roll Number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7E81947" w14:textId="4899C6E4" w:rsidR="00AB2004" w:rsidRPr="00E77423" w:rsidRDefault="002F6CA9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Su92-Bssem-S25-052</w:t>
            </w:r>
          </w:p>
        </w:tc>
      </w:tr>
      <w:tr w:rsidR="00F52EE3" w:rsidRPr="00E77423" w14:paraId="0414FDE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3473B47C" w14:textId="2CC1D22D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b/>
                <w:color w:val="17365D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Date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55DFC1A7" w14:textId="51F891A0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2</w:t>
            </w:r>
            <w:r w:rsidR="00C45B38">
              <w:rPr>
                <w:rFonts w:asciiTheme="majorHAnsi" w:hAnsiTheme="majorHAnsi" w:cstheme="majorHAnsi"/>
                <w:sz w:val="22"/>
              </w:rPr>
              <w:t xml:space="preserve">4 </w:t>
            </w:r>
            <w:r w:rsidRPr="00E77423">
              <w:rPr>
                <w:rFonts w:asciiTheme="majorHAnsi" w:hAnsiTheme="majorHAnsi" w:cstheme="majorHAnsi"/>
                <w:sz w:val="22"/>
              </w:rPr>
              <w:t>October 2026</w:t>
            </w:r>
          </w:p>
        </w:tc>
      </w:tr>
      <w:tr w:rsidR="00F52EE3" w:rsidRPr="00E77423" w14:paraId="7A840787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64F7CD84" w14:textId="56D99C36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To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1941F5E" w14:textId="32A6968E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Rasikh Ali</w:t>
            </w:r>
          </w:p>
        </w:tc>
      </w:tr>
    </w:tbl>
    <w:p w14:paraId="3621B098" w14:textId="020E6CD1" w:rsidR="00AB2004" w:rsidRPr="00E77423" w:rsidRDefault="00000000">
      <w:pPr>
        <w:spacing w:before="840"/>
        <w:jc w:val="center"/>
        <w:rPr>
          <w:rFonts w:cstheme="majorHAnsi"/>
        </w:rPr>
      </w:pPr>
      <w:r w:rsidRPr="00E77423">
        <w:rPr>
          <w:rFonts w:cstheme="majorHAnsi"/>
          <w:i/>
          <w:color w:val="667085"/>
        </w:rPr>
        <w:t xml:space="preserve">Prepared from the requirements in the Lab </w:t>
      </w:r>
      <w:r w:rsidR="00797E01">
        <w:rPr>
          <w:rFonts w:cstheme="majorHAnsi"/>
          <w:i/>
          <w:color w:val="667085"/>
        </w:rPr>
        <w:t>4</w:t>
      </w:r>
      <w:r w:rsidR="00363452">
        <w:rPr>
          <w:rFonts w:cstheme="majorHAnsi"/>
          <w:i/>
          <w:color w:val="667085"/>
        </w:rPr>
        <w:t xml:space="preserve"> </w:t>
      </w:r>
      <w:r w:rsidRPr="00E77423">
        <w:rPr>
          <w:rFonts w:cstheme="majorHAnsi"/>
          <w:i/>
          <w:color w:val="667085"/>
        </w:rPr>
        <w:t>manual</w:t>
      </w:r>
    </w:p>
    <w:p w14:paraId="659661E5" w14:textId="42D3FDBE" w:rsidR="00DC7319" w:rsidRPr="008018ED" w:rsidRDefault="00000000" w:rsidP="00DC7319">
      <w:pPr>
        <w:rPr>
          <w:rFonts w:cstheme="majorHAnsi"/>
        </w:rPr>
      </w:pPr>
      <w:r w:rsidRPr="008018ED">
        <w:rPr>
          <w:rFonts w:cstheme="majorHAnsi"/>
        </w:rPr>
        <w:br w:type="page"/>
      </w:r>
    </w:p>
    <w:sdt>
      <w:sdtPr>
        <w:rPr>
          <w:rFonts w:eastAsiaTheme="minorEastAsia" w:cstheme="minorBidi"/>
          <w:b w:val="0"/>
          <w:bCs w:val="0"/>
          <w:color w:val="202833"/>
          <w:sz w:val="22"/>
          <w:szCs w:val="22"/>
        </w:rPr>
        <w:id w:val="21056173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9FFBF1" w14:textId="12401062" w:rsidR="0039643B" w:rsidRDefault="0039643B">
          <w:pPr>
            <w:pStyle w:val="TOCHeading"/>
          </w:pPr>
          <w:r>
            <w:t>Contents</w:t>
          </w:r>
        </w:p>
        <w:p w14:paraId="70D6FE0B" w14:textId="7A596C1E" w:rsidR="00BC38CD" w:rsidRDefault="0039643B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37827" w:history="1">
            <w:r w:rsidR="00BC38CD" w:rsidRPr="00187274">
              <w:rPr>
                <w:rStyle w:val="Hyperlink"/>
                <w:noProof/>
              </w:rPr>
              <w:t>Overestimating Heuristic Value</w:t>
            </w:r>
            <w:r w:rsidR="00BC38CD">
              <w:rPr>
                <w:noProof/>
                <w:webHidden/>
              </w:rPr>
              <w:tab/>
            </w:r>
            <w:r w:rsidR="00BC38CD">
              <w:rPr>
                <w:noProof/>
                <w:webHidden/>
              </w:rPr>
              <w:fldChar w:fldCharType="begin"/>
            </w:r>
            <w:r w:rsidR="00BC38CD">
              <w:rPr>
                <w:noProof/>
                <w:webHidden/>
              </w:rPr>
              <w:instrText xml:space="preserve"> PAGEREF _Toc243737827 \h </w:instrText>
            </w:r>
            <w:r w:rsidR="00BC38CD">
              <w:rPr>
                <w:noProof/>
                <w:webHidden/>
              </w:rPr>
            </w:r>
            <w:r w:rsidR="00BC38CD">
              <w:rPr>
                <w:noProof/>
                <w:webHidden/>
              </w:rPr>
              <w:fldChar w:fldCharType="separate"/>
            </w:r>
            <w:r w:rsidR="00BC38CD">
              <w:rPr>
                <w:noProof/>
                <w:webHidden/>
              </w:rPr>
              <w:t>3</w:t>
            </w:r>
            <w:r w:rsidR="00BC38CD">
              <w:rPr>
                <w:noProof/>
                <w:webHidden/>
              </w:rPr>
              <w:fldChar w:fldCharType="end"/>
            </w:r>
          </w:hyperlink>
        </w:p>
        <w:p w14:paraId="02DCD5F3" w14:textId="32E9DE2D" w:rsidR="00BC38CD" w:rsidRDefault="00BC38CD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37828" w:history="1">
            <w:r w:rsidRPr="00187274">
              <w:rPr>
                <w:rStyle w:val="Hyperlink"/>
                <w:noProof/>
              </w:rPr>
              <w:t>What is happening in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878C2" w14:textId="1B760993" w:rsidR="00BC38CD" w:rsidRDefault="00BC38CD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37829" w:history="1">
            <w:r w:rsidRPr="00187274">
              <w:rPr>
                <w:rStyle w:val="Hyperlink"/>
                <w:noProof/>
              </w:rPr>
              <w:t>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D8E21" w14:textId="09724FA6" w:rsidR="00BC38CD" w:rsidRDefault="00BC38CD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37830" w:history="1">
            <w:r w:rsidRPr="00187274">
              <w:rPr>
                <w:rStyle w:val="Hyperlink"/>
                <w:noProof/>
              </w:rPr>
              <w:t>After Changing Heuristic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8F3D" w14:textId="49D62DED" w:rsidR="00BC38CD" w:rsidRDefault="00BC38CD">
          <w:pPr>
            <w:pStyle w:val="TOC3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7831" w:history="1">
            <w:r w:rsidRPr="00187274">
              <w:rPr>
                <w:rStyle w:val="Hyperlink"/>
                <w:noProof/>
              </w:rPr>
              <w:t>H(C) =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C565" w14:textId="5488971C" w:rsidR="00BC38CD" w:rsidRDefault="00BC38CD">
          <w:pPr>
            <w:pStyle w:val="TOC3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7832" w:history="1">
            <w:r w:rsidRPr="00187274">
              <w:rPr>
                <w:rStyle w:val="Hyperlink"/>
                <w:noProof/>
              </w:rPr>
              <w:t>H(C) =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3DB2" w14:textId="7A5A69F0" w:rsidR="0039643B" w:rsidRDefault="0039643B">
          <w:r>
            <w:rPr>
              <w:b/>
              <w:bCs/>
              <w:noProof/>
            </w:rPr>
            <w:fldChar w:fldCharType="end"/>
          </w:r>
        </w:p>
      </w:sdtContent>
    </w:sdt>
    <w:p w14:paraId="3B17CFC8" w14:textId="1B8B11F0" w:rsidR="00A14761" w:rsidRPr="00A14761" w:rsidRDefault="00DC7319" w:rsidP="00A14761">
      <w:pPr>
        <w:spacing w:after="200" w:line="276" w:lineRule="auto"/>
        <w:rPr>
          <w:rFonts w:eastAsiaTheme="majorEastAsia" w:cstheme="majorHAnsi"/>
          <w:b/>
          <w:bCs/>
          <w:color w:val="17365D"/>
          <w:sz w:val="34"/>
          <w:szCs w:val="28"/>
        </w:rPr>
      </w:pPr>
      <w:r w:rsidRPr="008018ED">
        <w:rPr>
          <w:rFonts w:eastAsiaTheme="majorEastAsia" w:cstheme="majorHAnsi"/>
          <w:b/>
          <w:bCs/>
          <w:color w:val="17365D"/>
          <w:sz w:val="34"/>
          <w:szCs w:val="28"/>
        </w:rPr>
        <w:br w:type="page"/>
      </w:r>
    </w:p>
    <w:p w14:paraId="162A3C8B" w14:textId="77777777" w:rsidR="00575DD9" w:rsidRPr="006B38A2" w:rsidRDefault="00575DD9" w:rsidP="00575DD9">
      <w:pPr>
        <w:pStyle w:val="Heading1"/>
      </w:pPr>
      <w:bookmarkStart w:id="0" w:name="_Toc243737827"/>
      <w:r>
        <w:lastRenderedPageBreak/>
        <w:t>Overestimating Heuristic Value</w:t>
      </w:r>
      <w:bookmarkEnd w:id="0"/>
    </w:p>
    <w:p w14:paraId="096ED2AA" w14:textId="54539ACD" w:rsidR="006E3B46" w:rsidRDefault="00C01F46" w:rsidP="00575DD9">
      <w:r>
        <w:t>If we</w:t>
      </w:r>
      <w:r w:rsidR="009E31C4" w:rsidRPr="009E31C4">
        <w:t xml:space="preserve"> overestimate</w:t>
      </w:r>
      <w:r>
        <w:t xml:space="preserve"> heuritic value</w:t>
      </w:r>
      <w:r w:rsidR="009E31C4" w:rsidRPr="009E31C4">
        <w:t>, A* can lose its guarantee of finding the best path.</w:t>
      </w:r>
      <w:r w:rsidR="00657494">
        <w:t xml:space="preserve"> So lets check it if its real or not.</w:t>
      </w:r>
      <w:r w:rsidR="009E31C4" w:rsidRPr="009E31C4">
        <w:t xml:space="preserve"> In this task I changed one heuristic value, ran A* again, and checked if the result changes.</w:t>
      </w:r>
    </w:p>
    <w:p w14:paraId="694051B2" w14:textId="77777777" w:rsidR="00E21758" w:rsidRPr="00E21758" w:rsidRDefault="00E21758" w:rsidP="00E21758">
      <w:pPr>
        <w:pStyle w:val="Heading2"/>
      </w:pPr>
      <w:bookmarkStart w:id="1" w:name="_Toc243737828"/>
      <w:r w:rsidRPr="00E21758">
        <w:t>What is happening in the code</w:t>
      </w:r>
      <w:bookmarkEnd w:id="1"/>
    </w:p>
    <w:p w14:paraId="638B1332" w14:textId="77777777" w:rsidR="00E21758" w:rsidRPr="00E21758" w:rsidRDefault="00E21758" w:rsidP="00E21758">
      <w:pPr>
        <w:numPr>
          <w:ilvl w:val="0"/>
          <w:numId w:val="10"/>
        </w:numPr>
      </w:pPr>
      <w:r w:rsidRPr="00E21758">
        <w:t>The graph and the search function are the same as in Task 2.</w:t>
      </w:r>
    </w:p>
    <w:p w14:paraId="696C56D4" w14:textId="77777777" w:rsidR="00E21758" w:rsidRPr="00E21758" w:rsidRDefault="00E21758" w:rsidP="00E21758">
      <w:pPr>
        <w:numPr>
          <w:ilvl w:val="0"/>
          <w:numId w:val="10"/>
        </w:numPr>
      </w:pPr>
      <w:r w:rsidRPr="00E21758">
        <w:t>dict(givenHeuristic) makes a copy of the heuristic, so the original values stay safe.</w:t>
      </w:r>
    </w:p>
    <w:p w14:paraId="7C4BF1E8" w14:textId="77777777" w:rsidR="00E21758" w:rsidRPr="00E21758" w:rsidRDefault="00E21758" w:rsidP="00E21758">
      <w:pPr>
        <w:numPr>
          <w:ilvl w:val="0"/>
          <w:numId w:val="10"/>
        </w:numPr>
      </w:pPr>
      <w:r w:rsidRPr="00E21758">
        <w:t>In the copy, only one value is changed, which is h(C). First it is set to 10 (the lab example), and then to 15.</w:t>
      </w:r>
    </w:p>
    <w:p w14:paraId="088C4AE5" w14:textId="77777777" w:rsidR="00E21758" w:rsidRPr="00E21758" w:rsidRDefault="00E21758" w:rsidP="00E21758">
      <w:pPr>
        <w:numPr>
          <w:ilvl w:val="0"/>
          <w:numId w:val="10"/>
        </w:numPr>
      </w:pPr>
      <w:r w:rsidRPr="00E21758">
        <w:t>Each time, runSearch runs again with the changed values, and prints the path, the cost and the expanded nodes.</w:t>
      </w:r>
    </w:p>
    <w:p w14:paraId="0921DF2E" w14:textId="77777777" w:rsidR="00E21758" w:rsidRPr="00E21758" w:rsidRDefault="00E21758" w:rsidP="00E21758">
      <w:pPr>
        <w:numPr>
          <w:ilvl w:val="0"/>
          <w:numId w:val="10"/>
        </w:numPr>
      </w:pPr>
      <w:r w:rsidRPr="00E21758">
        <w:t>The first two print lines show the original h(C) and the true remaining cost from C to G, so they can be compared.</w:t>
      </w:r>
    </w:p>
    <w:p w14:paraId="15AC4566" w14:textId="77872D36" w:rsidR="00E21758" w:rsidRDefault="00DF2729" w:rsidP="00DF2729">
      <w:pPr>
        <w:pStyle w:val="Heading2"/>
      </w:pPr>
      <w:bookmarkStart w:id="2" w:name="_Toc243737829"/>
      <w:r>
        <w:t>Original</w:t>
      </w:r>
      <w:bookmarkEnd w:id="2"/>
    </w:p>
    <w:p w14:paraId="4A7A9BF2" w14:textId="0E7A94FE" w:rsidR="00DF2729" w:rsidRDefault="00DF2729" w:rsidP="00FC6E00">
      <w:r>
        <w:rPr>
          <w:noProof/>
        </w:rPr>
        <w:drawing>
          <wp:inline distT="0" distB="0" distL="0" distR="0" wp14:anchorId="0FB28E1F" wp14:editId="2A9A7C04">
            <wp:extent cx="6492240" cy="1739265"/>
            <wp:effectExtent l="0" t="0" r="3810" b="0"/>
            <wp:docPr id="42238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87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6578" w14:textId="7A46EACC" w:rsidR="003C63E7" w:rsidRDefault="003C63E7" w:rsidP="00324FE4">
      <w:pPr>
        <w:pStyle w:val="Heading2"/>
      </w:pPr>
      <w:bookmarkStart w:id="3" w:name="_Toc243737830"/>
      <w:r>
        <w:t xml:space="preserve">After Changing </w:t>
      </w:r>
      <w:r w:rsidR="00AC3200">
        <w:t>Heuristic Value</w:t>
      </w:r>
      <w:bookmarkEnd w:id="3"/>
    </w:p>
    <w:p w14:paraId="2C8A321B" w14:textId="2E0E6234" w:rsidR="00416F80" w:rsidRPr="00416F80" w:rsidRDefault="00416F80" w:rsidP="00D10CB5">
      <w:pPr>
        <w:pStyle w:val="Heading3"/>
      </w:pPr>
      <w:bookmarkStart w:id="4" w:name="_Toc243737831"/>
      <w:r>
        <w:t>H(C) = 10</w:t>
      </w:r>
      <w:bookmarkEnd w:id="4"/>
    </w:p>
    <w:p w14:paraId="5702CE87" w14:textId="77777777" w:rsidR="00FC6E00" w:rsidRDefault="009C168D" w:rsidP="00FC6E00">
      <w:r>
        <w:rPr>
          <w:noProof/>
        </w:rPr>
        <w:drawing>
          <wp:inline distT="0" distB="0" distL="0" distR="0" wp14:anchorId="13CED01A" wp14:editId="617C459F">
            <wp:extent cx="6477000" cy="1828800"/>
            <wp:effectExtent l="0" t="0" r="0" b="0"/>
            <wp:docPr id="89825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5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CB5" w:rsidRPr="00D10CB5">
        <w:t xml:space="preserve"> </w:t>
      </w:r>
    </w:p>
    <w:p w14:paraId="35AE0AF2" w14:textId="2DB6C07A" w:rsidR="00D10CB5" w:rsidRPr="00416F80" w:rsidRDefault="00D10CB5" w:rsidP="00FC6E00">
      <w:pPr>
        <w:pStyle w:val="Heading3"/>
      </w:pPr>
      <w:bookmarkStart w:id="5" w:name="_Toc243737832"/>
      <w:r>
        <w:t>H(C) = 1</w:t>
      </w:r>
      <w:r>
        <w:t>5</w:t>
      </w:r>
      <w:bookmarkEnd w:id="5"/>
    </w:p>
    <w:p w14:paraId="3F404360" w14:textId="70E6C392" w:rsidR="009C168D" w:rsidRDefault="009C168D" w:rsidP="009C168D"/>
    <w:p w14:paraId="56BC5931" w14:textId="77777777" w:rsidR="004B7BA3" w:rsidRDefault="004B7BA3" w:rsidP="009C168D"/>
    <w:p w14:paraId="7E5B1EA1" w14:textId="7D4EBCDA" w:rsidR="004B7BA3" w:rsidRPr="009C168D" w:rsidRDefault="004B7BA3" w:rsidP="009C168D">
      <w:r>
        <w:rPr>
          <w:noProof/>
        </w:rPr>
        <w:lastRenderedPageBreak/>
        <w:drawing>
          <wp:inline distT="0" distB="0" distL="0" distR="0" wp14:anchorId="50AFE4E4" wp14:editId="2B3C2DC3">
            <wp:extent cx="6229350" cy="1647825"/>
            <wp:effectExtent l="0" t="0" r="0" b="9525"/>
            <wp:docPr id="1501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BA3" w:rsidRPr="009C168D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E55FD" w14:textId="77777777" w:rsidR="00547BC7" w:rsidRDefault="00547BC7">
      <w:pPr>
        <w:spacing w:after="0" w:line="240" w:lineRule="auto"/>
      </w:pPr>
      <w:r>
        <w:separator/>
      </w:r>
    </w:p>
  </w:endnote>
  <w:endnote w:type="continuationSeparator" w:id="0">
    <w:p w14:paraId="07AEB85C" w14:textId="77777777" w:rsidR="00547BC7" w:rsidRDefault="00547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2B4" w14:textId="4D239B8C" w:rsidR="00AB2004" w:rsidRDefault="00AB20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2DC24" w14:textId="77777777" w:rsidR="00547BC7" w:rsidRDefault="00547BC7">
      <w:pPr>
        <w:spacing w:after="0" w:line="240" w:lineRule="auto"/>
      </w:pPr>
      <w:r>
        <w:separator/>
      </w:r>
    </w:p>
  </w:footnote>
  <w:footnote w:type="continuationSeparator" w:id="0">
    <w:p w14:paraId="344C2F1C" w14:textId="77777777" w:rsidR="00547BC7" w:rsidRDefault="00547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8B1" w14:textId="0D5C74C5" w:rsidR="00AB2004" w:rsidRDefault="00DC7319">
    <w:pPr>
      <w:pStyle w:val="Header"/>
      <w:jc w:val="right"/>
    </w:pPr>
    <w:r>
      <w:rPr>
        <w:b/>
        <w:color w:val="667085"/>
        <w:sz w:val="16"/>
      </w:rPr>
      <w:t>Uzair Alam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EE0F16"/>
    <w:multiLevelType w:val="multilevel"/>
    <w:tmpl w:val="D138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D392A"/>
    <w:multiLevelType w:val="hybridMultilevel"/>
    <w:tmpl w:val="8BBE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04798"/>
    <w:multiLevelType w:val="multilevel"/>
    <w:tmpl w:val="BC92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283114"/>
    <w:multiLevelType w:val="multilevel"/>
    <w:tmpl w:val="103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4978">
    <w:abstractNumId w:val="5"/>
  </w:num>
  <w:num w:numId="2" w16cid:durableId="1597901124">
    <w:abstractNumId w:val="3"/>
  </w:num>
  <w:num w:numId="3" w16cid:durableId="1345865371">
    <w:abstractNumId w:val="2"/>
  </w:num>
  <w:num w:numId="4" w16cid:durableId="1677072797">
    <w:abstractNumId w:val="4"/>
  </w:num>
  <w:num w:numId="5" w16cid:durableId="30111794">
    <w:abstractNumId w:val="1"/>
  </w:num>
  <w:num w:numId="6" w16cid:durableId="2095855710">
    <w:abstractNumId w:val="0"/>
  </w:num>
  <w:num w:numId="7" w16cid:durableId="213085235">
    <w:abstractNumId w:val="7"/>
  </w:num>
  <w:num w:numId="8" w16cid:durableId="613175267">
    <w:abstractNumId w:val="9"/>
  </w:num>
  <w:num w:numId="9" w16cid:durableId="1192567987">
    <w:abstractNumId w:val="6"/>
  </w:num>
  <w:num w:numId="10" w16cid:durableId="571694017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DB"/>
    <w:rsid w:val="00020413"/>
    <w:rsid w:val="00034616"/>
    <w:rsid w:val="00035145"/>
    <w:rsid w:val="00037ADE"/>
    <w:rsid w:val="00047316"/>
    <w:rsid w:val="00057A48"/>
    <w:rsid w:val="0006063C"/>
    <w:rsid w:val="000637CD"/>
    <w:rsid w:val="0007089F"/>
    <w:rsid w:val="00070E17"/>
    <w:rsid w:val="000716DB"/>
    <w:rsid w:val="00075A5A"/>
    <w:rsid w:val="00092089"/>
    <w:rsid w:val="000A33A2"/>
    <w:rsid w:val="000B068B"/>
    <w:rsid w:val="000D4944"/>
    <w:rsid w:val="000E19B1"/>
    <w:rsid w:val="000E2DB7"/>
    <w:rsid w:val="000F0C15"/>
    <w:rsid w:val="00110604"/>
    <w:rsid w:val="001220E6"/>
    <w:rsid w:val="00134689"/>
    <w:rsid w:val="0015074B"/>
    <w:rsid w:val="00153E70"/>
    <w:rsid w:val="00176536"/>
    <w:rsid w:val="00183DEF"/>
    <w:rsid w:val="00190F24"/>
    <w:rsid w:val="00193DAF"/>
    <w:rsid w:val="001A20A5"/>
    <w:rsid w:val="001B68B4"/>
    <w:rsid w:val="001C692B"/>
    <w:rsid w:val="001D0932"/>
    <w:rsid w:val="001E0E09"/>
    <w:rsid w:val="00200DC0"/>
    <w:rsid w:val="00205BC9"/>
    <w:rsid w:val="00211F6F"/>
    <w:rsid w:val="00216510"/>
    <w:rsid w:val="00245D4A"/>
    <w:rsid w:val="002540FC"/>
    <w:rsid w:val="002549DF"/>
    <w:rsid w:val="002608A4"/>
    <w:rsid w:val="00264687"/>
    <w:rsid w:val="002660F1"/>
    <w:rsid w:val="00266EBE"/>
    <w:rsid w:val="002675B5"/>
    <w:rsid w:val="00270665"/>
    <w:rsid w:val="002752CE"/>
    <w:rsid w:val="00275CA9"/>
    <w:rsid w:val="00292118"/>
    <w:rsid w:val="002923D7"/>
    <w:rsid w:val="0029639D"/>
    <w:rsid w:val="002B3CEC"/>
    <w:rsid w:val="002C4895"/>
    <w:rsid w:val="002C78B8"/>
    <w:rsid w:val="002D2F5F"/>
    <w:rsid w:val="002D65F7"/>
    <w:rsid w:val="002E4892"/>
    <w:rsid w:val="002E741F"/>
    <w:rsid w:val="002F2F76"/>
    <w:rsid w:val="002F6CA9"/>
    <w:rsid w:val="00302D60"/>
    <w:rsid w:val="00303EB1"/>
    <w:rsid w:val="00324FE4"/>
    <w:rsid w:val="003251C3"/>
    <w:rsid w:val="00326F90"/>
    <w:rsid w:val="0034298D"/>
    <w:rsid w:val="00346CBF"/>
    <w:rsid w:val="00363452"/>
    <w:rsid w:val="00383577"/>
    <w:rsid w:val="00395BC3"/>
    <w:rsid w:val="0039643B"/>
    <w:rsid w:val="0039740F"/>
    <w:rsid w:val="003B5072"/>
    <w:rsid w:val="003C3209"/>
    <w:rsid w:val="003C5577"/>
    <w:rsid w:val="003C63E7"/>
    <w:rsid w:val="003D0A6A"/>
    <w:rsid w:val="003E0621"/>
    <w:rsid w:val="00402644"/>
    <w:rsid w:val="00416F80"/>
    <w:rsid w:val="004206FB"/>
    <w:rsid w:val="00447F40"/>
    <w:rsid w:val="00452843"/>
    <w:rsid w:val="0046559B"/>
    <w:rsid w:val="004664E4"/>
    <w:rsid w:val="00466567"/>
    <w:rsid w:val="00475E61"/>
    <w:rsid w:val="0048688D"/>
    <w:rsid w:val="004A628A"/>
    <w:rsid w:val="004A641D"/>
    <w:rsid w:val="004A6EAB"/>
    <w:rsid w:val="004B0C9D"/>
    <w:rsid w:val="004B7BA3"/>
    <w:rsid w:val="004E2197"/>
    <w:rsid w:val="004F4149"/>
    <w:rsid w:val="00503CB9"/>
    <w:rsid w:val="00504094"/>
    <w:rsid w:val="00521746"/>
    <w:rsid w:val="00526A5F"/>
    <w:rsid w:val="00547BC7"/>
    <w:rsid w:val="00553066"/>
    <w:rsid w:val="0056556F"/>
    <w:rsid w:val="00574C26"/>
    <w:rsid w:val="00575DD9"/>
    <w:rsid w:val="0059576B"/>
    <w:rsid w:val="00597B03"/>
    <w:rsid w:val="005C207F"/>
    <w:rsid w:val="005C7271"/>
    <w:rsid w:val="005D7EAD"/>
    <w:rsid w:val="005E095A"/>
    <w:rsid w:val="005F645C"/>
    <w:rsid w:val="005F7D8F"/>
    <w:rsid w:val="00613811"/>
    <w:rsid w:val="00657494"/>
    <w:rsid w:val="00661027"/>
    <w:rsid w:val="00665FEF"/>
    <w:rsid w:val="00671A6A"/>
    <w:rsid w:val="0068673A"/>
    <w:rsid w:val="00694CFF"/>
    <w:rsid w:val="006B38A2"/>
    <w:rsid w:val="006C14E3"/>
    <w:rsid w:val="006D4101"/>
    <w:rsid w:val="006E1BD7"/>
    <w:rsid w:val="006E3B46"/>
    <w:rsid w:val="006F31EA"/>
    <w:rsid w:val="00712743"/>
    <w:rsid w:val="00717ED5"/>
    <w:rsid w:val="00723BD2"/>
    <w:rsid w:val="00731757"/>
    <w:rsid w:val="007928E6"/>
    <w:rsid w:val="0079521D"/>
    <w:rsid w:val="00797E01"/>
    <w:rsid w:val="007A0111"/>
    <w:rsid w:val="007A7437"/>
    <w:rsid w:val="007F198F"/>
    <w:rsid w:val="008018ED"/>
    <w:rsid w:val="008209A1"/>
    <w:rsid w:val="00826829"/>
    <w:rsid w:val="008462DD"/>
    <w:rsid w:val="008542F2"/>
    <w:rsid w:val="008A2BF6"/>
    <w:rsid w:val="008A4406"/>
    <w:rsid w:val="008A4929"/>
    <w:rsid w:val="008A7EF7"/>
    <w:rsid w:val="008D3DFD"/>
    <w:rsid w:val="008E05A5"/>
    <w:rsid w:val="008E2351"/>
    <w:rsid w:val="008E350B"/>
    <w:rsid w:val="008E5251"/>
    <w:rsid w:val="008F5DA9"/>
    <w:rsid w:val="00900A9F"/>
    <w:rsid w:val="0091310F"/>
    <w:rsid w:val="00931024"/>
    <w:rsid w:val="00940FA0"/>
    <w:rsid w:val="009538B2"/>
    <w:rsid w:val="00954F36"/>
    <w:rsid w:val="00957F2A"/>
    <w:rsid w:val="009622D5"/>
    <w:rsid w:val="00967F01"/>
    <w:rsid w:val="00971F8F"/>
    <w:rsid w:val="009842F1"/>
    <w:rsid w:val="00994769"/>
    <w:rsid w:val="009A4902"/>
    <w:rsid w:val="009A5FDE"/>
    <w:rsid w:val="009A77C4"/>
    <w:rsid w:val="009B00C9"/>
    <w:rsid w:val="009C168D"/>
    <w:rsid w:val="009C35F1"/>
    <w:rsid w:val="009D31E6"/>
    <w:rsid w:val="009E31C4"/>
    <w:rsid w:val="009F031E"/>
    <w:rsid w:val="009F49A1"/>
    <w:rsid w:val="00A03995"/>
    <w:rsid w:val="00A14761"/>
    <w:rsid w:val="00A22E77"/>
    <w:rsid w:val="00A308E4"/>
    <w:rsid w:val="00A30E64"/>
    <w:rsid w:val="00A445A9"/>
    <w:rsid w:val="00A65C3A"/>
    <w:rsid w:val="00A70EC8"/>
    <w:rsid w:val="00A95C90"/>
    <w:rsid w:val="00A95D9A"/>
    <w:rsid w:val="00AA173E"/>
    <w:rsid w:val="00AA1D8D"/>
    <w:rsid w:val="00AB2004"/>
    <w:rsid w:val="00AB5BD9"/>
    <w:rsid w:val="00AC1D3A"/>
    <w:rsid w:val="00AC3200"/>
    <w:rsid w:val="00AC5CB7"/>
    <w:rsid w:val="00AC6E0D"/>
    <w:rsid w:val="00AD5AF5"/>
    <w:rsid w:val="00AD68E6"/>
    <w:rsid w:val="00AE176F"/>
    <w:rsid w:val="00AF23D3"/>
    <w:rsid w:val="00B11530"/>
    <w:rsid w:val="00B214D4"/>
    <w:rsid w:val="00B21E02"/>
    <w:rsid w:val="00B27207"/>
    <w:rsid w:val="00B3402D"/>
    <w:rsid w:val="00B3586F"/>
    <w:rsid w:val="00B37BAC"/>
    <w:rsid w:val="00B45978"/>
    <w:rsid w:val="00B47730"/>
    <w:rsid w:val="00B5469A"/>
    <w:rsid w:val="00B617B3"/>
    <w:rsid w:val="00B9029F"/>
    <w:rsid w:val="00BA1AAB"/>
    <w:rsid w:val="00BA2018"/>
    <w:rsid w:val="00BB156C"/>
    <w:rsid w:val="00BC38CD"/>
    <w:rsid w:val="00BC55F8"/>
    <w:rsid w:val="00BE6066"/>
    <w:rsid w:val="00BF0293"/>
    <w:rsid w:val="00BF5B5F"/>
    <w:rsid w:val="00C01F46"/>
    <w:rsid w:val="00C061CB"/>
    <w:rsid w:val="00C1192E"/>
    <w:rsid w:val="00C14BA8"/>
    <w:rsid w:val="00C24599"/>
    <w:rsid w:val="00C24E3B"/>
    <w:rsid w:val="00C279AF"/>
    <w:rsid w:val="00C32776"/>
    <w:rsid w:val="00C33C20"/>
    <w:rsid w:val="00C37E12"/>
    <w:rsid w:val="00C45B38"/>
    <w:rsid w:val="00C52AF1"/>
    <w:rsid w:val="00C64ADD"/>
    <w:rsid w:val="00C677A6"/>
    <w:rsid w:val="00C70837"/>
    <w:rsid w:val="00C72ADB"/>
    <w:rsid w:val="00C92AA2"/>
    <w:rsid w:val="00CA0460"/>
    <w:rsid w:val="00CA2141"/>
    <w:rsid w:val="00CA54E0"/>
    <w:rsid w:val="00CA58E5"/>
    <w:rsid w:val="00CA753E"/>
    <w:rsid w:val="00CB0664"/>
    <w:rsid w:val="00CB65FD"/>
    <w:rsid w:val="00CC61AB"/>
    <w:rsid w:val="00CF0C8A"/>
    <w:rsid w:val="00CF2C92"/>
    <w:rsid w:val="00D10CB5"/>
    <w:rsid w:val="00D17F36"/>
    <w:rsid w:val="00D513A9"/>
    <w:rsid w:val="00D532B3"/>
    <w:rsid w:val="00D57720"/>
    <w:rsid w:val="00D74DF9"/>
    <w:rsid w:val="00DB55BE"/>
    <w:rsid w:val="00DC7319"/>
    <w:rsid w:val="00DD24C2"/>
    <w:rsid w:val="00DF2729"/>
    <w:rsid w:val="00DF4FCA"/>
    <w:rsid w:val="00E142C6"/>
    <w:rsid w:val="00E21758"/>
    <w:rsid w:val="00E3187D"/>
    <w:rsid w:val="00E4092B"/>
    <w:rsid w:val="00E40EB2"/>
    <w:rsid w:val="00E41EDF"/>
    <w:rsid w:val="00E44292"/>
    <w:rsid w:val="00E52069"/>
    <w:rsid w:val="00E54647"/>
    <w:rsid w:val="00E6020E"/>
    <w:rsid w:val="00E636A3"/>
    <w:rsid w:val="00E636C8"/>
    <w:rsid w:val="00E77423"/>
    <w:rsid w:val="00E80BA1"/>
    <w:rsid w:val="00E836FB"/>
    <w:rsid w:val="00E84955"/>
    <w:rsid w:val="00EA1797"/>
    <w:rsid w:val="00EA1DE9"/>
    <w:rsid w:val="00EB324C"/>
    <w:rsid w:val="00EC0873"/>
    <w:rsid w:val="00EE19EE"/>
    <w:rsid w:val="00F07347"/>
    <w:rsid w:val="00F12797"/>
    <w:rsid w:val="00F155BF"/>
    <w:rsid w:val="00F30C0D"/>
    <w:rsid w:val="00F4160C"/>
    <w:rsid w:val="00F52EE3"/>
    <w:rsid w:val="00F629CA"/>
    <w:rsid w:val="00F65F59"/>
    <w:rsid w:val="00F7250C"/>
    <w:rsid w:val="00F979A9"/>
    <w:rsid w:val="00FA0E46"/>
    <w:rsid w:val="00FB7517"/>
    <w:rsid w:val="00FC610D"/>
    <w:rsid w:val="00FC693F"/>
    <w:rsid w:val="00FC6E00"/>
    <w:rsid w:val="00FE0EEF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BBBC"/>
  <w14:defaultImageDpi w14:val="330"/>
  <w15:docId w15:val="{1D1C9A06-ADC9-440C-98F5-40B2D72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95"/>
    <w:pPr>
      <w:spacing w:after="100" w:line="269" w:lineRule="auto"/>
    </w:pPr>
    <w:rPr>
      <w:rFonts w:asciiTheme="majorHAnsi" w:hAnsiTheme="majorHAnsi"/>
      <w:color w:val="2028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8B2"/>
    <w:pPr>
      <w:keepNext/>
      <w:keepLines/>
      <w:spacing w:before="180"/>
      <w:outlineLvl w:val="1"/>
    </w:pPr>
    <w:rPr>
      <w:rFonts w:eastAsiaTheme="majorEastAsia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9A1"/>
    <w:pPr>
      <w:keepNext/>
      <w:keepLines/>
      <w:spacing w:before="180"/>
      <w:outlineLvl w:val="2"/>
    </w:pPr>
    <w:rPr>
      <w:rFonts w:eastAsiaTheme="majorEastAsia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8B2"/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09A1"/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Arial" w:hAnsi="Arial"/>
      <w:color w:val="202833"/>
      <w:sz w:val="17"/>
    </w:rPr>
  </w:style>
  <w:style w:type="paragraph" w:customStyle="1" w:styleId="CodeBlock">
    <w:name w:val="Code Block"/>
    <w:pPr>
      <w:spacing w:after="0" w:line="240" w:lineRule="auto"/>
      <w:ind w:left="173"/>
    </w:pPr>
    <w:rPr>
      <w:rFonts w:ascii="Consolas" w:hAnsi="Consolas"/>
      <w:color w:val="202833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C7319"/>
  </w:style>
  <w:style w:type="paragraph" w:styleId="TOC2">
    <w:name w:val="toc 2"/>
    <w:basedOn w:val="Normal"/>
    <w:next w:val="Normal"/>
    <w:autoRedefine/>
    <w:uiPriority w:val="39"/>
    <w:unhideWhenUsed/>
    <w:rsid w:val="00DC7319"/>
    <w:pPr>
      <w:ind w:left="210"/>
    </w:pPr>
  </w:style>
  <w:style w:type="character" w:styleId="Hyperlink">
    <w:name w:val="Hyperlink"/>
    <w:basedOn w:val="DefaultParagraphFont"/>
    <w:uiPriority w:val="99"/>
    <w:unhideWhenUsed/>
    <w:rsid w:val="00DC731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C7319"/>
    <w:pPr>
      <w:spacing w:line="259" w:lineRule="auto"/>
      <w:ind w:left="440"/>
    </w:pPr>
    <w:rPr>
      <w:rFonts w:asciiTheme="minorHAnsi" w:hAnsiTheme="minorHAnsi"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98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Introduction to AI &amp; Paradigms</vt:lpstr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 to AI &amp; Paradigms</dc:title>
  <dc:subject>Artificial Intelligence Lab Report</dc:subject>
  <dc:creator>Student</dc:creator>
  <cp:keywords>AI, symbolic AI, data-driven AI, Turing Test, scholarship screening</cp:keywords>
  <dc:description>generated by python-docx</dc:description>
  <cp:lastModifiedBy>Uzair Alam</cp:lastModifiedBy>
  <cp:revision>306</cp:revision>
  <dcterms:created xsi:type="dcterms:W3CDTF">2013-12-23T23:15:00Z</dcterms:created>
  <dcterms:modified xsi:type="dcterms:W3CDTF">2026-10-24T07:37:00Z</dcterms:modified>
  <cp:category/>
</cp:coreProperties>
</file>