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C004" w14:textId="77777777" w:rsidR="00AB2004" w:rsidRPr="008018ED" w:rsidRDefault="00000000">
      <w:pPr>
        <w:spacing w:before="1360"/>
        <w:jc w:val="center"/>
        <w:rPr>
          <w:rFonts w:cstheme="majorHAnsi"/>
        </w:rPr>
      </w:pPr>
      <w:r w:rsidRPr="008018ED">
        <w:rPr>
          <w:rFonts w:cstheme="majorHAnsi"/>
          <w:b/>
          <w:color w:val="0F6B78"/>
          <w:sz w:val="30"/>
        </w:rPr>
        <w:t>ARTIFICIAL INTELLIGENCE LAB</w:t>
      </w:r>
    </w:p>
    <w:p w14:paraId="506116F8" w14:textId="15BA47F6" w:rsidR="00AB2004" w:rsidRPr="008018ED" w:rsidRDefault="00BA2018">
      <w:pPr>
        <w:spacing w:before="440"/>
        <w:jc w:val="center"/>
        <w:rPr>
          <w:rFonts w:cstheme="majorHAnsi"/>
        </w:rPr>
      </w:pPr>
      <w:r w:rsidRPr="008018ED">
        <w:rPr>
          <w:rFonts w:cstheme="majorHAnsi"/>
          <w:b/>
          <w:color w:val="17365D"/>
          <w:sz w:val="72"/>
        </w:rPr>
        <w:t xml:space="preserve">Task </w:t>
      </w:r>
      <w:r w:rsidR="007A0111">
        <w:rPr>
          <w:rFonts w:cstheme="majorHAnsi"/>
          <w:b/>
          <w:color w:val="17365D"/>
          <w:sz w:val="72"/>
        </w:rPr>
        <w:t>1</w:t>
      </w:r>
    </w:p>
    <w:p w14:paraId="54AD3D15" w14:textId="115954C5" w:rsidR="00CF2C92" w:rsidRPr="006B38A2" w:rsidRDefault="00753129" w:rsidP="00CF2C92">
      <w:pPr>
        <w:spacing w:after="680"/>
        <w:jc w:val="center"/>
        <w:rPr>
          <w:rFonts w:cstheme="majorHAnsi"/>
          <w:b/>
          <w:bCs/>
          <w:color w:val="17365D"/>
          <w:sz w:val="34"/>
          <w:szCs w:val="34"/>
        </w:rPr>
      </w:pPr>
      <w:r w:rsidRPr="00753129">
        <w:rPr>
          <w:rFonts w:cstheme="majorHAnsi"/>
          <w:b/>
          <w:bCs/>
          <w:color w:val="17365D"/>
          <w:sz w:val="34"/>
          <w:szCs w:val="34"/>
        </w:rPr>
        <w:t>Leaf Counter in Minimax and Alpha-Beta</w:t>
      </w:r>
    </w:p>
    <w:tbl>
      <w:tblPr>
        <w:tblW w:w="0" w:type="auto"/>
        <w:jc w:val="center"/>
        <w:tblLayout w:type="fixed"/>
        <w:tblLook w:val="04A0" w:firstRow="1" w:lastRow="0" w:firstColumn="1" w:lastColumn="0" w:noHBand="0" w:noVBand="1"/>
      </w:tblPr>
      <w:tblGrid>
        <w:gridCol w:w="2160"/>
        <w:gridCol w:w="6624"/>
      </w:tblGrid>
      <w:tr w:rsidR="00AB2004" w:rsidRPr="00E77423" w14:paraId="29FEBACE" w14:textId="77777777">
        <w:trPr>
          <w:cantSplit/>
          <w:jc w:val="center"/>
        </w:trPr>
        <w:tc>
          <w:tcPr>
            <w:tcW w:w="2160" w:type="dxa"/>
            <w:shd w:val="clear" w:color="auto" w:fill="D9EAF2"/>
            <w:tcMar>
              <w:top w:w="130" w:type="dxa"/>
              <w:left w:w="85" w:type="dxa"/>
              <w:bottom w:w="130" w:type="dxa"/>
              <w:right w:w="85" w:type="dxa"/>
            </w:tcMar>
            <w:vAlign w:val="center"/>
          </w:tcPr>
          <w:p w14:paraId="4448676B"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Course</w:t>
            </w:r>
          </w:p>
        </w:tc>
        <w:tc>
          <w:tcPr>
            <w:tcW w:w="6624" w:type="dxa"/>
            <w:shd w:val="clear" w:color="auto" w:fill="FFFFFF"/>
            <w:tcMar>
              <w:top w:w="130" w:type="dxa"/>
              <w:left w:w="85" w:type="dxa"/>
              <w:bottom w:w="130" w:type="dxa"/>
              <w:right w:w="85" w:type="dxa"/>
            </w:tcMar>
            <w:vAlign w:val="center"/>
          </w:tcPr>
          <w:p w14:paraId="28B45A73"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sz w:val="22"/>
              </w:rPr>
              <w:t>CAI601400 - Artificial Intelligence Lab</w:t>
            </w:r>
          </w:p>
        </w:tc>
      </w:tr>
      <w:tr w:rsidR="00AB2004" w:rsidRPr="00E77423" w14:paraId="6F5AFF03" w14:textId="77777777">
        <w:trPr>
          <w:cantSplit/>
          <w:jc w:val="center"/>
        </w:trPr>
        <w:tc>
          <w:tcPr>
            <w:tcW w:w="2160" w:type="dxa"/>
            <w:shd w:val="clear" w:color="auto" w:fill="D9EAF2"/>
            <w:tcMar>
              <w:top w:w="130" w:type="dxa"/>
              <w:left w:w="85" w:type="dxa"/>
              <w:bottom w:w="130" w:type="dxa"/>
              <w:right w:w="85" w:type="dxa"/>
            </w:tcMar>
            <w:vAlign w:val="center"/>
          </w:tcPr>
          <w:p w14:paraId="2C514030"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Student Name</w:t>
            </w:r>
          </w:p>
        </w:tc>
        <w:tc>
          <w:tcPr>
            <w:tcW w:w="6624" w:type="dxa"/>
            <w:shd w:val="clear" w:color="auto" w:fill="FFFFFF"/>
            <w:tcMar>
              <w:top w:w="130" w:type="dxa"/>
              <w:left w:w="85" w:type="dxa"/>
              <w:bottom w:w="130" w:type="dxa"/>
              <w:right w:w="85" w:type="dxa"/>
            </w:tcMar>
            <w:vAlign w:val="center"/>
          </w:tcPr>
          <w:p w14:paraId="441832A0" w14:textId="529E04C4" w:rsidR="00AB2004" w:rsidRPr="00E77423" w:rsidRDefault="008A4406">
            <w:pPr>
              <w:pStyle w:val="TableText"/>
              <w:keepLines/>
              <w:rPr>
                <w:rFonts w:asciiTheme="majorHAnsi" w:hAnsiTheme="majorHAnsi" w:cstheme="majorHAnsi"/>
                <w:sz w:val="22"/>
              </w:rPr>
            </w:pPr>
            <w:r w:rsidRPr="00E77423">
              <w:rPr>
                <w:rFonts w:asciiTheme="majorHAnsi" w:hAnsiTheme="majorHAnsi" w:cstheme="majorHAnsi"/>
                <w:sz w:val="22"/>
              </w:rPr>
              <w:t>Uzair Alam</w:t>
            </w:r>
          </w:p>
        </w:tc>
      </w:tr>
      <w:tr w:rsidR="00AB2004" w:rsidRPr="00E77423" w14:paraId="2E1E8C44" w14:textId="77777777">
        <w:trPr>
          <w:cantSplit/>
          <w:jc w:val="center"/>
        </w:trPr>
        <w:tc>
          <w:tcPr>
            <w:tcW w:w="2160" w:type="dxa"/>
            <w:shd w:val="clear" w:color="auto" w:fill="D9EAF2"/>
            <w:tcMar>
              <w:top w:w="130" w:type="dxa"/>
              <w:left w:w="85" w:type="dxa"/>
              <w:bottom w:w="130" w:type="dxa"/>
              <w:right w:w="85" w:type="dxa"/>
            </w:tcMar>
            <w:vAlign w:val="center"/>
          </w:tcPr>
          <w:p w14:paraId="10F5FC98"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Roll Number</w:t>
            </w:r>
          </w:p>
        </w:tc>
        <w:tc>
          <w:tcPr>
            <w:tcW w:w="6624" w:type="dxa"/>
            <w:shd w:val="clear" w:color="auto" w:fill="FFFFFF"/>
            <w:tcMar>
              <w:top w:w="130" w:type="dxa"/>
              <w:left w:w="85" w:type="dxa"/>
              <w:bottom w:w="130" w:type="dxa"/>
              <w:right w:w="85" w:type="dxa"/>
            </w:tcMar>
            <w:vAlign w:val="center"/>
          </w:tcPr>
          <w:p w14:paraId="47E81947" w14:textId="4899C6E4" w:rsidR="00AB2004" w:rsidRPr="00E77423" w:rsidRDefault="002F6CA9">
            <w:pPr>
              <w:pStyle w:val="TableText"/>
              <w:keepLines/>
              <w:rPr>
                <w:rFonts w:asciiTheme="majorHAnsi" w:hAnsiTheme="majorHAnsi" w:cstheme="majorHAnsi"/>
                <w:sz w:val="22"/>
              </w:rPr>
            </w:pPr>
            <w:r w:rsidRPr="00E77423">
              <w:rPr>
                <w:rFonts w:asciiTheme="majorHAnsi" w:hAnsiTheme="majorHAnsi" w:cstheme="majorHAnsi"/>
                <w:sz w:val="22"/>
              </w:rPr>
              <w:t>Su92-Bssem-S25-052</w:t>
            </w:r>
          </w:p>
        </w:tc>
      </w:tr>
      <w:tr w:rsidR="00F52EE3" w:rsidRPr="00E77423" w14:paraId="0414FDE3" w14:textId="77777777">
        <w:trPr>
          <w:cantSplit/>
          <w:jc w:val="center"/>
        </w:trPr>
        <w:tc>
          <w:tcPr>
            <w:tcW w:w="2160" w:type="dxa"/>
            <w:shd w:val="clear" w:color="auto" w:fill="D9EAF2"/>
            <w:tcMar>
              <w:top w:w="130" w:type="dxa"/>
              <w:left w:w="85" w:type="dxa"/>
              <w:bottom w:w="130" w:type="dxa"/>
              <w:right w:w="85" w:type="dxa"/>
            </w:tcMar>
            <w:vAlign w:val="center"/>
          </w:tcPr>
          <w:p w14:paraId="3473B47C" w14:textId="2CC1D22D" w:rsidR="00F52EE3" w:rsidRPr="00E77423" w:rsidRDefault="00F52EE3" w:rsidP="00F52EE3">
            <w:pPr>
              <w:pStyle w:val="TableText"/>
              <w:keepLines/>
              <w:rPr>
                <w:rFonts w:asciiTheme="majorHAnsi" w:hAnsiTheme="majorHAnsi" w:cstheme="majorHAnsi"/>
                <w:b/>
                <w:color w:val="17365D"/>
                <w:sz w:val="22"/>
              </w:rPr>
            </w:pPr>
            <w:r w:rsidRPr="00E77423">
              <w:rPr>
                <w:rFonts w:asciiTheme="majorHAnsi" w:hAnsiTheme="majorHAnsi" w:cstheme="majorHAnsi"/>
                <w:b/>
                <w:color w:val="17365D"/>
                <w:sz w:val="22"/>
              </w:rPr>
              <w:t>Submission Date</w:t>
            </w:r>
          </w:p>
        </w:tc>
        <w:tc>
          <w:tcPr>
            <w:tcW w:w="6624" w:type="dxa"/>
            <w:shd w:val="clear" w:color="auto" w:fill="FFFFFF"/>
            <w:tcMar>
              <w:top w:w="130" w:type="dxa"/>
              <w:left w:w="85" w:type="dxa"/>
              <w:bottom w:w="130" w:type="dxa"/>
              <w:right w:w="85" w:type="dxa"/>
            </w:tcMar>
            <w:vAlign w:val="center"/>
          </w:tcPr>
          <w:p w14:paraId="55DFC1A7" w14:textId="51F891A0"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2</w:t>
            </w:r>
            <w:r w:rsidR="00C45B38">
              <w:rPr>
                <w:rFonts w:asciiTheme="majorHAnsi" w:hAnsiTheme="majorHAnsi" w:cstheme="majorHAnsi"/>
                <w:sz w:val="22"/>
              </w:rPr>
              <w:t xml:space="preserve">4 </w:t>
            </w:r>
            <w:r w:rsidRPr="00E77423">
              <w:rPr>
                <w:rFonts w:asciiTheme="majorHAnsi" w:hAnsiTheme="majorHAnsi" w:cstheme="majorHAnsi"/>
                <w:sz w:val="22"/>
              </w:rPr>
              <w:t>October 2026</w:t>
            </w:r>
          </w:p>
        </w:tc>
      </w:tr>
      <w:tr w:rsidR="00F52EE3" w:rsidRPr="00E77423" w14:paraId="7A840787" w14:textId="77777777">
        <w:trPr>
          <w:cantSplit/>
          <w:jc w:val="center"/>
        </w:trPr>
        <w:tc>
          <w:tcPr>
            <w:tcW w:w="2160" w:type="dxa"/>
            <w:shd w:val="clear" w:color="auto" w:fill="D9EAF2"/>
            <w:tcMar>
              <w:top w:w="130" w:type="dxa"/>
              <w:left w:w="85" w:type="dxa"/>
              <w:bottom w:w="130" w:type="dxa"/>
              <w:right w:w="85" w:type="dxa"/>
            </w:tcMar>
            <w:vAlign w:val="center"/>
          </w:tcPr>
          <w:p w14:paraId="64F7CD84" w14:textId="56D99C36"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b/>
                <w:color w:val="17365D"/>
                <w:sz w:val="22"/>
              </w:rPr>
              <w:t>Submission To</w:t>
            </w:r>
          </w:p>
        </w:tc>
        <w:tc>
          <w:tcPr>
            <w:tcW w:w="6624" w:type="dxa"/>
            <w:shd w:val="clear" w:color="auto" w:fill="FFFFFF"/>
            <w:tcMar>
              <w:top w:w="130" w:type="dxa"/>
              <w:left w:w="85" w:type="dxa"/>
              <w:bottom w:w="130" w:type="dxa"/>
              <w:right w:w="85" w:type="dxa"/>
            </w:tcMar>
            <w:vAlign w:val="center"/>
          </w:tcPr>
          <w:p w14:paraId="11941F5E" w14:textId="32A6968E"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Rasikh Ali</w:t>
            </w:r>
          </w:p>
        </w:tc>
      </w:tr>
    </w:tbl>
    <w:p w14:paraId="3621B098" w14:textId="020E6CD1" w:rsidR="00AB2004" w:rsidRPr="00E77423" w:rsidRDefault="00000000">
      <w:pPr>
        <w:spacing w:before="840"/>
        <w:jc w:val="center"/>
        <w:rPr>
          <w:rFonts w:cstheme="majorHAnsi"/>
        </w:rPr>
      </w:pPr>
      <w:r w:rsidRPr="00E77423">
        <w:rPr>
          <w:rFonts w:cstheme="majorHAnsi"/>
          <w:i/>
          <w:color w:val="667085"/>
        </w:rPr>
        <w:t xml:space="preserve">Prepared from the requirements in the Lab </w:t>
      </w:r>
      <w:r w:rsidR="00797E01">
        <w:rPr>
          <w:rFonts w:cstheme="majorHAnsi"/>
          <w:i/>
          <w:color w:val="667085"/>
        </w:rPr>
        <w:t>4</w:t>
      </w:r>
      <w:r w:rsidR="00363452">
        <w:rPr>
          <w:rFonts w:cstheme="majorHAnsi"/>
          <w:i/>
          <w:color w:val="667085"/>
        </w:rPr>
        <w:t xml:space="preserve"> </w:t>
      </w:r>
      <w:r w:rsidRPr="00E77423">
        <w:rPr>
          <w:rFonts w:cstheme="majorHAnsi"/>
          <w:i/>
          <w:color w:val="667085"/>
        </w:rPr>
        <w:t>manual</w:t>
      </w:r>
    </w:p>
    <w:p w14:paraId="659661E5" w14:textId="42D3FDBE" w:rsidR="00DC7319" w:rsidRPr="008018ED" w:rsidRDefault="00000000" w:rsidP="00DC7319">
      <w:pPr>
        <w:rPr>
          <w:rFonts w:cstheme="majorHAnsi"/>
        </w:rPr>
      </w:pPr>
      <w:r w:rsidRPr="008018ED">
        <w:rPr>
          <w:rFonts w:cstheme="majorHAnsi"/>
        </w:rPr>
        <w:br w:type="page"/>
      </w:r>
    </w:p>
    <w:sdt>
      <w:sdtPr>
        <w:rPr>
          <w:rFonts w:eastAsiaTheme="minorEastAsia" w:cstheme="minorBidi"/>
          <w:b w:val="0"/>
          <w:bCs w:val="0"/>
          <w:color w:val="202833"/>
          <w:sz w:val="22"/>
          <w:szCs w:val="22"/>
        </w:rPr>
        <w:id w:val="2105617360"/>
        <w:docPartObj>
          <w:docPartGallery w:val="Table of Contents"/>
          <w:docPartUnique/>
        </w:docPartObj>
      </w:sdtPr>
      <w:sdtEndPr>
        <w:rPr>
          <w:noProof/>
        </w:rPr>
      </w:sdtEndPr>
      <w:sdtContent>
        <w:p w14:paraId="589FFBF1" w14:textId="12401062" w:rsidR="0039643B" w:rsidRDefault="0039643B">
          <w:pPr>
            <w:pStyle w:val="TOCHeading"/>
          </w:pPr>
          <w:r>
            <w:t>Contents</w:t>
          </w:r>
        </w:p>
        <w:p w14:paraId="2016434D" w14:textId="07CE1CA4" w:rsidR="000B6ACF" w:rsidRDefault="0039643B">
          <w:pPr>
            <w:pStyle w:val="TOC1"/>
            <w:tabs>
              <w:tab w:val="right" w:leader="dot" w:pos="10214"/>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4171442" w:history="1">
            <w:r w:rsidR="000B6ACF" w:rsidRPr="000A7A44">
              <w:rPr>
                <w:rStyle w:val="Hyperlink"/>
                <w:noProof/>
              </w:rPr>
              <w:t>Leaf Counter in Minimax and Alpha-Beta</w:t>
            </w:r>
            <w:r w:rsidR="000B6ACF">
              <w:rPr>
                <w:noProof/>
                <w:webHidden/>
              </w:rPr>
              <w:tab/>
            </w:r>
            <w:r w:rsidR="000B6ACF">
              <w:rPr>
                <w:noProof/>
                <w:webHidden/>
              </w:rPr>
              <w:fldChar w:fldCharType="begin"/>
            </w:r>
            <w:r w:rsidR="000B6ACF">
              <w:rPr>
                <w:noProof/>
                <w:webHidden/>
              </w:rPr>
              <w:instrText xml:space="preserve"> PAGEREF _Toc244171442 \h </w:instrText>
            </w:r>
            <w:r w:rsidR="000B6ACF">
              <w:rPr>
                <w:noProof/>
                <w:webHidden/>
              </w:rPr>
            </w:r>
            <w:r w:rsidR="000B6ACF">
              <w:rPr>
                <w:noProof/>
                <w:webHidden/>
              </w:rPr>
              <w:fldChar w:fldCharType="separate"/>
            </w:r>
            <w:r w:rsidR="000B6ACF">
              <w:rPr>
                <w:noProof/>
                <w:webHidden/>
              </w:rPr>
              <w:t>3</w:t>
            </w:r>
            <w:r w:rsidR="000B6ACF">
              <w:rPr>
                <w:noProof/>
                <w:webHidden/>
              </w:rPr>
              <w:fldChar w:fldCharType="end"/>
            </w:r>
          </w:hyperlink>
        </w:p>
        <w:p w14:paraId="1120A22A" w14:textId="2F30B6EF" w:rsidR="000B6ACF" w:rsidRDefault="000B6ACF">
          <w:pPr>
            <w:pStyle w:val="TOC2"/>
            <w:tabs>
              <w:tab w:val="right" w:leader="dot" w:pos="10214"/>
            </w:tabs>
            <w:rPr>
              <w:rFonts w:asciiTheme="minorHAnsi" w:hAnsiTheme="minorHAnsi"/>
              <w:noProof/>
              <w:color w:val="auto"/>
              <w:kern w:val="2"/>
              <w:sz w:val="24"/>
              <w:szCs w:val="24"/>
              <w14:ligatures w14:val="standardContextual"/>
            </w:rPr>
          </w:pPr>
          <w:hyperlink w:anchor="_Toc244171443" w:history="1">
            <w:r w:rsidRPr="000A7A44">
              <w:rPr>
                <w:rStyle w:val="Hyperlink"/>
                <w:noProof/>
              </w:rPr>
              <w:t>What is happening in the code</w:t>
            </w:r>
            <w:r>
              <w:rPr>
                <w:noProof/>
                <w:webHidden/>
              </w:rPr>
              <w:tab/>
            </w:r>
            <w:r>
              <w:rPr>
                <w:noProof/>
                <w:webHidden/>
              </w:rPr>
              <w:fldChar w:fldCharType="begin"/>
            </w:r>
            <w:r>
              <w:rPr>
                <w:noProof/>
                <w:webHidden/>
              </w:rPr>
              <w:instrText xml:space="preserve"> PAGEREF _Toc244171443 \h </w:instrText>
            </w:r>
            <w:r>
              <w:rPr>
                <w:noProof/>
                <w:webHidden/>
              </w:rPr>
            </w:r>
            <w:r>
              <w:rPr>
                <w:noProof/>
                <w:webHidden/>
              </w:rPr>
              <w:fldChar w:fldCharType="separate"/>
            </w:r>
            <w:r>
              <w:rPr>
                <w:noProof/>
                <w:webHidden/>
              </w:rPr>
              <w:t>3</w:t>
            </w:r>
            <w:r>
              <w:rPr>
                <w:noProof/>
                <w:webHidden/>
              </w:rPr>
              <w:fldChar w:fldCharType="end"/>
            </w:r>
          </w:hyperlink>
        </w:p>
        <w:p w14:paraId="2BF9D9C9" w14:textId="7E90E2C2" w:rsidR="000B6ACF" w:rsidRDefault="000B6ACF">
          <w:pPr>
            <w:pStyle w:val="TOC2"/>
            <w:tabs>
              <w:tab w:val="right" w:leader="dot" w:pos="10214"/>
            </w:tabs>
            <w:rPr>
              <w:rFonts w:asciiTheme="minorHAnsi" w:hAnsiTheme="minorHAnsi"/>
              <w:noProof/>
              <w:color w:val="auto"/>
              <w:kern w:val="2"/>
              <w:sz w:val="24"/>
              <w:szCs w:val="24"/>
              <w14:ligatures w14:val="standardContextual"/>
            </w:rPr>
          </w:pPr>
          <w:hyperlink w:anchor="_Toc244171444" w:history="1">
            <w:r w:rsidRPr="000A7A44">
              <w:rPr>
                <w:rStyle w:val="Hyperlink"/>
                <w:noProof/>
              </w:rPr>
              <w:t>Why Alpha-Beta checks only 6 leaves</w:t>
            </w:r>
            <w:r>
              <w:rPr>
                <w:noProof/>
                <w:webHidden/>
              </w:rPr>
              <w:tab/>
            </w:r>
            <w:r>
              <w:rPr>
                <w:noProof/>
                <w:webHidden/>
              </w:rPr>
              <w:fldChar w:fldCharType="begin"/>
            </w:r>
            <w:r>
              <w:rPr>
                <w:noProof/>
                <w:webHidden/>
              </w:rPr>
              <w:instrText xml:space="preserve"> PAGEREF _Toc244171444 \h </w:instrText>
            </w:r>
            <w:r>
              <w:rPr>
                <w:noProof/>
                <w:webHidden/>
              </w:rPr>
            </w:r>
            <w:r>
              <w:rPr>
                <w:noProof/>
                <w:webHidden/>
              </w:rPr>
              <w:fldChar w:fldCharType="separate"/>
            </w:r>
            <w:r>
              <w:rPr>
                <w:noProof/>
                <w:webHidden/>
              </w:rPr>
              <w:t>3</w:t>
            </w:r>
            <w:r>
              <w:rPr>
                <w:noProof/>
                <w:webHidden/>
              </w:rPr>
              <w:fldChar w:fldCharType="end"/>
            </w:r>
          </w:hyperlink>
        </w:p>
        <w:p w14:paraId="0C913DB2" w14:textId="2B24B429" w:rsidR="0039643B" w:rsidRDefault="0039643B">
          <w:r>
            <w:rPr>
              <w:b/>
              <w:bCs/>
              <w:noProof/>
            </w:rPr>
            <w:fldChar w:fldCharType="end"/>
          </w:r>
        </w:p>
      </w:sdtContent>
    </w:sdt>
    <w:p w14:paraId="3B17CFC8" w14:textId="1B8B11F0" w:rsidR="00A14761" w:rsidRPr="00A14761" w:rsidRDefault="00DC7319" w:rsidP="00A14761">
      <w:pPr>
        <w:spacing w:after="200" w:line="276" w:lineRule="auto"/>
        <w:rPr>
          <w:rFonts w:eastAsiaTheme="majorEastAsia" w:cstheme="majorHAnsi"/>
          <w:b/>
          <w:bCs/>
          <w:color w:val="17365D"/>
          <w:sz w:val="34"/>
          <w:szCs w:val="28"/>
        </w:rPr>
      </w:pPr>
      <w:r w:rsidRPr="008018ED">
        <w:rPr>
          <w:rFonts w:eastAsiaTheme="majorEastAsia" w:cstheme="majorHAnsi"/>
          <w:b/>
          <w:bCs/>
          <w:color w:val="17365D"/>
          <w:sz w:val="34"/>
          <w:szCs w:val="28"/>
        </w:rPr>
        <w:br w:type="page"/>
      </w:r>
    </w:p>
    <w:p w14:paraId="3F5D9587" w14:textId="77777777" w:rsidR="0031087B" w:rsidRDefault="0084032A" w:rsidP="0031087B">
      <w:pPr>
        <w:pStyle w:val="Heading1"/>
      </w:pPr>
      <w:bookmarkStart w:id="0" w:name="_Toc244171442"/>
      <w:r w:rsidRPr="0084032A">
        <w:lastRenderedPageBreak/>
        <w:t>Leaf Counter in Minimax and Alpha-Beta</w:t>
      </w:r>
      <w:bookmarkEnd w:id="0"/>
    </w:p>
    <w:p w14:paraId="3671BA7E" w14:textId="2525D948" w:rsidR="00A80A2F" w:rsidRPr="00A80A2F" w:rsidRDefault="00A80A2F" w:rsidP="00A80A2F">
      <w:r>
        <w:t xml:space="preserve">In minimax we check all nodes and pick min and max value, in alpha beta purning we skip the nodes that donot affect our result max value. Below is mention how the code is working… </w:t>
      </w:r>
    </w:p>
    <w:p w14:paraId="3449F444" w14:textId="77777777" w:rsidR="0031087B" w:rsidRPr="0031087B" w:rsidRDefault="0031087B" w:rsidP="0069242E">
      <w:pPr>
        <w:pStyle w:val="Heading2"/>
      </w:pPr>
      <w:bookmarkStart w:id="1" w:name="_Toc244171443"/>
      <w:r w:rsidRPr="0031087B">
        <w:t>What is happening in the code</w:t>
      </w:r>
      <w:bookmarkEnd w:id="1"/>
    </w:p>
    <w:p w14:paraId="142C978B" w14:textId="77777777" w:rsidR="0031087B" w:rsidRPr="0031087B" w:rsidRDefault="0031087B" w:rsidP="0031087B">
      <w:pPr>
        <w:numPr>
          <w:ilvl w:val="0"/>
          <w:numId w:val="12"/>
        </w:numPr>
      </w:pPr>
      <w:r w:rsidRPr="0031087B">
        <w:t>The 8 scores are the leaves of the tree. treeDepth is 3, because log2 of 8 is 3.</w:t>
      </w:r>
    </w:p>
    <w:p w14:paraId="0DBE63E0" w14:textId="77777777" w:rsidR="0031087B" w:rsidRPr="0031087B" w:rsidRDefault="0031087B" w:rsidP="0031087B">
      <w:pPr>
        <w:numPr>
          <w:ilvl w:val="0"/>
          <w:numId w:val="12"/>
        </w:numPr>
      </w:pPr>
      <w:r w:rsidRPr="0031087B">
        <w:t>curDepth is the current level (root is 0). nodeIndex is the position of the node in its level. The children of a node are at nodeIndex * 2 and nodeIndex * 2 + 1 on the next level. At depth 3 these positions point straight into the scores list.</w:t>
      </w:r>
    </w:p>
    <w:p w14:paraId="5C0A3A93" w14:textId="77777777" w:rsidR="0031087B" w:rsidRPr="0031087B" w:rsidRDefault="0031087B" w:rsidP="0031087B">
      <w:pPr>
        <w:numPr>
          <w:ilvl w:val="0"/>
          <w:numId w:val="12"/>
        </w:numPr>
      </w:pPr>
      <w:r w:rsidRPr="0031087B">
        <w:t>isMaxTurn says whose turn it is. It flips at every level, so the root is MAX, then MIN, then MAX again.</w:t>
      </w:r>
    </w:p>
    <w:p w14:paraId="0F760E12" w14:textId="77777777" w:rsidR="0031087B" w:rsidRPr="0031087B" w:rsidRDefault="0031087B" w:rsidP="0031087B">
      <w:pPr>
        <w:numPr>
          <w:ilvl w:val="0"/>
          <w:numId w:val="12"/>
        </w:numPr>
      </w:pPr>
      <w:r w:rsidRPr="0031087B">
        <w:t>When curDepth == treeDepth, we have reached a leaf. We add 1 to leafCount and return the score. This is the counter the lab asks for.</w:t>
      </w:r>
    </w:p>
    <w:p w14:paraId="3F0674E6" w14:textId="77777777" w:rsidR="0031087B" w:rsidRPr="0031087B" w:rsidRDefault="0031087B" w:rsidP="0031087B">
      <w:pPr>
        <w:numPr>
          <w:ilvl w:val="0"/>
          <w:numId w:val="12"/>
        </w:numPr>
      </w:pPr>
      <w:r w:rsidRPr="0031087B">
        <w:t>global leafCount lets the function change the counter that is outside of it.</w:t>
      </w:r>
    </w:p>
    <w:p w14:paraId="75BF6368" w14:textId="77777777" w:rsidR="0031087B" w:rsidRPr="0031087B" w:rsidRDefault="0031087B" w:rsidP="0031087B">
      <w:pPr>
        <w:numPr>
          <w:ilvl w:val="0"/>
          <w:numId w:val="12"/>
        </w:numPr>
      </w:pPr>
      <w:r w:rsidRPr="0031087B">
        <w:t>In minMax, a MAX node returns the bigger of its two children and a MIN node returns the smaller.</w:t>
      </w:r>
    </w:p>
    <w:p w14:paraId="4A559467" w14:textId="77777777" w:rsidR="0031087B" w:rsidRPr="0031087B" w:rsidRDefault="0031087B" w:rsidP="0031087B">
      <w:pPr>
        <w:numPr>
          <w:ilvl w:val="0"/>
          <w:numId w:val="12"/>
        </w:numPr>
      </w:pPr>
      <w:r w:rsidRPr="0031087B">
        <w:t xml:space="preserve">alphaBeta does the same job but also carries alpha and beta. alpha is the best value MAX can already get, and beta is the best value MIN can already get. The for i in </w:t>
      </w:r>
      <w:proofErr w:type="gramStart"/>
      <w:r w:rsidRPr="0031087B">
        <w:t>range(</w:t>
      </w:r>
      <w:proofErr w:type="gramEnd"/>
      <w:r w:rsidRPr="0031087B">
        <w:t>2) loop goes through the two children one by one. After each child, if alpha &gt;= beta, the break skips the second child, because the player above will never choose this node.</w:t>
      </w:r>
    </w:p>
    <w:p w14:paraId="502B0491" w14:textId="77777777" w:rsidR="0031087B" w:rsidRPr="0031087B" w:rsidRDefault="0031087B" w:rsidP="0031087B">
      <w:pPr>
        <w:numPr>
          <w:ilvl w:val="0"/>
          <w:numId w:val="12"/>
        </w:numPr>
      </w:pPr>
      <w:r w:rsidRPr="0031087B">
        <w:t>-1000 and 1000 stand in for minus and plus infinity at the start.</w:t>
      </w:r>
    </w:p>
    <w:p w14:paraId="1D5AFDA7" w14:textId="77777777" w:rsidR="0031087B" w:rsidRPr="0031087B" w:rsidRDefault="0031087B" w:rsidP="0031087B">
      <w:pPr>
        <w:numPr>
          <w:ilvl w:val="0"/>
          <w:numId w:val="12"/>
        </w:numPr>
      </w:pPr>
      <w:r w:rsidRPr="0031087B">
        <w:t>The counter is set to 0 before each run, so the two counts do not mix.</w:t>
      </w:r>
    </w:p>
    <w:p w14:paraId="06982A55" w14:textId="77777777" w:rsidR="00D5696C" w:rsidRPr="00D5696C" w:rsidRDefault="00D5696C" w:rsidP="00747EC8">
      <w:pPr>
        <w:pStyle w:val="Heading2"/>
      </w:pPr>
      <w:bookmarkStart w:id="2" w:name="_Toc244171444"/>
      <w:r w:rsidRPr="00D5696C">
        <w:t>Why Alpha-Beta checks only 6 leaves</w:t>
      </w:r>
      <w:bookmarkEnd w:id="2"/>
    </w:p>
    <w:p w14:paraId="169CBF3F" w14:textId="77777777" w:rsidR="00D5696C" w:rsidRPr="00D5696C" w:rsidRDefault="00D5696C" w:rsidP="00D5696C">
      <w:r w:rsidRPr="00D5696C">
        <w:t>Minimax checks all 8 leaves. Alpha-Beta skips the scores 4 and 8.</w:t>
      </w:r>
    </w:p>
    <w:p w14:paraId="1661887D" w14:textId="77777777" w:rsidR="00D5696C" w:rsidRPr="00D5696C" w:rsidRDefault="00D5696C" w:rsidP="00D5696C">
      <w:pPr>
        <w:numPr>
          <w:ilvl w:val="0"/>
          <w:numId w:val="13"/>
        </w:numPr>
      </w:pPr>
      <w:r w:rsidRPr="00D5696C">
        <w:t>In the left MIN node, the first MAX node gives 2. In the next MAX node, the first leaf is 3, which is already higher than 2. MIN will never pick this node, so the leaf 4 is skipped.</w:t>
      </w:r>
    </w:p>
    <w:p w14:paraId="36BDEA85" w14:textId="77777777" w:rsidR="00D5696C" w:rsidRPr="00D5696C" w:rsidRDefault="00D5696C" w:rsidP="00D5696C">
      <w:pPr>
        <w:numPr>
          <w:ilvl w:val="0"/>
          <w:numId w:val="13"/>
        </w:numPr>
      </w:pPr>
      <w:r w:rsidRPr="00D5696C">
        <w:t>In the right MIN node, the first MAX node gives 6. In the next MAX node, the first leaf is 7, which is higher than 6. MIN will never pick it, so the leaf 8 is skipped.</w:t>
      </w:r>
    </w:p>
    <w:p w14:paraId="7AE774F6" w14:textId="77777777" w:rsidR="0031087B" w:rsidRPr="0031087B" w:rsidRDefault="0031087B" w:rsidP="0031087B"/>
    <w:p w14:paraId="7CDD01E4" w14:textId="77777777" w:rsidR="000B6B27" w:rsidRPr="00F65F59" w:rsidRDefault="000B6B27" w:rsidP="00F65F59"/>
    <w:sectPr w:rsidR="000B6B27" w:rsidRPr="00F65F59" w:rsidSect="00034616">
      <w:headerReference w:type="default" r:id="rId8"/>
      <w:footerReference w:type="default" r:id="rId9"/>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C15D6" w14:textId="77777777" w:rsidR="00E771EB" w:rsidRDefault="00E771EB">
      <w:pPr>
        <w:spacing w:after="0" w:line="240" w:lineRule="auto"/>
      </w:pPr>
      <w:r>
        <w:separator/>
      </w:r>
    </w:p>
  </w:endnote>
  <w:endnote w:type="continuationSeparator" w:id="0">
    <w:p w14:paraId="0F6A4E7A" w14:textId="77777777" w:rsidR="00E771EB" w:rsidRDefault="00E77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2B4" w14:textId="4D239B8C" w:rsidR="00AB2004" w:rsidRDefault="00AB20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440FF" w14:textId="77777777" w:rsidR="00E771EB" w:rsidRDefault="00E771EB">
      <w:pPr>
        <w:spacing w:after="0" w:line="240" w:lineRule="auto"/>
      </w:pPr>
      <w:r>
        <w:separator/>
      </w:r>
    </w:p>
  </w:footnote>
  <w:footnote w:type="continuationSeparator" w:id="0">
    <w:p w14:paraId="4BD90399" w14:textId="77777777" w:rsidR="00E771EB" w:rsidRDefault="00E77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58B1" w14:textId="0D5C74C5" w:rsidR="00AB2004" w:rsidRDefault="00DC7319">
    <w:pPr>
      <w:pStyle w:val="Header"/>
      <w:jc w:val="right"/>
    </w:pPr>
    <w:r>
      <w:rPr>
        <w:b/>
        <w:color w:val="667085"/>
        <w:sz w:val="16"/>
      </w:rPr>
      <w:t>Uzair Alam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EB4F0B"/>
    <w:multiLevelType w:val="multilevel"/>
    <w:tmpl w:val="3C8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167D7"/>
    <w:multiLevelType w:val="multilevel"/>
    <w:tmpl w:val="DDC8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D392A"/>
    <w:multiLevelType w:val="hybridMultilevel"/>
    <w:tmpl w:val="8BBE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177AB4"/>
    <w:multiLevelType w:val="multilevel"/>
    <w:tmpl w:val="590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B282F"/>
    <w:multiLevelType w:val="multilevel"/>
    <w:tmpl w:val="B19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83114"/>
    <w:multiLevelType w:val="multilevel"/>
    <w:tmpl w:val="103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5704F"/>
    <w:multiLevelType w:val="multilevel"/>
    <w:tmpl w:val="CA58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74978">
    <w:abstractNumId w:val="5"/>
  </w:num>
  <w:num w:numId="2" w16cid:durableId="1597901124">
    <w:abstractNumId w:val="3"/>
  </w:num>
  <w:num w:numId="3" w16cid:durableId="1345865371">
    <w:abstractNumId w:val="2"/>
  </w:num>
  <w:num w:numId="4" w16cid:durableId="1677072797">
    <w:abstractNumId w:val="4"/>
  </w:num>
  <w:num w:numId="5" w16cid:durableId="30111794">
    <w:abstractNumId w:val="1"/>
  </w:num>
  <w:num w:numId="6" w16cid:durableId="2095855710">
    <w:abstractNumId w:val="0"/>
  </w:num>
  <w:num w:numId="7" w16cid:durableId="213085235">
    <w:abstractNumId w:val="8"/>
  </w:num>
  <w:num w:numId="8" w16cid:durableId="613175267">
    <w:abstractNumId w:val="11"/>
  </w:num>
  <w:num w:numId="9" w16cid:durableId="1822959372">
    <w:abstractNumId w:val="7"/>
  </w:num>
  <w:num w:numId="10" w16cid:durableId="1584993250">
    <w:abstractNumId w:val="9"/>
  </w:num>
  <w:num w:numId="11" w16cid:durableId="623660155">
    <w:abstractNumId w:val="12"/>
  </w:num>
  <w:num w:numId="12" w16cid:durableId="175466646">
    <w:abstractNumId w:val="6"/>
  </w:num>
  <w:num w:numId="13" w16cid:durableId="1179739071">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DB"/>
    <w:rsid w:val="00020413"/>
    <w:rsid w:val="00034616"/>
    <w:rsid w:val="00037ADE"/>
    <w:rsid w:val="00047316"/>
    <w:rsid w:val="00057A48"/>
    <w:rsid w:val="0006063C"/>
    <w:rsid w:val="000637CD"/>
    <w:rsid w:val="0007089F"/>
    <w:rsid w:val="00070E17"/>
    <w:rsid w:val="000716DB"/>
    <w:rsid w:val="00075A5A"/>
    <w:rsid w:val="00092089"/>
    <w:rsid w:val="000A33A2"/>
    <w:rsid w:val="000B068B"/>
    <w:rsid w:val="000B6ACF"/>
    <w:rsid w:val="000B6B27"/>
    <w:rsid w:val="000C2A09"/>
    <w:rsid w:val="000D4944"/>
    <w:rsid w:val="000E2DB7"/>
    <w:rsid w:val="000F0C15"/>
    <w:rsid w:val="00110604"/>
    <w:rsid w:val="001220E6"/>
    <w:rsid w:val="00134689"/>
    <w:rsid w:val="0015074B"/>
    <w:rsid w:val="00153E70"/>
    <w:rsid w:val="00183DEF"/>
    <w:rsid w:val="00190F24"/>
    <w:rsid w:val="00193DAF"/>
    <w:rsid w:val="00197B0D"/>
    <w:rsid w:val="001A20A5"/>
    <w:rsid w:val="001B68B4"/>
    <w:rsid w:val="001C692B"/>
    <w:rsid w:val="001D0932"/>
    <w:rsid w:val="001E0E09"/>
    <w:rsid w:val="00205BC9"/>
    <w:rsid w:val="00211F6F"/>
    <w:rsid w:val="00216510"/>
    <w:rsid w:val="00245D4A"/>
    <w:rsid w:val="002549DF"/>
    <w:rsid w:val="00264687"/>
    <w:rsid w:val="002660F1"/>
    <w:rsid w:val="002675B5"/>
    <w:rsid w:val="00270665"/>
    <w:rsid w:val="00275CA9"/>
    <w:rsid w:val="00292118"/>
    <w:rsid w:val="002923D7"/>
    <w:rsid w:val="0029639D"/>
    <w:rsid w:val="002C4895"/>
    <w:rsid w:val="002C78B8"/>
    <w:rsid w:val="002D2F5F"/>
    <w:rsid w:val="002E4892"/>
    <w:rsid w:val="002E741F"/>
    <w:rsid w:val="002F6CA9"/>
    <w:rsid w:val="00302D60"/>
    <w:rsid w:val="00303EB1"/>
    <w:rsid w:val="0031087B"/>
    <w:rsid w:val="003251C3"/>
    <w:rsid w:val="00326F90"/>
    <w:rsid w:val="0034298D"/>
    <w:rsid w:val="00346CBF"/>
    <w:rsid w:val="00363452"/>
    <w:rsid w:val="00383577"/>
    <w:rsid w:val="00395BC3"/>
    <w:rsid w:val="0039643B"/>
    <w:rsid w:val="0039740F"/>
    <w:rsid w:val="003B5072"/>
    <w:rsid w:val="003C3209"/>
    <w:rsid w:val="003C5577"/>
    <w:rsid w:val="003E0621"/>
    <w:rsid w:val="00402644"/>
    <w:rsid w:val="004206FB"/>
    <w:rsid w:val="00446F11"/>
    <w:rsid w:val="00447F40"/>
    <w:rsid w:val="00452843"/>
    <w:rsid w:val="0046559B"/>
    <w:rsid w:val="004664E4"/>
    <w:rsid w:val="00466567"/>
    <w:rsid w:val="00475E61"/>
    <w:rsid w:val="00481E5C"/>
    <w:rsid w:val="0048688D"/>
    <w:rsid w:val="004A628A"/>
    <w:rsid w:val="004A641D"/>
    <w:rsid w:val="004A6EAB"/>
    <w:rsid w:val="004B0C9D"/>
    <w:rsid w:val="004E2197"/>
    <w:rsid w:val="004F4149"/>
    <w:rsid w:val="00504094"/>
    <w:rsid w:val="00521746"/>
    <w:rsid w:val="00526A5F"/>
    <w:rsid w:val="0056556F"/>
    <w:rsid w:val="00574C26"/>
    <w:rsid w:val="0059576B"/>
    <w:rsid w:val="005A6300"/>
    <w:rsid w:val="005C207F"/>
    <w:rsid w:val="005C7271"/>
    <w:rsid w:val="005D7EAD"/>
    <w:rsid w:val="005E095A"/>
    <w:rsid w:val="005F645C"/>
    <w:rsid w:val="005F7D8F"/>
    <w:rsid w:val="00613811"/>
    <w:rsid w:val="00661027"/>
    <w:rsid w:val="00665FEF"/>
    <w:rsid w:val="0068673A"/>
    <w:rsid w:val="0069242E"/>
    <w:rsid w:val="00694CFF"/>
    <w:rsid w:val="006B38A2"/>
    <w:rsid w:val="006B7464"/>
    <w:rsid w:val="006D4101"/>
    <w:rsid w:val="006D444F"/>
    <w:rsid w:val="006E1BD7"/>
    <w:rsid w:val="006F31EA"/>
    <w:rsid w:val="00712743"/>
    <w:rsid w:val="00723BD2"/>
    <w:rsid w:val="00747EC8"/>
    <w:rsid w:val="00753129"/>
    <w:rsid w:val="007928E6"/>
    <w:rsid w:val="0079521D"/>
    <w:rsid w:val="00797E01"/>
    <w:rsid w:val="007A0111"/>
    <w:rsid w:val="007A7437"/>
    <w:rsid w:val="007F198F"/>
    <w:rsid w:val="007F20B3"/>
    <w:rsid w:val="008018ED"/>
    <w:rsid w:val="008209A1"/>
    <w:rsid w:val="00826829"/>
    <w:rsid w:val="0084032A"/>
    <w:rsid w:val="008462DD"/>
    <w:rsid w:val="008542F2"/>
    <w:rsid w:val="008A4406"/>
    <w:rsid w:val="008A4929"/>
    <w:rsid w:val="008A7EF7"/>
    <w:rsid w:val="008D3DFD"/>
    <w:rsid w:val="008E05A5"/>
    <w:rsid w:val="008E2351"/>
    <w:rsid w:val="008E350B"/>
    <w:rsid w:val="008E3E8F"/>
    <w:rsid w:val="008E5251"/>
    <w:rsid w:val="008F5DA9"/>
    <w:rsid w:val="00900A9F"/>
    <w:rsid w:val="00931024"/>
    <w:rsid w:val="0093579E"/>
    <w:rsid w:val="00940FA0"/>
    <w:rsid w:val="009538B2"/>
    <w:rsid w:val="00954F36"/>
    <w:rsid w:val="009622D5"/>
    <w:rsid w:val="00967F01"/>
    <w:rsid w:val="00971F8F"/>
    <w:rsid w:val="009842F1"/>
    <w:rsid w:val="00994769"/>
    <w:rsid w:val="009A4902"/>
    <w:rsid w:val="009A5FDE"/>
    <w:rsid w:val="009C35F1"/>
    <w:rsid w:val="009D31E6"/>
    <w:rsid w:val="009F031E"/>
    <w:rsid w:val="009F49A1"/>
    <w:rsid w:val="00A03995"/>
    <w:rsid w:val="00A14761"/>
    <w:rsid w:val="00A22E77"/>
    <w:rsid w:val="00A308E4"/>
    <w:rsid w:val="00A30E64"/>
    <w:rsid w:val="00A445A9"/>
    <w:rsid w:val="00A56ED6"/>
    <w:rsid w:val="00A65C3A"/>
    <w:rsid w:val="00A70EC8"/>
    <w:rsid w:val="00A80A2F"/>
    <w:rsid w:val="00A95C90"/>
    <w:rsid w:val="00A95D9A"/>
    <w:rsid w:val="00AA173E"/>
    <w:rsid w:val="00AA1D8D"/>
    <w:rsid w:val="00AB2004"/>
    <w:rsid w:val="00AB5BD9"/>
    <w:rsid w:val="00AC1D3A"/>
    <w:rsid w:val="00AC6E0D"/>
    <w:rsid w:val="00AD5AF5"/>
    <w:rsid w:val="00AE176F"/>
    <w:rsid w:val="00AF23D3"/>
    <w:rsid w:val="00B11530"/>
    <w:rsid w:val="00B214D4"/>
    <w:rsid w:val="00B21E02"/>
    <w:rsid w:val="00B3402D"/>
    <w:rsid w:val="00B3586F"/>
    <w:rsid w:val="00B37BAC"/>
    <w:rsid w:val="00B4141A"/>
    <w:rsid w:val="00B45978"/>
    <w:rsid w:val="00B47730"/>
    <w:rsid w:val="00B5469A"/>
    <w:rsid w:val="00B617B3"/>
    <w:rsid w:val="00B9029F"/>
    <w:rsid w:val="00BA1AAB"/>
    <w:rsid w:val="00BA2018"/>
    <w:rsid w:val="00BB156C"/>
    <w:rsid w:val="00BC55F8"/>
    <w:rsid w:val="00BE6066"/>
    <w:rsid w:val="00BF0293"/>
    <w:rsid w:val="00BF5B5F"/>
    <w:rsid w:val="00C061CB"/>
    <w:rsid w:val="00C1192E"/>
    <w:rsid w:val="00C14BA8"/>
    <w:rsid w:val="00C24599"/>
    <w:rsid w:val="00C24E3B"/>
    <w:rsid w:val="00C279AF"/>
    <w:rsid w:val="00C32776"/>
    <w:rsid w:val="00C33C20"/>
    <w:rsid w:val="00C37E12"/>
    <w:rsid w:val="00C4254E"/>
    <w:rsid w:val="00C45B38"/>
    <w:rsid w:val="00C52AF1"/>
    <w:rsid w:val="00C56B71"/>
    <w:rsid w:val="00C64ADD"/>
    <w:rsid w:val="00C677A6"/>
    <w:rsid w:val="00C70837"/>
    <w:rsid w:val="00C72ADB"/>
    <w:rsid w:val="00C92AA2"/>
    <w:rsid w:val="00CA0460"/>
    <w:rsid w:val="00CA2141"/>
    <w:rsid w:val="00CA54E0"/>
    <w:rsid w:val="00CA58E5"/>
    <w:rsid w:val="00CA753E"/>
    <w:rsid w:val="00CB0664"/>
    <w:rsid w:val="00CB65FD"/>
    <w:rsid w:val="00CC61AB"/>
    <w:rsid w:val="00CF0C8A"/>
    <w:rsid w:val="00CF2C92"/>
    <w:rsid w:val="00D17F36"/>
    <w:rsid w:val="00D513A9"/>
    <w:rsid w:val="00D532B3"/>
    <w:rsid w:val="00D5696C"/>
    <w:rsid w:val="00D57720"/>
    <w:rsid w:val="00D74DF9"/>
    <w:rsid w:val="00DB55BE"/>
    <w:rsid w:val="00DC613A"/>
    <w:rsid w:val="00DC7319"/>
    <w:rsid w:val="00DD24C2"/>
    <w:rsid w:val="00DF4FCA"/>
    <w:rsid w:val="00E3187D"/>
    <w:rsid w:val="00E4092B"/>
    <w:rsid w:val="00E40EB2"/>
    <w:rsid w:val="00E44292"/>
    <w:rsid w:val="00E52069"/>
    <w:rsid w:val="00E54647"/>
    <w:rsid w:val="00E6020E"/>
    <w:rsid w:val="00E636A3"/>
    <w:rsid w:val="00E636C8"/>
    <w:rsid w:val="00E771EB"/>
    <w:rsid w:val="00E77423"/>
    <w:rsid w:val="00E80BA1"/>
    <w:rsid w:val="00E836FB"/>
    <w:rsid w:val="00E84955"/>
    <w:rsid w:val="00EA1DE9"/>
    <w:rsid w:val="00EB324C"/>
    <w:rsid w:val="00EC0873"/>
    <w:rsid w:val="00EE19EE"/>
    <w:rsid w:val="00F02085"/>
    <w:rsid w:val="00F07347"/>
    <w:rsid w:val="00F12797"/>
    <w:rsid w:val="00F30C0D"/>
    <w:rsid w:val="00F4160C"/>
    <w:rsid w:val="00F52EE3"/>
    <w:rsid w:val="00F629CA"/>
    <w:rsid w:val="00F63D59"/>
    <w:rsid w:val="00F65F59"/>
    <w:rsid w:val="00F979A9"/>
    <w:rsid w:val="00FB7517"/>
    <w:rsid w:val="00FC610D"/>
    <w:rsid w:val="00FC693F"/>
    <w:rsid w:val="00FE0EEF"/>
    <w:rsid w:val="00FF3575"/>
    <w:rsid w:val="00FF65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BBBC"/>
  <w14:defaultImageDpi w14:val="330"/>
  <w15:docId w15:val="{1D1C9A06-ADC9-440C-98F5-40B2D726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95"/>
    <w:pPr>
      <w:spacing w:after="100" w:line="269" w:lineRule="auto"/>
    </w:pPr>
    <w:rPr>
      <w:rFonts w:asciiTheme="majorHAnsi" w:hAnsiTheme="majorHAnsi"/>
      <w:color w:val="202833"/>
    </w:rPr>
  </w:style>
  <w:style w:type="paragraph" w:styleId="Heading1">
    <w:name w:val="heading 1"/>
    <w:basedOn w:val="Normal"/>
    <w:next w:val="Normal"/>
    <w:link w:val="Heading1Char"/>
    <w:uiPriority w:val="9"/>
    <w:qFormat/>
    <w:rsid w:val="00FC693F"/>
    <w:pPr>
      <w:keepNext/>
      <w:keepLines/>
      <w:spacing w:before="180"/>
      <w:outlineLvl w:val="0"/>
    </w:pPr>
    <w:rPr>
      <w:rFonts w:eastAsiaTheme="majorEastAsia" w:cstheme="majorBidi"/>
      <w:b/>
      <w:bCs/>
      <w:color w:val="17365D"/>
      <w:sz w:val="34"/>
      <w:szCs w:val="28"/>
    </w:rPr>
  </w:style>
  <w:style w:type="paragraph" w:styleId="Heading2">
    <w:name w:val="heading 2"/>
    <w:basedOn w:val="Normal"/>
    <w:next w:val="Normal"/>
    <w:link w:val="Heading2Char"/>
    <w:uiPriority w:val="9"/>
    <w:unhideWhenUsed/>
    <w:qFormat/>
    <w:rsid w:val="009538B2"/>
    <w:pPr>
      <w:keepNext/>
      <w:keepLines/>
      <w:spacing w:before="180"/>
      <w:outlineLvl w:val="1"/>
    </w:pPr>
    <w:rPr>
      <w:rFonts w:eastAsiaTheme="majorEastAsia" w:cstheme="majorBidi"/>
      <w:b/>
      <w:bCs/>
      <w:color w:val="17365D"/>
      <w:sz w:val="28"/>
      <w:szCs w:val="26"/>
    </w:rPr>
  </w:style>
  <w:style w:type="paragraph" w:styleId="Heading3">
    <w:name w:val="heading 3"/>
    <w:basedOn w:val="Normal"/>
    <w:next w:val="Normal"/>
    <w:link w:val="Heading3Char"/>
    <w:uiPriority w:val="9"/>
    <w:unhideWhenUsed/>
    <w:qFormat/>
    <w:rsid w:val="008209A1"/>
    <w:pPr>
      <w:keepNext/>
      <w:keepLines/>
      <w:spacing w:before="180"/>
      <w:outlineLvl w:val="2"/>
    </w:pPr>
    <w:rPr>
      <w:rFonts w:eastAsiaTheme="majorEastAsia" w:cstheme="majorBidi"/>
      <w:b/>
      <w:bCs/>
      <w:color w:val="17365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8B2"/>
    <w:rPr>
      <w:rFonts w:asciiTheme="majorHAnsi" w:eastAsiaTheme="majorEastAsia" w:hAnsiTheme="majorHAnsi" w:cstheme="majorBidi"/>
      <w:b/>
      <w:bCs/>
      <w:color w:val="17365D"/>
      <w:sz w:val="28"/>
      <w:szCs w:val="26"/>
    </w:rPr>
  </w:style>
  <w:style w:type="character" w:customStyle="1" w:styleId="Heading3Char">
    <w:name w:val="Heading 3 Char"/>
    <w:basedOn w:val="DefaultParagraphFont"/>
    <w:link w:val="Heading3"/>
    <w:uiPriority w:val="9"/>
    <w:rsid w:val="008209A1"/>
    <w:rPr>
      <w:rFonts w:asciiTheme="majorHAnsi" w:eastAsiaTheme="majorEastAsia" w:hAnsiTheme="majorHAnsi" w:cstheme="majorBidi"/>
      <w:b/>
      <w:bCs/>
      <w:color w:val="17365D"/>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eastAsiaTheme="majorEastAsia"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rial" w:hAnsi="Arial"/>
      <w:color w:val="202833"/>
      <w:sz w:val="17"/>
    </w:rPr>
  </w:style>
  <w:style w:type="paragraph" w:customStyle="1" w:styleId="CodeBlock">
    <w:name w:val="Code Block"/>
    <w:pPr>
      <w:spacing w:after="0" w:line="240" w:lineRule="auto"/>
      <w:ind w:left="173"/>
    </w:pPr>
    <w:rPr>
      <w:rFonts w:ascii="Consolas" w:hAnsi="Consolas"/>
      <w:color w:val="202833"/>
      <w:sz w:val="17"/>
    </w:rPr>
  </w:style>
  <w:style w:type="paragraph" w:styleId="TOC1">
    <w:name w:val="toc 1"/>
    <w:basedOn w:val="Normal"/>
    <w:next w:val="Normal"/>
    <w:autoRedefine/>
    <w:uiPriority w:val="39"/>
    <w:unhideWhenUsed/>
    <w:rsid w:val="00DC7319"/>
  </w:style>
  <w:style w:type="paragraph" w:styleId="TOC2">
    <w:name w:val="toc 2"/>
    <w:basedOn w:val="Normal"/>
    <w:next w:val="Normal"/>
    <w:autoRedefine/>
    <w:uiPriority w:val="39"/>
    <w:unhideWhenUsed/>
    <w:rsid w:val="00DC7319"/>
    <w:pPr>
      <w:ind w:left="210"/>
    </w:pPr>
  </w:style>
  <w:style w:type="character" w:styleId="Hyperlink">
    <w:name w:val="Hyperlink"/>
    <w:basedOn w:val="DefaultParagraphFont"/>
    <w:uiPriority w:val="99"/>
    <w:unhideWhenUsed/>
    <w:rsid w:val="00DC7319"/>
    <w:rPr>
      <w:color w:val="0000FF" w:themeColor="hyperlink"/>
      <w:u w:val="single"/>
    </w:rPr>
  </w:style>
  <w:style w:type="paragraph" w:styleId="TOC3">
    <w:name w:val="toc 3"/>
    <w:basedOn w:val="Normal"/>
    <w:next w:val="Normal"/>
    <w:autoRedefine/>
    <w:uiPriority w:val="39"/>
    <w:unhideWhenUsed/>
    <w:rsid w:val="00DC7319"/>
    <w:pPr>
      <w:spacing w:line="259" w:lineRule="auto"/>
      <w:ind w:left="440"/>
    </w:pPr>
    <w:rPr>
      <w:rFonts w:asciiTheme="minorHAnsi" w:hAnsiTheme="minorHAnsi" w:cs="Times New Roman"/>
      <w:color w:val="auto"/>
    </w:rPr>
  </w:style>
  <w:style w:type="character" w:styleId="UnresolvedMention">
    <w:name w:val="Unresolved Mention"/>
    <w:basedOn w:val="DefaultParagraphFont"/>
    <w:uiPriority w:val="99"/>
    <w:semiHidden/>
    <w:unhideWhenUsed/>
    <w:rsid w:val="0098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Lab 1: Introduction to AI &amp; Paradigms</vt:lpstr>
    </vt:vector>
  </TitlesOfParts>
  <Manager/>
  <Company/>
  <LinksUpToDate>false</LinksUpToDate>
  <CharactersWithSpaces>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Introduction to AI &amp; Paradigms</dc:title>
  <dc:subject>Artificial Intelligence Lab Report</dc:subject>
  <dc:creator>Student</dc:creator>
  <cp:keywords>AI, symbolic AI, data-driven AI, Turing Test, scholarship screening</cp:keywords>
  <dc:description>generated by python-docx</dc:description>
  <cp:lastModifiedBy>Uzair Alam</cp:lastModifiedBy>
  <cp:revision>281</cp:revision>
  <dcterms:created xsi:type="dcterms:W3CDTF">2013-12-23T23:15:00Z</dcterms:created>
  <dcterms:modified xsi:type="dcterms:W3CDTF">2026-10-29T08:03:00Z</dcterms:modified>
  <cp:category/>
</cp:coreProperties>
</file>