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20" w:type="dxa"/>
          </w:tcPr>
          <w:p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82" w:lineRule="exact" w:before="8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5" w:lineRule="exact" w:before="4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8" w:lineRule="exact" w:before="1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7</w:t>
            </w:r>
          </w:p>
        </w:tc>
      </w:tr>
      <w:tr>
        <w:trPr>
          <w:trHeight w:val="8350" w:hRule="atLeast"/>
        </w:trPr>
        <w:tc>
          <w:tcPr>
            <w:tcW w:w="4820" w:type="dxa"/>
          </w:tcPr>
          <w:p>
            <w:pPr>
              <w:pStyle w:val="TableParagraph"/>
              <w:ind w:left="89"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(8/26-8/30)</w:t>
            </w:r>
          </w:p>
        </w:tc>
        <w:tc>
          <w:tcPr>
            <w:tcW w:w="48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535" w:hanging="360"/>
              <w:jc w:val="left"/>
              <w:rPr>
                <w:sz w:val="24"/>
              </w:rPr>
            </w:pPr>
            <w:r>
              <w:rPr>
                <w:sz w:val="24"/>
              </w:rPr>
              <w:t>Managed Jira tickets by creating,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updating, and tracking tasks to keep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schedule.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closely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reliability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address issues and improve 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13" w:hanging="360"/>
              <w:jc w:val="left"/>
              <w:rPr>
                <w:sz w:val="24"/>
              </w:rPr>
            </w:pPr>
            <w:r>
              <w:rPr>
                <w:sz w:val="24"/>
              </w:rPr>
              <w:t>Regularly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raised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Merge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Requests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(MRs)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submit code changes for review and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approval.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35" w:hanging="360"/>
              <w:jc w:val="left"/>
              <w:rPr>
                <w:sz w:val="24"/>
              </w:rPr>
            </w:pPr>
            <w:r>
              <w:rPr>
                <w:sz w:val="24"/>
              </w:rPr>
              <w:t>Participated in code reviews with other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developers to exchange feedback,</w:t>
            </w:r>
          </w:p>
          <w:p>
            <w:pPr>
              <w:pStyle w:val="TableParagraph"/>
              <w:ind w:right="376"/>
              <w:rPr>
                <w:sz w:val="24"/>
              </w:rPr>
            </w:pPr>
            <w:r>
              <w:rPr>
                <w:sz w:val="24"/>
              </w:rPr>
              <w:t>enhance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quality,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practices.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Coordinated with the QA team to plan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ensure thorough testing of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 before release.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Reproduced reported bugs in the staging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environment to better understand,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document, and resolve issues.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22" w:hanging="360"/>
              <w:jc w:val="left"/>
              <w:rPr>
                <w:sz w:val="24"/>
              </w:rPr>
            </w:pPr>
            <w:r>
              <w:rPr>
                <w:sz w:val="24"/>
              </w:rPr>
              <w:t>Joined on-call sessions with the senior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QA engineer to discuss progress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ongoing Jira tickets and resolve critical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issues.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09" w:hanging="360"/>
              <w:jc w:val="left"/>
              <w:rPr>
                <w:sz w:val="24"/>
              </w:rPr>
            </w:pPr>
            <w:r>
              <w:rPr>
                <w:sz w:val="24"/>
              </w:rPr>
              <w:t>Used feature flags to manage the release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of new features safely, enabling staged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rollouts and quick issue mitigation.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1344" w:hRule="atLeast"/>
        </w:trPr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89"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tabs>
                <w:tab w:pos="819" w:val="left" w:leader="none"/>
              </w:tabs>
              <w:ind w:left="459"/>
              <w:rPr>
                <w:sz w:val="24"/>
              </w:rPr>
            </w:pPr>
            <w:r>
              <w:rPr>
                <w:sz w:val="24"/>
              </w:rPr>
              <w:t>-</w:t>
              <w:tab/>
              <w:t>Cannot reproduce bugs in staging</w:t>
            </w:r>
          </w:p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environment which requires QA team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help.</w:t>
            </w:r>
          </w:p>
        </w:tc>
      </w:tr>
      <w:tr>
        <w:trPr>
          <w:trHeight w:val="1011" w:hRule="atLeast"/>
        </w:trPr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tabs>
                <w:tab w:pos="819" w:val="left" w:leader="none"/>
              </w:tabs>
              <w:ind w:right="355" w:hanging="360"/>
              <w:rPr>
                <w:sz w:val="24"/>
              </w:rPr>
            </w:pPr>
            <w:r>
              <w:rPr>
                <w:sz w:val="24"/>
              </w:rPr>
              <w:t>-</w:t>
              <w:tab/>
              <w:t>I will join all PCE meetings related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PCE Pod.</w:t>
            </w:r>
          </w:p>
        </w:tc>
      </w:tr>
      <w:tr>
        <w:trPr>
          <w:trHeight w:val="4933" w:hRule="atLeast"/>
        </w:trPr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Lessons learned: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16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about the role of the QA team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how to reproduce bugs in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environment stage.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Using feature flags allows safer</w:t>
            </w:r>
          </w:p>
          <w:p>
            <w:pPr>
              <w:pStyle w:val="TableParagraph"/>
              <w:ind w:right="172"/>
              <w:rPr>
                <w:sz w:val="24"/>
              </w:rPr>
            </w:pPr>
            <w:r>
              <w:rPr>
                <w:sz w:val="24"/>
              </w:rPr>
              <w:t>experimentation and quicker rollback if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issues arise.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" w:after="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0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91971" cy="249936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71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805952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10016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format-Week7</dc:title>
  <dcterms:created xsi:type="dcterms:W3CDTF">2024-10-22T03:38:09Z</dcterms:created>
  <dcterms:modified xsi:type="dcterms:W3CDTF">2024-10-22T03:38:09Z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