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1E7F" w:rsidRDefault="00AC7152" w:rsidP="00AC7152">
      <w:pPr>
        <w:pStyle w:val="Title"/>
      </w:pPr>
      <w:r>
        <w:t>Schneedetektion Datenbank Setup</w:t>
      </w:r>
    </w:p>
    <w:p w:rsidR="00AC7152" w:rsidRDefault="00AC7152" w:rsidP="00AC7152"/>
    <w:p w:rsidR="00AC7152" w:rsidRPr="00996F67" w:rsidRDefault="00996F67" w:rsidP="00AC7152">
      <w:pPr>
        <w:rPr>
          <w:lang w:val="en-US"/>
        </w:rPr>
      </w:pPr>
      <w:r w:rsidRPr="00996F67">
        <w:rPr>
          <w:lang w:val="en-US"/>
        </w:rPr>
        <w:t>SourceCode: https://github.com/uzapy/ch.bfh.bti7321.w2016.schneedetektion</w:t>
      </w:r>
    </w:p>
    <w:p w:rsidR="00996F67" w:rsidRPr="00996F67" w:rsidRDefault="00996F67" w:rsidP="00AC7152">
      <w:pPr>
        <w:rPr>
          <w:lang w:val="en-US"/>
        </w:rPr>
      </w:pPr>
    </w:p>
    <w:p w:rsidR="00AC7152" w:rsidRDefault="00AC7152" w:rsidP="00AC7152">
      <w:pPr>
        <w:pStyle w:val="ListParagraph"/>
        <w:numPr>
          <w:ilvl w:val="0"/>
          <w:numId w:val="3"/>
        </w:numPr>
      </w:pPr>
      <w:r>
        <w:t>Mit SQL-Server Datenbank verbinden</w:t>
      </w:r>
      <w:r>
        <w:br/>
      </w:r>
      <w:r>
        <w:rPr>
          <w:noProof/>
          <w:lang w:eastAsia="de-CH"/>
        </w:rPr>
        <w:drawing>
          <wp:inline distT="0" distB="0" distL="0" distR="0" wp14:anchorId="2B06AC18" wp14:editId="5B6A3AF6">
            <wp:extent cx="2651586" cy="10800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158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6F4E">
        <w:br/>
        <w:t>Beispielsweise auf den lokalen SQL-Server (localdb)\mssqllocaldb</w:t>
      </w:r>
      <w:r>
        <w:br/>
      </w:r>
      <w:r>
        <w:br/>
        <w:t>BAK-Datei auf Memorystick lokalisieren:</w:t>
      </w:r>
      <w:r>
        <w:br/>
      </w:r>
      <w:r>
        <w:rPr>
          <w:noProof/>
          <w:lang w:eastAsia="de-CH"/>
        </w:rPr>
        <w:drawing>
          <wp:inline distT="0" distB="0" distL="0" distR="0" wp14:anchorId="14DC7D6B" wp14:editId="48C99395">
            <wp:extent cx="4716647" cy="1440000"/>
            <wp:effectExtent l="0" t="0" r="825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664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C7152" w:rsidRDefault="00AC7152" w:rsidP="00AC7152">
      <w:pPr>
        <w:pStyle w:val="ListParagraph"/>
        <w:numPr>
          <w:ilvl w:val="0"/>
          <w:numId w:val="3"/>
        </w:numPr>
      </w:pPr>
      <w:r>
        <w:t>Backup ein Datenbank einspielen</w:t>
      </w:r>
      <w:r>
        <w:br/>
        <w:t>Rechtsklick; Restore Database...</w:t>
      </w:r>
      <w:r>
        <w:br/>
      </w:r>
      <w:r>
        <w:rPr>
          <w:noProof/>
          <w:lang w:eastAsia="de-CH"/>
        </w:rPr>
        <w:drawing>
          <wp:inline distT="0" distB="0" distL="0" distR="0">
            <wp:extent cx="2971800" cy="2590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AC7152" w:rsidRDefault="00AC7152" w:rsidP="00AC7152">
      <w:pPr>
        <w:pStyle w:val="ListParagraph"/>
        <w:numPr>
          <w:ilvl w:val="0"/>
          <w:numId w:val="3"/>
        </w:numPr>
      </w:pPr>
      <w:r>
        <w:lastRenderedPageBreak/>
        <w:t>BAK-Datei auswählen</w:t>
      </w:r>
      <w:r>
        <w:br/>
      </w:r>
      <w:r>
        <w:rPr>
          <w:noProof/>
          <w:lang w:eastAsia="de-CH"/>
        </w:rPr>
        <w:drawing>
          <wp:inline distT="0" distB="0" distL="0" distR="0" wp14:anchorId="40DA335A" wp14:editId="61E9E862">
            <wp:extent cx="3871294" cy="288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1294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AC7152" w:rsidRDefault="00AC7152" w:rsidP="00AC7152">
      <w:pPr>
        <w:pStyle w:val="ListParagraph"/>
        <w:numPr>
          <w:ilvl w:val="0"/>
          <w:numId w:val="3"/>
        </w:numPr>
      </w:pPr>
      <w:r>
        <w:t>Datenbank-Namen anpassen</w:t>
      </w:r>
      <w:r>
        <w:br/>
      </w:r>
      <w:r>
        <w:rPr>
          <w:noProof/>
          <w:lang w:eastAsia="de-CH"/>
        </w:rPr>
        <w:drawing>
          <wp:inline distT="0" distB="0" distL="0" distR="0" wp14:anchorId="3055358E" wp14:editId="063607C1">
            <wp:extent cx="4994398" cy="4320000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439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bookmarkStart w:id="0" w:name="_GoBack"/>
      <w:bookmarkEnd w:id="0"/>
    </w:p>
    <w:p w:rsidR="00AC7152" w:rsidRDefault="004B6F4E" w:rsidP="00AC7152">
      <w:pPr>
        <w:pStyle w:val="ListParagraph"/>
        <w:numPr>
          <w:ilvl w:val="0"/>
          <w:numId w:val="3"/>
        </w:numPr>
      </w:pPr>
      <w:r>
        <w:lastRenderedPageBreak/>
        <w:t>Speicherort der Datenbank-Dateien angeben:</w:t>
      </w:r>
      <w:r>
        <w:br/>
      </w:r>
      <w:r>
        <w:rPr>
          <w:noProof/>
          <w:lang w:eastAsia="de-CH"/>
        </w:rPr>
        <w:drawing>
          <wp:inline distT="0" distB="0" distL="0" distR="0" wp14:anchorId="0FB16CCF" wp14:editId="0E544286">
            <wp:extent cx="4988041" cy="4320000"/>
            <wp:effectExtent l="0" t="0" r="317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804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B6F4E" w:rsidRDefault="004B6F4E" w:rsidP="004B6F4E">
      <w:pPr>
        <w:pStyle w:val="ListParagraph"/>
        <w:numPr>
          <w:ilvl w:val="0"/>
          <w:numId w:val="3"/>
        </w:numPr>
      </w:pPr>
      <w:r>
        <w:t>OK. Das Einspielen des Backups kann eineige Minute dauern. Die DB ist 8GB gross.</w:t>
      </w:r>
      <w:r>
        <w:br/>
      </w:r>
      <w:r>
        <w:rPr>
          <w:noProof/>
          <w:lang w:eastAsia="de-CH"/>
        </w:rPr>
        <w:drawing>
          <wp:inline distT="0" distB="0" distL="0" distR="0" wp14:anchorId="68A95A9A" wp14:editId="0EE212E3">
            <wp:extent cx="2722848" cy="25200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2848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B6F4E" w:rsidRDefault="004B6F4E" w:rsidP="004B6F4E">
      <w:pPr>
        <w:pStyle w:val="ListParagraph"/>
        <w:numPr>
          <w:ilvl w:val="0"/>
          <w:numId w:val="3"/>
        </w:numPr>
      </w:pPr>
      <w:r>
        <w:t>Solution vom Memory Stick in Visual Studio 2015 öffnen</w:t>
      </w:r>
      <w:r>
        <w:rPr>
          <w:noProof/>
          <w:lang w:eastAsia="de-CH"/>
        </w:rPr>
        <w:lastRenderedPageBreak/>
        <w:drawing>
          <wp:inline distT="0" distB="0" distL="0" distR="0" wp14:anchorId="7E6103B4" wp14:editId="58785563">
            <wp:extent cx="5244351" cy="288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435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B6F4E" w:rsidRDefault="004B6F4E" w:rsidP="004B6F4E">
      <w:pPr>
        <w:pStyle w:val="ListParagraph"/>
        <w:numPr>
          <w:ilvl w:val="0"/>
          <w:numId w:val="3"/>
        </w:numPr>
        <w:rPr>
          <w:lang w:val="en-US"/>
        </w:rPr>
      </w:pPr>
      <w:r w:rsidRPr="004B6F4E">
        <w:rPr>
          <w:lang w:val="en-US"/>
        </w:rPr>
        <w:t xml:space="preserve">Visual Studio =&gt;View =&gt; Server Explorer =&gt; </w:t>
      </w:r>
      <w:r>
        <w:rPr>
          <w:lang w:val="en-US"/>
        </w:rPr>
        <w:t>Connect to Database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059EC10D" wp14:editId="5ACF6D4A">
            <wp:extent cx="3396286" cy="46800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6286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Data Source: Microsoft SQL Server (SqlClient)</w:t>
      </w:r>
      <w:r>
        <w:rPr>
          <w:lang w:val="en-US"/>
        </w:rPr>
        <w:br/>
        <w:t xml:space="preserve">Server Name: </w:t>
      </w:r>
      <w:r w:rsidRPr="004B6F4E">
        <w:rPr>
          <w:lang w:val="en-US"/>
        </w:rPr>
        <w:t>(localdb)\mssqllocaldb</w:t>
      </w:r>
      <w:r>
        <w:rPr>
          <w:lang w:val="en-US"/>
        </w:rPr>
        <w:br/>
      </w:r>
      <w:r w:rsidR="00732FE0">
        <w:rPr>
          <w:lang w:val="en-US"/>
        </w:rPr>
        <w:t>Database Name: STRASSENBILDERMETA</w:t>
      </w:r>
      <w:r w:rsidR="00732FE0">
        <w:rPr>
          <w:lang w:val="en-US"/>
        </w:rPr>
        <w:br/>
      </w:r>
    </w:p>
    <w:p w:rsidR="00732FE0" w:rsidRDefault="00732FE0" w:rsidP="004B6F4E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Rechtsklick auf verbundene Datenbank =&gt; Properties</w:t>
      </w:r>
      <w:r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>
            <wp:extent cx="3165672" cy="252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672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732FE0" w:rsidRDefault="00732FE0" w:rsidP="00732FE0">
      <w:pPr>
        <w:pStyle w:val="ListParagraph"/>
        <w:numPr>
          <w:ilvl w:val="0"/>
          <w:numId w:val="3"/>
        </w:numPr>
        <w:rPr>
          <w:lang w:val="en-US"/>
        </w:rPr>
      </w:pPr>
      <w:r w:rsidRPr="00732FE0">
        <w:rPr>
          <w:lang w:val="en-US"/>
        </w:rPr>
        <w:t>Im Eigenschaften-Fenster den Connection-String kopieren:</w:t>
      </w:r>
      <w:r w:rsidRPr="00732FE0">
        <w:rPr>
          <w:lang w:val="en-US"/>
        </w:rPr>
        <w:br/>
      </w:r>
      <w:r>
        <w:rPr>
          <w:noProof/>
          <w:lang w:eastAsia="de-CH"/>
        </w:rPr>
        <w:drawing>
          <wp:inline distT="0" distB="0" distL="0" distR="0" wp14:anchorId="1003E066" wp14:editId="2E3AF242">
            <wp:extent cx="3224789" cy="2160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478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2FE0">
        <w:rPr>
          <w:lang w:val="en-US"/>
        </w:rPr>
        <w:br/>
      </w:r>
      <w:r w:rsidRPr="00732FE0">
        <w:rPr>
          <w:lang w:val="en-US"/>
        </w:rPr>
        <w:br/>
        <w:t>Data Source=(localdb)\mssqllocaldb;Initial Catalog=STRASSENBILDERMETA;Integrated Security=True</w:t>
      </w:r>
      <w:r w:rsidRPr="00732FE0">
        <w:rPr>
          <w:lang w:val="en-US"/>
        </w:rPr>
        <w:br/>
      </w:r>
    </w:p>
    <w:p w:rsidR="00732FE0" w:rsidRDefault="00732FE0" w:rsidP="00732FE0">
      <w:pPr>
        <w:pStyle w:val="ListParagraph"/>
        <w:numPr>
          <w:ilvl w:val="0"/>
          <w:numId w:val="3"/>
        </w:numPr>
      </w:pPr>
      <w:r w:rsidRPr="00732FE0">
        <w:t>App.Config-Datei der Applikation anpassen:</w:t>
      </w:r>
      <w:r>
        <w:br/>
      </w:r>
      <w:r>
        <w:rPr>
          <w:noProof/>
          <w:lang w:eastAsia="de-CH"/>
        </w:rPr>
        <w:drawing>
          <wp:inline distT="0" distB="0" distL="0" distR="0" wp14:anchorId="5C3EE47F" wp14:editId="6125D530">
            <wp:extent cx="2395331" cy="180000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533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DC765A" w:rsidRDefault="00732FE0" w:rsidP="00732FE0">
      <w:pPr>
        <w:pStyle w:val="ListParagraph"/>
        <w:numPr>
          <w:ilvl w:val="0"/>
          <w:numId w:val="3"/>
        </w:numPr>
      </w:pPr>
      <w:r>
        <w:t>ConnectionString (Datenbankverbindung) und WorkingFolder (Speicherort des Bildarchivs).</w:t>
      </w:r>
      <w:r>
        <w:br/>
      </w:r>
      <w:r>
        <w:rPr>
          <w:noProof/>
          <w:lang w:eastAsia="de-CH"/>
        </w:rPr>
        <w:drawing>
          <wp:inline distT="0" distB="0" distL="0" distR="0" wp14:anchorId="632F8243" wp14:editId="38F15C79">
            <wp:extent cx="5760720" cy="21748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Achtung: Je nach Computer ist die Laufwerksbezeichnung (D:\) unterschiedlich!</w:t>
      </w:r>
      <w:r>
        <w:br/>
      </w:r>
    </w:p>
    <w:p w:rsidR="00DC765A" w:rsidRDefault="00DC765A" w:rsidP="00732FE0">
      <w:pPr>
        <w:pStyle w:val="ListParagraph"/>
        <w:numPr>
          <w:ilvl w:val="0"/>
          <w:numId w:val="3"/>
        </w:numPr>
      </w:pPr>
      <w:r>
        <w:t>Bei Bedarf die Konfigurationsdateien in den anderen Projekten analog anpassen:</w:t>
      </w:r>
    </w:p>
    <w:p w:rsidR="00DC765A" w:rsidRDefault="00DC765A" w:rsidP="00DC765A">
      <w:pPr>
        <w:pStyle w:val="ListParagraph"/>
        <w:numPr>
          <w:ilvl w:val="1"/>
          <w:numId w:val="3"/>
        </w:numPr>
      </w:pPr>
      <w:r w:rsidRPr="00DC765A">
        <w:t>D:\ch.bfh.bti7321.w2016.schneedetektion\Schneedetektion\Schneedetektion.Data\app.config</w:t>
      </w:r>
    </w:p>
    <w:p w:rsidR="00732FE0" w:rsidRDefault="00DC765A" w:rsidP="00DC765A">
      <w:pPr>
        <w:pStyle w:val="ListParagraph"/>
        <w:numPr>
          <w:ilvl w:val="1"/>
          <w:numId w:val="3"/>
        </w:numPr>
      </w:pPr>
      <w:r>
        <w:t>D</w:t>
      </w:r>
      <w:r w:rsidRPr="00DC765A">
        <w:t>:\ch.bfh.bti7321.w2016.schneedetektion\schneedetektion\schneedetektion.gatherdata\app.config</w:t>
      </w:r>
      <w:r w:rsidR="00732FE0">
        <w:br/>
      </w:r>
    </w:p>
    <w:p w:rsidR="00DC765A" w:rsidRPr="00732FE0" w:rsidRDefault="00732FE0" w:rsidP="00DC765A">
      <w:pPr>
        <w:pStyle w:val="ListParagraph"/>
        <w:numPr>
          <w:ilvl w:val="0"/>
          <w:numId w:val="3"/>
        </w:numPr>
      </w:pPr>
      <w:r>
        <w:t>Applikation builden und Starten</w:t>
      </w:r>
      <w:r>
        <w:br/>
      </w:r>
      <w:r>
        <w:rPr>
          <w:noProof/>
          <w:lang w:eastAsia="de-CH"/>
        </w:rPr>
        <w:drawing>
          <wp:inline distT="0" distB="0" distL="0" distR="0" wp14:anchorId="7F710E53" wp14:editId="6DEDE7AA">
            <wp:extent cx="5495925" cy="3238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65A">
        <w:br/>
      </w:r>
      <w:r w:rsidR="00DC765A">
        <w:br/>
      </w:r>
      <w:r w:rsidR="00DC765A">
        <w:rPr>
          <w:noProof/>
          <w:lang w:eastAsia="de-CH"/>
        </w:rPr>
        <w:drawing>
          <wp:inline distT="0" distB="0" distL="0" distR="0" wp14:anchorId="69F0B833" wp14:editId="0C417E5F">
            <wp:extent cx="5312599" cy="4320000"/>
            <wp:effectExtent l="0" t="0" r="254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2599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765A" w:rsidRPr="00732FE0">
      <w:foot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6F67" w:rsidRDefault="00996F67" w:rsidP="00996F67">
      <w:pPr>
        <w:spacing w:after="0" w:line="240" w:lineRule="auto"/>
      </w:pPr>
      <w:r>
        <w:separator/>
      </w:r>
    </w:p>
  </w:endnote>
  <w:endnote w:type="continuationSeparator" w:id="0">
    <w:p w:rsidR="00996F67" w:rsidRDefault="00996F67" w:rsidP="00996F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6F67" w:rsidRDefault="00996F67">
    <w:pPr>
      <w:pStyle w:val="Footer"/>
    </w:pPr>
    <w:r>
      <w:t xml:space="preserve">Marko Bublic | Detektion von liegendem Schnee mit Bildanalyse | Berner Fachhochschule | </w:t>
    </w:r>
    <w:r>
      <w:fldChar w:fldCharType="begin"/>
    </w:r>
    <w:r>
      <w:instrText xml:space="preserve"> PAGE   \* MERGEFORMAT </w:instrText>
    </w:r>
    <w:r>
      <w:fldChar w:fldCharType="separate"/>
    </w:r>
    <w:r w:rsidRPr="00996F67">
      <w:rPr>
        <w:b/>
        <w:bCs/>
        <w:noProof/>
      </w:rPr>
      <w:t>6</w:t>
    </w:r>
    <w:r>
      <w:rPr>
        <w:b/>
        <w:bCs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6F67" w:rsidRDefault="00996F67" w:rsidP="00996F67">
      <w:pPr>
        <w:spacing w:after="0" w:line="240" w:lineRule="auto"/>
      </w:pPr>
      <w:r>
        <w:separator/>
      </w:r>
    </w:p>
  </w:footnote>
  <w:footnote w:type="continuationSeparator" w:id="0">
    <w:p w:rsidR="00996F67" w:rsidRDefault="00996F67" w:rsidP="00996F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C1516C"/>
    <w:multiLevelType w:val="hybridMultilevel"/>
    <w:tmpl w:val="D09EBD22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3921A4"/>
    <w:multiLevelType w:val="hybridMultilevel"/>
    <w:tmpl w:val="AD60D8CC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2D37E3"/>
    <w:multiLevelType w:val="hybridMultilevel"/>
    <w:tmpl w:val="88DE38F6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7152"/>
    <w:rsid w:val="00251E7F"/>
    <w:rsid w:val="004B6F4E"/>
    <w:rsid w:val="00732FE0"/>
    <w:rsid w:val="00996F67"/>
    <w:rsid w:val="00AC7152"/>
    <w:rsid w:val="00DC7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098A933"/>
  <w15:chartTrackingRefBased/>
  <w15:docId w15:val="{DF586119-3671-4F6E-A643-C58555366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71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C71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71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AC7152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C71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996F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6F67"/>
  </w:style>
  <w:style w:type="paragraph" w:styleId="Footer">
    <w:name w:val="footer"/>
    <w:basedOn w:val="Normal"/>
    <w:link w:val="FooterChar"/>
    <w:uiPriority w:val="99"/>
    <w:unhideWhenUsed/>
    <w:rsid w:val="00996F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6F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200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afca informatik AG</dc:creator>
  <cp:keywords/>
  <dc:description/>
  <cp:lastModifiedBy>afca informatik AG</cp:lastModifiedBy>
  <cp:revision>1</cp:revision>
  <dcterms:created xsi:type="dcterms:W3CDTF">2017-01-20T09:33:00Z</dcterms:created>
  <dcterms:modified xsi:type="dcterms:W3CDTF">2017-01-20T10:41:00Z</dcterms:modified>
</cp:coreProperties>
</file>