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25.jpg" ContentType="image/jpeg"/>
  <Override PartName="/word/media/rId29.jpg" ContentType="image/jpeg"/>
  <Override PartName="/word/media/rId3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Расширенные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Хватов</w:t>
      </w:r>
      <w:r>
        <w:t xml:space="preserve"> </w:t>
      </w:r>
      <w:r>
        <w:t xml:space="preserve">Максим</w:t>
      </w:r>
      <w:r>
        <w:t xml:space="preserve"> </w:t>
      </w:r>
      <w:r>
        <w:t xml:space="preserve">Григорьевич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расширенными атрибутами файлов</w:t>
      </w:r>
    </w:p>
    <w:bookmarkEnd w:id="20"/>
    <w:bookmarkStart w:id="3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Захожу в консоль от имени пользователя guest с помощью оманды su - guest</w:t>
      </w:r>
    </w:p>
    <w:p>
      <w:pPr>
        <w:pStyle w:val="BodyText"/>
      </w:pPr>
      <w:r>
        <w:t xml:space="preserve">От его имени определяю расширенные атрибуты файла /home/guest/dir1/file1 с помощью команды lsattr /home/guest/dir1/file1</w:t>
      </w:r>
    </w:p>
    <w:p>
      <w:pPr>
        <w:pStyle w:val="BodyText"/>
      </w:pPr>
      <w:r>
        <w:t xml:space="preserve">Устанавливаю командой chmod 600 file1 права разрешающий чтение и запись для владельца файла</w:t>
      </w:r>
    </w:p>
    <w:p>
      <w:pPr>
        <w:pStyle w:val="BodyText"/>
      </w:pPr>
      <w:r>
        <w:t xml:space="preserve">Устанавливаю расширенный атрибут a от имени пользователя guest и получаю отказ в доступе. При этом исползовал команду chattr +a /home/guest/dir1/file1</w:t>
      </w:r>
    </w:p>
    <w:p>
      <w:pPr>
        <w:pStyle w:val="CaptionedFigure"/>
      </w:pPr>
      <w:bookmarkStart w:id="24" w:name="fig:001"/>
      <w:r>
        <w:drawing>
          <wp:inline>
            <wp:extent cx="5334000" cy="5536923"/>
            <wp:effectExtent b="0" l="0" r="0" t="0"/>
            <wp:docPr descr="Рис. 1: Рис. 1" title="" id="22" name="Picture"/>
            <a:graphic>
              <a:graphicData uri="http://schemas.openxmlformats.org/drawingml/2006/picture">
                <pic:pic>
                  <pic:nvPicPr>
                    <pic:cNvPr descr="image/1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369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Рис. 1</w:t>
      </w:r>
    </w:p>
    <w:p>
      <w:pPr>
        <w:pStyle w:val="BodyText"/>
      </w:pPr>
      <w:r>
        <w:t xml:space="preserve">Захожу во вторую консоль с правами администратора и пробую снова установить расширенный атрибут командой chattr +a /home/guest/dir1/file1</w:t>
      </w:r>
    </w:p>
    <w:p>
      <w:pPr>
        <w:pStyle w:val="CaptionedFigure"/>
      </w:pPr>
      <w:bookmarkStart w:id="28" w:name="fig:002"/>
      <w:r>
        <w:drawing>
          <wp:inline>
            <wp:extent cx="5334000" cy="3187985"/>
            <wp:effectExtent b="0" l="0" r="0" t="0"/>
            <wp:docPr descr="Рис. 2: Рис. 2" title="" id="26" name="Picture"/>
            <a:graphic>
              <a:graphicData uri="http://schemas.openxmlformats.org/drawingml/2006/picture">
                <pic:pic>
                  <pic:nvPicPr>
                    <pic:cNvPr descr="image/2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879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Рис. 2</w:t>
      </w:r>
    </w:p>
    <w:p>
      <w:pPr>
        <w:pStyle w:val="BodyText"/>
      </w:pPr>
      <w:r>
        <w:t xml:space="preserve">Проверяю правильность атрибута lsattr /home/guest/dir1/file1 и получаю —a———</w:t>
      </w:r>
      <w:r>
        <w:t xml:space="preserve"> </w:t>
      </w:r>
      <w:r>
        <w:t xml:space="preserve">Выполняю дозапись в file1 слово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с помощью команды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 /home/guest/dir1/file1</w:t>
      </w:r>
      <w:r>
        <w:t xml:space="preserve"> </w:t>
      </w:r>
      <w:r>
        <w:t xml:space="preserve">После этого выполняю чтение файла file1 с помощью команды cat /home/guest/dir1/file1. Слово test успешно выведено в консоль.</w:t>
      </w:r>
      <w:r>
        <w:t xml:space="preserve"> </w:t>
      </w:r>
      <w:r>
        <w:t xml:space="preserve">Перезаписываю информацию в файле file1 с помощью команды echo</w:t>
      </w:r>
      <w:r>
        <w:t xml:space="preserve"> </w:t>
      </w:r>
      <w:r>
        <w:t xml:space="preserve">“</w:t>
      </w:r>
      <w:r>
        <w:t xml:space="preserve">abcd</w:t>
      </w:r>
      <w:r>
        <w:t xml:space="preserve">”</w:t>
      </w:r>
      <w:r>
        <w:t xml:space="preserve"> </w:t>
      </w:r>
      <w:r>
        <w:t xml:space="preserve">&gt; /home/guest/dirl/file1. Слово test заменяется здесь на abcd. Переименовываю файл file1 в newfile с помощью команды mv …../file1 newfile.проверяю, что все преименовано командой ls.</w:t>
      </w:r>
    </w:p>
    <w:p>
      <w:pPr>
        <w:pStyle w:val="CaptionedFigure"/>
      </w:pPr>
      <w:bookmarkStart w:id="32" w:name="fig:003"/>
      <w:r>
        <w:drawing>
          <wp:inline>
            <wp:extent cx="5334000" cy="3676624"/>
            <wp:effectExtent b="0" l="0" r="0" t="0"/>
            <wp:docPr descr="Рис. 3: Рис. 3" title="" id="30" name="Picture"/>
            <a:graphic>
              <a:graphicData uri="http://schemas.openxmlformats.org/drawingml/2006/picture">
                <pic:pic>
                  <pic:nvPicPr>
                    <pic:cNvPr descr="image/3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766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Рис. 3</w:t>
      </w:r>
    </w:p>
    <w:p>
      <w:pPr>
        <w:pStyle w:val="BodyText"/>
      </w:pPr>
      <w:r>
        <w:t xml:space="preserve">Пробую установить на file1 некоторые права, в резуьтате чего получаю ошибку, т.к. такого файла уже нет, ведь он переименован в newfile. Снять расширенный атрибудт также не выходит, потмоу что файла не существует.</w:t>
      </w:r>
    </w:p>
    <w:p>
      <w:pPr>
        <w:pStyle w:val="CaptionedFigure"/>
      </w:pPr>
      <w:bookmarkStart w:id="36" w:name="fig:004"/>
      <w:r>
        <w:drawing>
          <wp:inline>
            <wp:extent cx="5334000" cy="4303888"/>
            <wp:effectExtent b="0" l="0" r="0" t="0"/>
            <wp:docPr descr="Рис. 4: Рис. 4" title="" id="34" name="Picture"/>
            <a:graphic>
              <a:graphicData uri="http://schemas.openxmlformats.org/drawingml/2006/picture">
                <pic:pic>
                  <pic:nvPicPr>
                    <pic:cNvPr descr="image/4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038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Рис. 4</w:t>
      </w:r>
    </w:p>
    <w:bookmarkEnd w:id="37"/>
    <w:bookmarkStart w:id="38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Я получил практические навыки работы в консоли с расширенными атрибутами файлов</w:t>
      </w:r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25" Target="media/rId25.jpg" /><Relationship Type="http://schemas.openxmlformats.org/officeDocument/2006/relationships/image" Id="rId29" Target="media/rId29.jpg" /><Relationship Type="http://schemas.openxmlformats.org/officeDocument/2006/relationships/image" Id="rId33" Target="media/rId33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№4</dc:title>
  <dc:creator>Хватов Максим Григорьевич</dc:creator>
  <dc:language>ru-RU</dc:language>
  <cp:keywords/>
  <dcterms:created xsi:type="dcterms:W3CDTF">2024-03-26T06:13:03Z</dcterms:created>
  <dcterms:modified xsi:type="dcterms:W3CDTF">2024-03-26T06:13:03Z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Дискреционное разграничение прав в Linux. Расширенные атрибуты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