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CSE422 Lab Project Report Template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no.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  <w:br w:type="textWrapping"/>
      </w:r>
      <w:r w:rsidDel="00000000" w:rsidR="00000000" w:rsidRPr="00000000">
        <w:rPr>
          <w:rtl w:val="0"/>
        </w:rPr>
        <w:br w:type="textWrapping"/>
        <w:t xml:space="preserve">A small introduction on what the project aims to do, what problem it’s aiming to solve, the motivation behind the project.  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features?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or regression problem? Why do you think so?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data points?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features are in your dataset? (Quantitative / Categorical)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to encode the categorical variables, why or why not?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of all the features (input and output features) (apply heatmap using the seaborn library)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understand after the correlation test?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Imbalanced Dataset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-For the output feature, do all unique classes have an equal number of instances or not?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-Represent using a bar chart of N classes (N=number of classes you have in your dataset).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 exploratory data analysis to extract some important relationships from your data. </w:t>
      </w:r>
      <w:r w:rsidDel="00000000" w:rsidR="00000000" w:rsidRPr="00000000">
        <w:rPr>
          <w:highlight w:val="white"/>
          <w:rtl w:val="0"/>
        </w:rPr>
        <w:t xml:space="preserve">      [Reference:   </w:t>
      </w:r>
      <w:hyperlink r:id="rId6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EDA Lab CSE422</w:t>
        </w:r>
      </w:hyperlink>
      <w:r w:rsidDel="00000000" w:rsidR="00000000" w:rsidRPr="00000000">
        <w:rPr>
          <w:highlight w:val="white"/>
          <w:rtl w:val="0"/>
        </w:rPr>
        <w:t xml:space="preserve">]</w:t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pre-processing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Faults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 / Missing values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values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rows/columns, Impute values [show cause]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Encoding(as required) [show cause]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Scaling as per requirement</w:t>
        <w:br w:type="textWrapping"/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Firstly, discuss one problem, and then write about the solutions or pre-processing techniques you have applied to solve that problem. Afterward, proceed to the next problem.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splitting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Random/Stratified (as required)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set (70%)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set (30%)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 &amp; testing (Supervised)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KNN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(for classification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Decision Tree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classification/regression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classification problem)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Linear Regression</w:t>
        </w:r>
      </w:hyperlink>
      <w:r w:rsidDel="00000000" w:rsidR="00000000" w:rsidRPr="00000000">
        <w:rPr>
          <w:rtl w:val="0"/>
        </w:rPr>
        <w:t xml:space="preserve"> (for regression problem)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Naive Bayes</w:t>
        </w:r>
      </w:hyperlink>
      <w:r w:rsidDel="00000000" w:rsidR="00000000" w:rsidRPr="00000000">
        <w:rPr>
          <w:rtl w:val="0"/>
        </w:rPr>
        <w:t xml:space="preserve"> (for classification problem)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Neural Network</w:t>
        </w:r>
      </w:hyperlink>
      <w:r w:rsidDel="00000000" w:rsidR="00000000" w:rsidRPr="00000000">
        <w:rPr>
          <w:rtl w:val="0"/>
        </w:rPr>
        <w:t xml:space="preserve"> (for classification/regression problem)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**** Treat the problem as an unsupervised learning problem, apply kmeans and showcase the clusters****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Remember you have to apply a Neural Network and at least 2 other models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selection/Comparison analysis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 showcasing prediction accuracy of all models (for classification)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Precision, recall comparison of each model. (for classification)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 (for classification)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 score, ROC curve (for classification)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score and Loss (for regression)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b w:val="1"/>
          <w:color w:val="ff0000"/>
          <w:rtl w:val="0"/>
        </w:rPr>
        <w:t xml:space="preserve">Compare the results of all models based on all of the above described metrics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do you understand from the results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useful comments regarding the performance of your model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Why do you think you are getting such results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some of the challenges that you have faced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naive_bayes.html" TargetMode="External"/><Relationship Id="rId10" Type="http://schemas.openxmlformats.org/officeDocument/2006/relationships/hyperlink" Target="https://scikit-learn.org/stable/modules/generated/sklearn.linear_model.LinearRegression.html" TargetMode="External"/><Relationship Id="rId12" Type="http://schemas.openxmlformats.org/officeDocument/2006/relationships/hyperlink" Target="https://colab.research.google.com/drive/1lNnalGV-4_o6TNKwTTE5Yet9IO6SkH9T?authuser=1#scrollTo=GWqNBiMN94Gk" TargetMode="External"/><Relationship Id="rId9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Kb3UsdEsw2IYvjYq8FVkm7i_r0QDXUk?usp=sharing" TargetMode="External"/><Relationship Id="rId7" Type="http://schemas.openxmlformats.org/officeDocument/2006/relationships/hyperlink" Target="https://scikit-learn.org/stable/modules/generated/sklearn.neighbors.KNeighborsClassifier.html" TargetMode="External"/><Relationship Id="rId8" Type="http://schemas.openxmlformats.org/officeDocument/2006/relationships/hyperlink" Target="https://scikit-learn.org/stable/modules/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