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244061"/>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244061"/>
                                    <w:sz w:val="48"/>
                                    <w:vertAlign w:val="baseline"/>
                                  </w:rPr>
                                </w:r>
                                <w:r w:rsidDel="00000000" w:rsidR="00000000" w:rsidRPr="00000000">
                                  <w:rPr>
                                    <w:rFonts w:ascii="Calibri" w:cs="Calibri" w:eastAsia="Calibri" w:hAnsi="Calibri"/>
                                    <w:b w:val="1"/>
                                    <w:i w:val="0"/>
                                    <w:smallCaps w:val="0"/>
                                    <w:strike w:val="0"/>
                                    <w:color w:val="244061"/>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2440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Matias Hernan Castillo Catrivil</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21.534.006-6</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sz w:val="20"/>
                <w:szCs w:val="20"/>
                <w:rtl w:val="0"/>
              </w:rPr>
              <w:t xml:space="preserve">Sistema de Automatización de Firmas Digitales y Migración a Oracle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Gestión y Arquitectura de Datos:</w:t>
            </w:r>
            <w:r w:rsidDel="00000000" w:rsidR="00000000" w:rsidRPr="00000000">
              <w:rPr>
                <w:sz w:val="20"/>
                <w:szCs w:val="20"/>
                <w:rtl w:val="0"/>
              </w:rPr>
              <w:t xml:space="preserve"> Modelamiento de bases de datos relacionales, migración y procesamiento ETL, almacenamiento seguro e integridad de la información en Oracle. </w:t>
            </w:r>
          </w:p>
          <w:p w:rsidR="00000000" w:rsidDel="00000000" w:rsidP="00000000" w:rsidRDefault="00000000" w:rsidRPr="00000000" w14:paraId="0000001C">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Ingeniería de Software y Seguridad:</w:t>
            </w:r>
            <w:r w:rsidDel="00000000" w:rsidR="00000000" w:rsidRPr="00000000">
              <w:rPr>
                <w:sz w:val="20"/>
                <w:szCs w:val="20"/>
                <w:rtl w:val="0"/>
              </w:rPr>
              <w:t xml:space="preserve"> Diseño e implementación de control de acceso por roles (RBAC), automatización de flujos de trabajo, trazabilidad/auditoría y desarrollo de scripts de integración. </w:t>
            </w:r>
          </w:p>
          <w:p w:rsidR="00000000" w:rsidDel="00000000" w:rsidP="00000000" w:rsidRDefault="00000000" w:rsidRPr="00000000" w14:paraId="0000001D">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Gestión de Requerimientos y Calidad de Software:</w:t>
            </w:r>
            <w:r w:rsidDel="00000000" w:rsidR="00000000" w:rsidRPr="00000000">
              <w:rPr>
                <w:sz w:val="20"/>
                <w:szCs w:val="20"/>
                <w:rtl w:val="0"/>
              </w:rPr>
              <w:t xml:space="preserve"> Levantamiento de necesidades del negocio, definición de permisos, pruebas de calidad (QA) e implementación de normativas de auditoría. </w:t>
            </w:r>
          </w:p>
          <w:p w:rsidR="00000000" w:rsidDel="00000000" w:rsidP="00000000" w:rsidRDefault="00000000" w:rsidRPr="00000000" w14:paraId="0000001E">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Competencias </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Modelamiento y Gestión de Bases de Datos:</w:t>
            </w:r>
            <w:r w:rsidDel="00000000" w:rsidR="00000000" w:rsidRPr="00000000">
              <w:rPr>
                <w:sz w:val="20"/>
                <w:szCs w:val="20"/>
                <w:rtl w:val="0"/>
              </w:rPr>
              <w:t xml:space="preserve"> Transicionar un modelo plano (Excel) a una arquitectura relacional robusta en Oracle Database, utilizando PL/SQL y Triggers para asegurar la integridad, trazabilidad e inmutabilidad de los datos. </w:t>
            </w:r>
          </w:p>
          <w:p w:rsidR="00000000" w:rsidDel="00000000" w:rsidP="00000000" w:rsidRDefault="00000000" w:rsidRPr="00000000" w14:paraId="00000022">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Programación y Desarrollo de Software:</w:t>
            </w:r>
            <w:r w:rsidDel="00000000" w:rsidR="00000000" w:rsidRPr="00000000">
              <w:rPr>
                <w:sz w:val="20"/>
                <w:szCs w:val="20"/>
                <w:rtl w:val="0"/>
              </w:rPr>
              <w:t xml:space="preserve"> Desarrollar scripts de automatización ETL en Python (Pandas/SQLAlchemy) para extracción, limpieza, normalización y carga masiva de datos, además de programar los flujos de validación de firmas digitales. </w:t>
            </w:r>
          </w:p>
          <w:p w:rsidR="00000000" w:rsidDel="00000000" w:rsidP="00000000" w:rsidRDefault="00000000" w:rsidRPr="00000000" w14:paraId="00000023">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Análisis y Planificación de Requerimientos:</w:t>
            </w:r>
            <w:r w:rsidDel="00000000" w:rsidR="00000000" w:rsidRPr="00000000">
              <w:rPr>
                <w:sz w:val="20"/>
                <w:szCs w:val="20"/>
                <w:rtl w:val="0"/>
              </w:rPr>
              <w:t xml:space="preserve"> Definir y estructurar los perfiles de usuario, roles y permisos de acceso (RBAC) adecuados para la seguridad del sistema y el cumplimiento normativo. </w:t>
            </w:r>
          </w:p>
          <w:p w:rsidR="00000000" w:rsidDel="00000000" w:rsidP="00000000" w:rsidRDefault="00000000" w:rsidRPr="00000000" w14:paraId="00000024">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Aseguramiento y Control de Calidad (QA) y Seguridad:</w:t>
            </w:r>
            <w:r w:rsidDel="00000000" w:rsidR="00000000" w:rsidRPr="00000000">
              <w:rPr>
                <w:sz w:val="20"/>
                <w:szCs w:val="20"/>
                <w:rtl w:val="0"/>
              </w:rPr>
              <w:t xml:space="preserve"> Diseñar un esquema de auditoría de logs para asegurar el cumplimiento de estándares de seguridad, trazabilidad de operaciones y correctas pruebas de funcionamiento del sistema.</w:t>
            </w:r>
          </w:p>
          <w:p w:rsidR="00000000" w:rsidDel="00000000" w:rsidP="00000000" w:rsidRDefault="00000000" w:rsidRPr="00000000" w14:paraId="00000025">
            <w:pPr>
              <w:rPr>
                <w:b w:val="1"/>
                <w:bCs w:val="1"/>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¿Por qué escogiste este tema y por qué es relevante para el campo laboral de tu carrera?</w:t>
            </w:r>
            <w:r w:rsidDel="00000000" w:rsidR="00000000" w:rsidRPr="00000000">
              <w:rPr>
                <w:rtl w:val="0"/>
              </w:rPr>
            </w:r>
          </w:p>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Escogí este tema porque busca solucionar problemas frecuentes en la gestión de información, como el uso de registros manuales o archivos Excel, que pueden generar errores, pérdida de información y poca trazabilidad.</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Considero que se relaciona directamente con Ingeniería en Informática, ya que me permite aplicar conocimientos de </w:t>
            </w:r>
            <w:r w:rsidDel="00000000" w:rsidR="00000000" w:rsidRPr="00000000">
              <w:rPr>
                <w:b w:val="1"/>
                <w:bCs w:val="1"/>
                <w:sz w:val="20"/>
                <w:szCs w:val="20"/>
                <w:rtl w:val="0"/>
              </w:rPr>
              <w:t xml:space="preserve">programación, bases de datos, análisis de requerimientos y desarrollo de software</w:t>
            </w:r>
            <w:r w:rsidDel="00000000" w:rsidR="00000000" w:rsidRPr="00000000">
              <w:rPr>
                <w:sz w:val="20"/>
                <w:szCs w:val="20"/>
                <w:rtl w:val="0"/>
              </w:rPr>
              <w:t xml:space="preserve">, además de fortalecer aspectos como la </w:t>
            </w:r>
            <w:r w:rsidDel="00000000" w:rsidR="00000000" w:rsidRPr="00000000">
              <w:rPr>
                <w:b w:val="1"/>
                <w:bCs w:val="1"/>
                <w:sz w:val="20"/>
                <w:szCs w:val="20"/>
                <w:rtl w:val="0"/>
              </w:rPr>
              <w:t xml:space="preserve">seguridad, calidad y análisis de datos</w:t>
            </w:r>
            <w:r w:rsidDel="00000000" w:rsidR="00000000" w:rsidRPr="00000000">
              <w:rPr>
                <w:sz w:val="20"/>
                <w:szCs w:val="20"/>
                <w:rtl w:val="0"/>
              </w:rPr>
              <w:t xml:space="preserve">.</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El proyecto me permitirá aplicar mis fortalezas y, al mismo tiempo, desarrollar competencias que considero importantes para mi futuro profesional.</w:t>
            </w:r>
          </w:p>
          <w:p w:rsidR="00000000" w:rsidDel="00000000" w:rsidP="00000000" w:rsidRDefault="00000000" w:rsidRPr="00000000" w14:paraId="00000030">
            <w:pPr>
              <w:jc w:val="both"/>
              <w:rPr>
                <w:sz w:val="20"/>
                <w:szCs w:val="20"/>
              </w:rPr>
            </w:pP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¿Dónde se ubica la situación que vas a abordar?</w:t>
            </w:r>
            <w:r w:rsidDel="00000000" w:rsidR="00000000" w:rsidRPr="00000000">
              <w:rPr>
                <w:rtl w:val="0"/>
              </w:rPr>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La situación se ubica en el entorno corporativo e institucional de Chile, siendo aplicable tanto a empresas del sector público como privado que gestionan grandes volúmenes de documentos legales, contratos o autorizaciones administrativas. Este proyecto corresponde a una propuesta para mi </w:t>
            </w:r>
            <w:r w:rsidDel="00000000" w:rsidR="00000000" w:rsidRPr="00000000">
              <w:rPr>
                <w:b w:val="1"/>
                <w:bCs w:val="1"/>
                <w:sz w:val="20"/>
                <w:szCs w:val="20"/>
                <w:rtl w:val="0"/>
              </w:rPr>
              <w:t xml:space="preserve">última etapa de la carrera</w:t>
            </w:r>
            <w:r w:rsidDel="00000000" w:rsidR="00000000" w:rsidRPr="00000000">
              <w:rPr>
                <w:sz w:val="20"/>
                <w:szCs w:val="20"/>
                <w:rtl w:val="0"/>
              </w:rPr>
              <w:t xml:space="preserve">, donde busco aplicar los conocimientos adquiridos durante mi formación.</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La problemática se centra en los cuellos de botella que pueden generarse en la legalización de firmas y en la necesidad de modernizar estos procesos, migrando desde hojas de cálculo descentralizadas hacia un </w:t>
            </w:r>
            <w:r w:rsidDel="00000000" w:rsidR="00000000" w:rsidRPr="00000000">
              <w:rPr>
                <w:b w:val="1"/>
                <w:bCs w:val="1"/>
                <w:sz w:val="20"/>
                <w:szCs w:val="20"/>
                <w:rtl w:val="0"/>
              </w:rPr>
              <w:t xml:space="preserve">servidor centralizado con una base de datos relacional robusta y segura</w:t>
            </w:r>
            <w:r w:rsidDel="00000000" w:rsidR="00000000" w:rsidRPr="00000000">
              <w:rPr>
                <w:sz w:val="20"/>
                <w:szCs w:val="20"/>
                <w:rtl w:val="0"/>
              </w:rPr>
              <w:t xml:space="preserve">.</w:t>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 quiénes afecta o impacta la situación que vas a abordar?</w:t>
            </w:r>
            <w:r w:rsidDel="00000000" w:rsidR="00000000" w:rsidRPr="00000000">
              <w:rPr>
                <w:rtl w:val="0"/>
              </w:rPr>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El proyecto afecta a distintos actores importantes dentro de la organización:</w:t>
            </w:r>
          </w:p>
          <w:p w:rsidR="00000000" w:rsidDel="00000000" w:rsidP="00000000" w:rsidRDefault="00000000" w:rsidRPr="00000000" w14:paraId="00000036">
            <w:pPr>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Unidades administrativas y firmantes:</w:t>
            </w:r>
            <w:r w:rsidDel="00000000" w:rsidR="00000000" w:rsidRPr="00000000">
              <w:rPr>
                <w:sz w:val="20"/>
                <w:szCs w:val="20"/>
                <w:rtl w:val="0"/>
              </w:rPr>
              <w:t xml:space="preserve"> Son quienes enfrentan retrasos y posibles errores debido a la gestión manual de las firmas y documentos legales.</w:t>
            </w:r>
          </w:p>
          <w:p w:rsidR="00000000" w:rsidDel="00000000" w:rsidP="00000000" w:rsidRDefault="00000000" w:rsidRPr="00000000" w14:paraId="00000037">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Equipos de auditoría y cumplimiento (Compliance):</w:t>
            </w:r>
            <w:r w:rsidDel="00000000" w:rsidR="00000000" w:rsidRPr="00000000">
              <w:rPr>
                <w:sz w:val="20"/>
                <w:szCs w:val="20"/>
                <w:rtl w:val="0"/>
              </w:rPr>
              <w:t xml:space="preserve"> Necesitan contar con registros claros que permitan conocer el historial de las operaciones realizadas sobre los documentos, incluyendo fechas, usuarios y acciones.</w:t>
            </w:r>
          </w:p>
          <w:p w:rsidR="00000000" w:rsidDel="00000000" w:rsidP="00000000" w:rsidRDefault="00000000" w:rsidRPr="00000000" w14:paraId="00000038">
            <w:pPr>
              <w:numPr>
                <w:ilvl w:val="0"/>
                <w:numId w:val="9"/>
              </w:numPr>
              <w:spacing w:after="240" w:before="0" w:beforeAutospacing="0" w:lineRule="auto"/>
              <w:ind w:left="720" w:hanging="360"/>
              <w:rPr>
                <w:sz w:val="20"/>
                <w:szCs w:val="20"/>
              </w:rPr>
            </w:pPr>
            <w:r w:rsidDel="00000000" w:rsidR="00000000" w:rsidRPr="00000000">
              <w:rPr>
                <w:b w:val="1"/>
                <w:bCs w:val="1"/>
                <w:sz w:val="20"/>
                <w:szCs w:val="20"/>
                <w:rtl w:val="0"/>
              </w:rPr>
              <w:t xml:space="preserve">Administradores de TI e Infraestructura:</w:t>
            </w:r>
            <w:r w:rsidDel="00000000" w:rsidR="00000000" w:rsidRPr="00000000">
              <w:rPr>
                <w:sz w:val="20"/>
                <w:szCs w:val="20"/>
                <w:rtl w:val="0"/>
              </w:rPr>
              <w:t xml:space="preserve"> Deben gestionar información que actualmente puede encontrarse fragmentada o ser vulnerable, por lo que requieren una base de datos estructurada y mecanismos adecuados de control de acceso.</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¿Cuál sería el aporte de valor (real o simulado) de tu Proyecto APT para el contexto laboral y/o social?</w:t>
            </w:r>
            <w:r w:rsidDel="00000000" w:rsidR="00000000" w:rsidRPr="00000000">
              <w:rPr>
                <w:rtl w:val="0"/>
              </w:rPr>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El aporte de valor de mi Proyecto APT consiste en entregar una solución tecnológica que permita </w:t>
            </w:r>
            <w:r w:rsidDel="00000000" w:rsidR="00000000" w:rsidRPr="00000000">
              <w:rPr>
                <w:b w:val="1"/>
                <w:bCs w:val="1"/>
                <w:sz w:val="20"/>
                <w:szCs w:val="20"/>
                <w:rtl w:val="0"/>
              </w:rPr>
              <w:t xml:space="preserve">mejorar la gestión de documentos y la información dentro de una organización</w:t>
            </w:r>
            <w:r w:rsidDel="00000000" w:rsidR="00000000" w:rsidRPr="00000000">
              <w:rPr>
                <w:sz w:val="20"/>
                <w:szCs w:val="20"/>
                <w:rtl w:val="0"/>
              </w:rPr>
              <w:t xml:space="preserve">, haciendo que estos procesos sean más ordenados, seguros y eficientes.</w:t>
            </w:r>
          </w:p>
          <w:p w:rsidR="00000000" w:rsidDel="00000000" w:rsidP="00000000" w:rsidRDefault="00000000" w:rsidRPr="00000000" w14:paraId="0000003B">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Optimización de procesos:</w:t>
            </w:r>
            <w:r w:rsidDel="00000000" w:rsidR="00000000" w:rsidRPr="00000000">
              <w:rPr>
                <w:sz w:val="20"/>
                <w:szCs w:val="20"/>
                <w:rtl w:val="0"/>
              </w:rPr>
              <w:t xml:space="preserve"> Busca reducir los tiempos y errores asociados a la gestión manual de documentos y firmas, facilitando el seguimiento de cada proceso.</w:t>
            </w:r>
          </w:p>
          <w:p w:rsidR="00000000" w:rsidDel="00000000" w:rsidP="00000000" w:rsidRDefault="00000000" w:rsidRPr="00000000" w14:paraId="0000003C">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Gestión de la información:</w:t>
            </w:r>
            <w:r w:rsidDel="00000000" w:rsidR="00000000" w:rsidRPr="00000000">
              <w:rPr>
                <w:sz w:val="20"/>
                <w:szCs w:val="20"/>
                <w:rtl w:val="0"/>
              </w:rPr>
              <w:t xml:space="preserve"> Permite organizar y centralizar los datos, reduciendo problemas de información duplicada, desordenada o dispersa en diferentes archivos.</w:t>
            </w:r>
          </w:p>
          <w:p w:rsidR="00000000" w:rsidDel="00000000" w:rsidP="00000000" w:rsidRDefault="00000000" w:rsidRPr="00000000" w14:paraId="0000003D">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Seguridad y trazabilidad:</w:t>
            </w:r>
            <w:r w:rsidDel="00000000" w:rsidR="00000000" w:rsidRPr="00000000">
              <w:rPr>
                <w:sz w:val="20"/>
                <w:szCs w:val="20"/>
                <w:rtl w:val="0"/>
              </w:rPr>
              <w:t xml:space="preserve"> Incorpora mecanismos de control de acceso y registros de las operaciones realizadas, permitiendo conocer quién realizó una acción y cuándo se realizó.</w:t>
            </w:r>
          </w:p>
        </w:tc>
      </w:tr>
      <w:tr>
        <w:trPr>
          <w:cantSplit w:val="0"/>
          <w:trHeight w:val="1037" w:hRule="atLeast"/>
          <w:tblHeader w:val="0"/>
        </w:trPr>
        <w:tc>
          <w:tcPr>
            <w:vAlign w:val="center"/>
          </w:tcPr>
          <w:p w:rsidR="00000000" w:rsidDel="00000000" w:rsidP="00000000" w:rsidRDefault="00000000" w:rsidRPr="00000000" w14:paraId="0000003E">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F">
            <w:pPr>
              <w:jc w:val="both"/>
              <w:rPr>
                <w:b w:val="1"/>
                <w:bCs w:val="1"/>
                <w:i w:val="1"/>
                <w:iCs w:val="1"/>
                <w:sz w:val="26"/>
                <w:szCs w:val="26"/>
              </w:rPr>
            </w:pPr>
            <w:r w:rsidDel="00000000" w:rsidR="00000000" w:rsidRPr="00000000">
              <w:rPr>
                <w:i w:val="1"/>
                <w:iCs w:val="1"/>
                <w:sz w:val="20"/>
                <w:szCs w:val="20"/>
                <w:rtl w:val="0"/>
              </w:rPr>
              <w:t xml:space="preserve"> </w:t>
            </w:r>
            <w:r w:rsidDel="00000000" w:rsidR="00000000" w:rsidRPr="00000000">
              <w:rPr>
                <w:b w:val="1"/>
                <w:bCs w:val="1"/>
                <w:i w:val="1"/>
                <w:iCs w:val="1"/>
                <w:sz w:val="26"/>
                <w:szCs w:val="26"/>
                <w:rtl w:val="0"/>
              </w:rPr>
              <w:t xml:space="preserve">Objetivo General</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Diseñar e implementar una solución tecnológica para automatizar la gestión y legalización de firmas digitales, mediante la migración y organización de los datos en una base de datos relacional en Oracle, incorporando controles de seguridad y auditoría que permitan reducir los problemas administrativos y mantener la integridad de la información.</w:t>
            </w:r>
          </w:p>
          <w:p w:rsidR="00000000" w:rsidDel="00000000" w:rsidP="00000000" w:rsidRDefault="00000000" w:rsidRPr="00000000" w14:paraId="00000041">
            <w:pPr>
              <w:pStyle w:val="Heading3"/>
              <w:keepNext w:val="0"/>
              <w:keepLines w:val="0"/>
              <w:spacing w:after="80" w:before="280" w:lineRule="auto"/>
              <w:jc w:val="both"/>
              <w:rPr>
                <w:b w:val="1"/>
                <w:bCs w:val="1"/>
                <w:i w:val="1"/>
                <w:iCs w:val="1"/>
                <w:color w:val="000000"/>
                <w:sz w:val="26"/>
                <w:szCs w:val="26"/>
              </w:rPr>
            </w:pPr>
            <w:bookmarkStart w:colFirst="0" w:colLast="0" w:name="_heading=h.tt779gnm4zrg" w:id="0"/>
            <w:bookmarkEnd w:id="0"/>
            <w:r w:rsidDel="00000000" w:rsidR="00000000" w:rsidRPr="00000000">
              <w:rPr>
                <w:b w:val="1"/>
                <w:bCs w:val="1"/>
                <w:i w:val="1"/>
                <w:iCs w:val="1"/>
                <w:color w:val="000000"/>
                <w:sz w:val="26"/>
                <w:szCs w:val="26"/>
                <w:rtl w:val="0"/>
              </w:rPr>
              <w:t xml:space="preserve">¿En qué consiste el proyecto y cómo se abordará la problemática?</w:t>
            </w:r>
          </w:p>
          <w:p w:rsidR="00000000" w:rsidDel="00000000" w:rsidP="00000000" w:rsidRDefault="00000000" w:rsidRPr="00000000" w14:paraId="00000042">
            <w:pPr>
              <w:spacing w:after="240" w:before="240" w:lineRule="auto"/>
              <w:jc w:val="both"/>
              <w:rPr>
                <w:i w:val="1"/>
                <w:iCs w:val="1"/>
                <w:sz w:val="20"/>
                <w:szCs w:val="20"/>
              </w:rPr>
            </w:pPr>
            <w:r w:rsidDel="00000000" w:rsidR="00000000" w:rsidRPr="00000000">
              <w:rPr>
                <w:i w:val="1"/>
                <w:iCs w:val="1"/>
                <w:sz w:val="20"/>
                <w:szCs w:val="20"/>
                <w:rtl w:val="0"/>
              </w:rPr>
              <w:t xml:space="preserve">El proyecto consiste en transformar el actual modelo de gestión documental basado en hojas de cálculo en una solución más </w:t>
            </w:r>
            <w:r w:rsidDel="00000000" w:rsidR="00000000" w:rsidRPr="00000000">
              <w:rPr>
                <w:b w:val="1"/>
                <w:bCs w:val="1"/>
                <w:i w:val="1"/>
                <w:iCs w:val="1"/>
                <w:sz w:val="20"/>
                <w:szCs w:val="20"/>
                <w:rtl w:val="0"/>
              </w:rPr>
              <w:t xml:space="preserve">centralizada, organizada y automatizada</w:t>
            </w:r>
            <w:r w:rsidDel="00000000" w:rsidR="00000000" w:rsidRPr="00000000">
              <w:rPr>
                <w:i w:val="1"/>
                <w:iCs w:val="1"/>
                <w:sz w:val="20"/>
                <w:szCs w:val="20"/>
                <w:rtl w:val="0"/>
              </w:rPr>
              <w:t xml:space="preserve">. De esta manera, se busca reducir los errores, facilitar la gestión de los documentos y mejorar el seguimiento de las firmas y operaciones realizadas.</w:t>
            </w:r>
          </w:p>
          <w:p w:rsidR="00000000" w:rsidDel="00000000" w:rsidP="00000000" w:rsidRDefault="00000000" w:rsidRPr="00000000" w14:paraId="00000043">
            <w:pPr>
              <w:spacing w:after="240" w:before="240" w:lineRule="auto"/>
              <w:jc w:val="both"/>
              <w:rPr>
                <w:i w:val="1"/>
                <w:iCs w:val="1"/>
                <w:sz w:val="20"/>
                <w:szCs w:val="20"/>
              </w:rPr>
            </w:pPr>
            <w:r w:rsidDel="00000000" w:rsidR="00000000" w:rsidRPr="00000000">
              <w:rPr>
                <w:i w:val="1"/>
                <w:iCs w:val="1"/>
                <w:sz w:val="20"/>
                <w:szCs w:val="20"/>
                <w:rtl w:val="0"/>
              </w:rPr>
              <w:t xml:space="preserve">La problemática se abordará principalmente mediante tres aspectos:</w:t>
            </w:r>
          </w:p>
          <w:p w:rsidR="00000000" w:rsidDel="00000000" w:rsidP="00000000" w:rsidRDefault="00000000" w:rsidRPr="00000000" w14:paraId="00000044">
            <w:pPr>
              <w:numPr>
                <w:ilvl w:val="0"/>
                <w:numId w:val="2"/>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Migración y limpieza de datos:</w:t>
            </w:r>
            <w:r w:rsidDel="00000000" w:rsidR="00000000" w:rsidRPr="00000000">
              <w:rPr>
                <w:i w:val="1"/>
                <w:iCs w:val="1"/>
                <w:sz w:val="20"/>
                <w:szCs w:val="20"/>
                <w:rtl w:val="0"/>
              </w:rPr>
              <w:t xml:space="preserve"> Se trabajará con los registros existentes en Excel, realizando su extracción, limpieza, organización y posterior carga en la nueva base de datos.</w:t>
            </w:r>
          </w:p>
          <w:p w:rsidR="00000000" w:rsidDel="00000000" w:rsidP="00000000" w:rsidRDefault="00000000" w:rsidRPr="00000000" w14:paraId="00000045">
            <w:pPr>
              <w:numPr>
                <w:ilvl w:val="0"/>
                <w:numId w:val="2"/>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Modelamiento y base de datos:</w:t>
            </w:r>
            <w:r w:rsidDel="00000000" w:rsidR="00000000" w:rsidRPr="00000000">
              <w:rPr>
                <w:i w:val="1"/>
                <w:iCs w:val="1"/>
                <w:sz w:val="20"/>
                <w:szCs w:val="20"/>
                <w:rtl w:val="0"/>
              </w:rPr>
              <w:t xml:space="preserve"> Se diseñará una base de datos relacional en Oracle que permita organizar información como usuarios, roles, documentos y registros de auditoría. Además, se utilizarán herramientas de PL/SQL y Triggers para automatizar determinadas reglas y registrar las operaciones realizadas.</w:t>
            </w:r>
          </w:p>
          <w:p w:rsidR="00000000" w:rsidDel="00000000" w:rsidP="00000000" w:rsidRDefault="00000000" w:rsidRPr="00000000" w14:paraId="00000046">
            <w:pPr>
              <w:numPr>
                <w:ilvl w:val="0"/>
                <w:numId w:val="2"/>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Seguridad y control de acceso:</w:t>
            </w:r>
            <w:r w:rsidDel="00000000" w:rsidR="00000000" w:rsidRPr="00000000">
              <w:rPr>
                <w:i w:val="1"/>
                <w:iCs w:val="1"/>
                <w:sz w:val="20"/>
                <w:szCs w:val="20"/>
                <w:rtl w:val="0"/>
              </w:rPr>
              <w:t xml:space="preserve"> Se implementará un sistema de permisos según el tipo de usuario, diferenciando roles como Administrador, Firmante y Auditor. Esto permitirá controlar el acceso a la información y mantener una correcta trazabilidad de las acciones realizadas.</w:t>
            </w:r>
          </w:p>
          <w:p w:rsidR="00000000" w:rsidDel="00000000" w:rsidP="00000000" w:rsidRDefault="00000000" w:rsidRPr="00000000" w14:paraId="00000047">
            <w:pPr>
              <w:spacing w:after="240" w:before="240" w:lineRule="auto"/>
              <w:jc w:val="both"/>
              <w:rPr>
                <w:i w:val="1"/>
                <w:iCs w:val="1"/>
                <w:color w:val="548dd4"/>
                <w:sz w:val="20"/>
                <w:szCs w:val="20"/>
                <w:highlight w:val="cyan"/>
              </w:rPr>
            </w:pPr>
            <w:r w:rsidDel="00000000" w:rsidR="00000000" w:rsidRPr="00000000">
              <w:rPr>
                <w:i w:val="1"/>
                <w:iCs w:val="1"/>
                <w:sz w:val="20"/>
                <w:szCs w:val="20"/>
                <w:rtl w:val="0"/>
              </w:rPr>
              <w:t xml:space="preserve">Con este proyecto busco aplicar los conocimientos adquiridos durante mi formación en Ingeniería en Informática y desarrollar una solución que pueda representar una situación real dentro de una organización.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Capstone 302D</w:t>
            </w:r>
            <w:r w:rsidDel="00000000" w:rsidR="00000000" w:rsidRPr="00000000">
              <w:rPr>
                <w:sz w:val="20"/>
                <w:szCs w:val="20"/>
                <w:rtl w:val="0"/>
              </w:rPr>
              <w:t xml:space="preserve"> se alinea directamente con el perfil de egreso de la carrera al integrar de forma práctica las principales fases del ciclo de vida del desarrollo de software empresarial y la gestión avanzada de datos. La propuesta aborda un escenario real donde se transiciona de sistemas informales a arquitecturas corporativas robustas, exigiendo aplicar competencias de modelamiento, programación, seguridad e infraestructura. De este modo, la solución demuestra la capacidad profesional para resolver problemas tecnológicos complejos, optimizar procesos de negocio e implementar estándares de la industria. </w:t>
            </w:r>
          </w:p>
          <w:p w:rsidR="00000000" w:rsidDel="00000000" w:rsidP="00000000" w:rsidRDefault="00000000" w:rsidRPr="00000000" w14:paraId="0000004A">
            <w:pPr>
              <w:pStyle w:val="Heading3"/>
              <w:keepNext w:val="0"/>
              <w:keepLines w:val="0"/>
              <w:spacing w:after="80" w:before="280" w:lineRule="auto"/>
              <w:ind w:left="720" w:hanging="360"/>
              <w:jc w:val="both"/>
              <w:rPr>
                <w:b w:val="1"/>
                <w:bCs w:val="1"/>
                <w:color w:val="000000"/>
                <w:sz w:val="20"/>
                <w:szCs w:val="20"/>
              </w:rPr>
            </w:pPr>
            <w:bookmarkStart w:colFirst="0" w:colLast="0" w:name="_heading=h.374ufprffrq" w:id="1"/>
            <w:bookmarkEnd w:id="1"/>
            <w:r w:rsidDel="00000000" w:rsidR="00000000" w:rsidRPr="00000000">
              <w:rPr>
                <w:b w:val="1"/>
                <w:bCs w:val="1"/>
                <w:color w:val="000000"/>
                <w:sz w:val="20"/>
                <w:szCs w:val="20"/>
                <w:rtl w:val="0"/>
              </w:rPr>
              <w:t xml:space="preserve">¿De qué manera son necesarias las competencias que seleccionaste para resolver la problemática a trabajar?</w:t>
            </w:r>
          </w:p>
          <w:p w:rsidR="00000000" w:rsidDel="00000000" w:rsidP="00000000" w:rsidRDefault="00000000" w:rsidRPr="00000000" w14:paraId="0000004B">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Modelamiento y Gestión de Bases de Datos:</w:t>
            </w:r>
            <w:r w:rsidDel="00000000" w:rsidR="00000000" w:rsidRPr="00000000">
              <w:rPr>
                <w:sz w:val="20"/>
                <w:szCs w:val="20"/>
                <w:rtl w:val="0"/>
              </w:rPr>
              <w:t xml:space="preserve"> Es fundamental para diseñar y organizar la nueva base de datos en Oracle. Esta competencia permitirá centralizar la información que actualmente se encuentra en archivos Excel, evitando duplicidades y errores, además de mantener la integridad y trazabilidad de los datos.</w:t>
            </w:r>
          </w:p>
          <w:p w:rsidR="00000000" w:rsidDel="00000000" w:rsidP="00000000" w:rsidRDefault="00000000" w:rsidRPr="00000000" w14:paraId="0000004C">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Programación y Desarrollo de Software:</w:t>
            </w:r>
            <w:r w:rsidDel="00000000" w:rsidR="00000000" w:rsidRPr="00000000">
              <w:rPr>
                <w:sz w:val="20"/>
                <w:szCs w:val="20"/>
                <w:rtl w:val="0"/>
              </w:rPr>
              <w:t xml:space="preserve"> Es necesaria para desarrollar las herramientas que permitirán automatizar parte del proceso, como la migración y limpieza de los datos. También permitirá implementar las funcionalidades relacionadas con la gestión y seguimiento de los documentos y firmas.</w:t>
            </w:r>
          </w:p>
          <w:p w:rsidR="00000000" w:rsidDel="00000000" w:rsidP="00000000" w:rsidRDefault="00000000" w:rsidRPr="00000000" w14:paraId="0000004D">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Análisis y Planificación de Requerimientos:</w:t>
            </w:r>
            <w:r w:rsidDel="00000000" w:rsidR="00000000" w:rsidRPr="00000000">
              <w:rPr>
                <w:sz w:val="20"/>
                <w:szCs w:val="20"/>
                <w:rtl w:val="0"/>
              </w:rPr>
              <w:t xml:space="preserve"> Es importante para comprender correctamente cómo funciona actualmente el proceso y qué necesidades tienen los usuarios. Esto permitirá definir las funcionalidades del sistema y establecer los permisos correspondientes para cada tipo de usuario.</w:t>
            </w:r>
          </w:p>
          <w:p w:rsidR="00000000" w:rsidDel="00000000" w:rsidP="00000000" w:rsidRDefault="00000000" w:rsidRPr="00000000" w14:paraId="0000004E">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Aseguramiento y Control de Calidad (QA) y Seguridad:</w:t>
            </w:r>
            <w:r w:rsidDel="00000000" w:rsidR="00000000" w:rsidRPr="00000000">
              <w:rPr>
                <w:sz w:val="20"/>
                <w:szCs w:val="20"/>
                <w:rtl w:val="0"/>
              </w:rPr>
              <w:t xml:space="preserve"> Son necesarias para comprobar que el sistema funcione correctamente y que la información se encuentre protegida. También permitirán implementar controles de acceso y registros de las operaciones realizadas, facilitando la trazabilidad y reduciendo posibles errores o problemas de seguridad.</w:t>
            </w:r>
          </w:p>
          <w:p w:rsidR="00000000" w:rsidDel="00000000" w:rsidP="00000000" w:rsidRDefault="00000000" w:rsidRPr="00000000" w14:paraId="0000004F">
            <w:pPr>
              <w:spacing w:after="240" w:before="240" w:lineRule="auto"/>
              <w:jc w:val="both"/>
              <w:rPr>
                <w:sz w:val="20"/>
                <w:szCs w:val="20"/>
                <w:highlight w:val="yellow"/>
              </w:rPr>
            </w:pPr>
            <w:r w:rsidDel="00000000" w:rsidR="00000000" w:rsidRPr="00000000">
              <w:rPr>
                <w:sz w:val="20"/>
                <w:szCs w:val="20"/>
                <w:rtl w:val="0"/>
              </w:rPr>
              <w:t xml:space="preserve">En conjunto, estas competencias son necesarias porque permiten abordar el proyecto desde distintas etapas: </w:t>
            </w:r>
            <w:r w:rsidDel="00000000" w:rsidR="00000000" w:rsidRPr="00000000">
              <w:rPr>
                <w:b w:val="1"/>
                <w:bCs w:val="1"/>
                <w:sz w:val="20"/>
                <w:szCs w:val="20"/>
                <w:rtl w:val="0"/>
              </w:rPr>
              <w:t xml:space="preserve">comprender la problemática, organizar la información, desarrollar la solución y finalmente asegurar su correcto funcionamiento y seguridad</w:t>
            </w:r>
            <w:r w:rsidDel="00000000" w:rsidR="00000000" w:rsidRPr="00000000">
              <w:rPr>
                <w:sz w:val="20"/>
                <w:szCs w:val="20"/>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51">
            <w:pPr>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¿Cuáles son tus intereses profesionales?</w:t>
            </w:r>
          </w:p>
          <w:p w:rsidR="00000000" w:rsidDel="00000000" w:rsidP="00000000" w:rsidRDefault="00000000" w:rsidRPr="00000000" w14:paraId="00000052">
            <w:pPr>
              <w:spacing w:after="240" w:before="240" w:lineRule="auto"/>
              <w:jc w:val="both"/>
              <w:rPr>
                <w:sz w:val="20"/>
                <w:szCs w:val="20"/>
              </w:rPr>
            </w:pPr>
            <w:r w:rsidDel="00000000" w:rsidR="00000000" w:rsidRPr="00000000">
              <w:rPr>
                <w:sz w:val="20"/>
                <w:szCs w:val="20"/>
                <w:rtl w:val="0"/>
              </w:rPr>
              <w:t xml:space="preserve">Mis principales intereses profesionales están relacionados con el </w:t>
            </w:r>
            <w:r w:rsidDel="00000000" w:rsidR="00000000" w:rsidRPr="00000000">
              <w:rPr>
                <w:b w:val="1"/>
                <w:bCs w:val="1"/>
                <w:sz w:val="20"/>
                <w:szCs w:val="20"/>
                <w:rtl w:val="0"/>
              </w:rPr>
              <w:t xml:space="preserve">desarrollo de software, las bases de datos y el análisis y gestión de datos</w:t>
            </w:r>
            <w:r w:rsidDel="00000000" w:rsidR="00000000" w:rsidRPr="00000000">
              <w:rPr>
                <w:sz w:val="20"/>
                <w:szCs w:val="20"/>
                <w:rtl w:val="0"/>
              </w:rPr>
              <w:t xml:space="preserve">. Me interesa especialmente aprender a diseñar y organizar información de manera eficiente, además de desarrollar soluciones que permitan automatizar y mejorar procesos dentro de una organización.</w:t>
            </w:r>
          </w:p>
          <w:p w:rsidR="00000000" w:rsidDel="00000000" w:rsidP="00000000" w:rsidRDefault="00000000" w:rsidRPr="00000000" w14:paraId="00000053">
            <w:pPr>
              <w:spacing w:after="240" w:before="240" w:lineRule="auto"/>
              <w:jc w:val="both"/>
              <w:rPr>
                <w:sz w:val="20"/>
                <w:szCs w:val="20"/>
              </w:rPr>
            </w:pPr>
            <w:r w:rsidDel="00000000" w:rsidR="00000000" w:rsidRPr="00000000">
              <w:rPr>
                <w:sz w:val="20"/>
                <w:szCs w:val="20"/>
                <w:rtl w:val="0"/>
              </w:rPr>
              <w:t xml:space="preserve">También me interesa seguir desarrollándome en áreas como </w:t>
            </w:r>
            <w:r w:rsidDel="00000000" w:rsidR="00000000" w:rsidRPr="00000000">
              <w:rPr>
                <w:b w:val="1"/>
                <w:bCs w:val="1"/>
                <w:sz w:val="20"/>
                <w:szCs w:val="20"/>
                <w:rtl w:val="0"/>
              </w:rPr>
              <w:t xml:space="preserve">calidad de software y seguridad informática</w:t>
            </w:r>
            <w:r w:rsidDel="00000000" w:rsidR="00000000" w:rsidRPr="00000000">
              <w:rPr>
                <w:sz w:val="20"/>
                <w:szCs w:val="20"/>
                <w:rtl w:val="0"/>
              </w:rPr>
              <w:t xml:space="preserve">, ya que considero importante que los sistemas no solo funcionen correctamente, sino que también sean seguros, confiables y permitan mantener un buen control de la información.</w:t>
            </w:r>
          </w:p>
          <w:p w:rsidR="00000000" w:rsidDel="00000000" w:rsidP="00000000" w:rsidRDefault="00000000" w:rsidRPr="00000000" w14:paraId="00000054">
            <w:pPr>
              <w:spacing w:after="240" w:before="240" w:lineRule="auto"/>
              <w:jc w:val="both"/>
              <w:rPr>
                <w:sz w:val="20"/>
                <w:szCs w:val="20"/>
              </w:rPr>
            </w:pPr>
            <w:r w:rsidDel="00000000" w:rsidR="00000000" w:rsidRPr="00000000">
              <w:rPr>
                <w:sz w:val="20"/>
                <w:szCs w:val="20"/>
                <w:rtl w:val="0"/>
              </w:rPr>
              <w:t xml:space="preserve">A futuro, me gustaría adquirir mayor experiencia en estas áreas y encontrar una especialización que me permita seguir creciendo profesionalmente dentro del área informática.</w:t>
            </w:r>
          </w:p>
          <w:p w:rsidR="00000000" w:rsidDel="00000000" w:rsidP="00000000" w:rsidRDefault="00000000" w:rsidRPr="00000000" w14:paraId="00000055">
            <w:pPr>
              <w:jc w:val="both"/>
              <w:rPr>
                <w:b w:val="1"/>
                <w:bCs w:val="1"/>
                <w:sz w:val="20"/>
                <w:szCs w:val="20"/>
              </w:rPr>
            </w:pPr>
            <w:r w:rsidDel="00000000" w:rsidR="00000000" w:rsidRPr="00000000">
              <w:rPr>
                <w:rtl w:val="0"/>
              </w:rPr>
            </w:r>
          </w:p>
          <w:p w:rsidR="00000000" w:rsidDel="00000000" w:rsidP="00000000" w:rsidRDefault="00000000" w:rsidRPr="00000000" w14:paraId="00000056">
            <w:pPr>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¿Qué aspectos de tus intereses profesionales se ven reflejados en tu Proyecto APT?</w:t>
            </w:r>
          </w:p>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En mi Proyecto APT </w:t>
            </w:r>
            <w:r w:rsidDel="00000000" w:rsidR="00000000" w:rsidRPr="00000000">
              <w:rPr>
                <w:b w:val="1"/>
                <w:bCs w:val="1"/>
                <w:sz w:val="20"/>
                <w:szCs w:val="20"/>
                <w:rtl w:val="0"/>
              </w:rPr>
              <w:t xml:space="preserve">Capstone 302D</w:t>
            </w:r>
            <w:r w:rsidDel="00000000" w:rsidR="00000000" w:rsidRPr="00000000">
              <w:rPr>
                <w:sz w:val="20"/>
                <w:szCs w:val="20"/>
                <w:rtl w:val="0"/>
              </w:rPr>
              <w:t xml:space="preserve"> se reflejan varios de mis intereses profesionales, principalmente relacionados con el </w:t>
            </w:r>
            <w:r w:rsidDel="00000000" w:rsidR="00000000" w:rsidRPr="00000000">
              <w:rPr>
                <w:b w:val="1"/>
                <w:bCs w:val="1"/>
                <w:sz w:val="20"/>
                <w:szCs w:val="20"/>
                <w:rtl w:val="0"/>
              </w:rPr>
              <w:t xml:space="preserve">desarrollo de software, las bases de datos, la gestión de datos, la calidad y la seguridad</w:t>
            </w:r>
            <w:r w:rsidDel="00000000" w:rsidR="00000000" w:rsidRPr="00000000">
              <w:rPr>
                <w:sz w:val="20"/>
                <w:szCs w:val="20"/>
                <w:rtl w:val="0"/>
              </w:rPr>
              <w:t xml:space="preserve">.</w:t>
            </w:r>
          </w:p>
          <w:p w:rsidR="00000000" w:rsidDel="00000000" w:rsidP="00000000" w:rsidRDefault="00000000" w:rsidRPr="00000000" w14:paraId="00000058">
            <w:pPr>
              <w:numPr>
                <w:ilvl w:val="0"/>
                <w:numId w:val="11"/>
              </w:numPr>
              <w:spacing w:after="0" w:afterAutospacing="0" w:before="240" w:lineRule="auto"/>
              <w:ind w:left="720" w:hanging="360"/>
              <w:rPr>
                <w:sz w:val="20"/>
                <w:szCs w:val="20"/>
              </w:rPr>
            </w:pPr>
            <w:r w:rsidDel="00000000" w:rsidR="00000000" w:rsidRPr="00000000">
              <w:rPr>
                <w:b w:val="1"/>
                <w:bCs w:val="1"/>
                <w:sz w:val="20"/>
                <w:szCs w:val="20"/>
                <w:rtl w:val="0"/>
              </w:rPr>
              <w:t xml:space="preserve">Gestión de datos:</w:t>
            </w:r>
            <w:r w:rsidDel="00000000" w:rsidR="00000000" w:rsidRPr="00000000">
              <w:rPr>
                <w:sz w:val="20"/>
                <w:szCs w:val="20"/>
                <w:rtl w:val="0"/>
              </w:rPr>
              <w:t xml:space="preserve"> Se refleja en el diseño de la base de datos en Oracle y en la migración y organización de la información que actualmente se encuentra en Excel.</w:t>
            </w:r>
          </w:p>
          <w:p w:rsidR="00000000" w:rsidDel="00000000" w:rsidP="00000000" w:rsidRDefault="00000000" w:rsidRPr="00000000" w14:paraId="00000059">
            <w:pPr>
              <w:numPr>
                <w:ilvl w:val="0"/>
                <w:numId w:val="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Desarrollo y calidad de software:</w:t>
            </w:r>
            <w:r w:rsidDel="00000000" w:rsidR="00000000" w:rsidRPr="00000000">
              <w:rPr>
                <w:sz w:val="20"/>
                <w:szCs w:val="20"/>
                <w:rtl w:val="0"/>
              </w:rPr>
              <w:t xml:space="preserve"> Se aplica en la creación de la solución y en la realización de pruebas para comprobar que las funcionalidades funcionen correctamente y cumplan con los requerimientos.</w:t>
            </w:r>
          </w:p>
          <w:p w:rsidR="00000000" w:rsidDel="00000000" w:rsidP="00000000" w:rsidRDefault="00000000" w:rsidRPr="00000000" w14:paraId="0000005A">
            <w:pPr>
              <w:numPr>
                <w:ilvl w:val="0"/>
                <w:numId w:val="11"/>
              </w:numPr>
              <w:spacing w:after="240" w:before="0" w:beforeAutospacing="0" w:lineRule="auto"/>
              <w:ind w:left="720" w:hanging="360"/>
              <w:rPr>
                <w:sz w:val="20"/>
                <w:szCs w:val="20"/>
              </w:rPr>
            </w:pPr>
            <w:r w:rsidDel="00000000" w:rsidR="00000000" w:rsidRPr="00000000">
              <w:rPr>
                <w:b w:val="1"/>
                <w:bCs w:val="1"/>
                <w:sz w:val="20"/>
                <w:szCs w:val="20"/>
                <w:rtl w:val="0"/>
              </w:rPr>
              <w:t xml:space="preserve">Seguridad y auditoría:</w:t>
            </w:r>
            <w:r w:rsidDel="00000000" w:rsidR="00000000" w:rsidRPr="00000000">
              <w:rPr>
                <w:sz w:val="20"/>
                <w:szCs w:val="20"/>
                <w:rtl w:val="0"/>
              </w:rPr>
              <w:t xml:space="preserve"> Se incorpora mediante el control de acceso según los distintos tipos de usuario y el registro de las operaciones realizadas, permitiendo mantener una mejor trazabilidad de la información.</w:t>
            </w:r>
          </w:p>
          <w:p w:rsidR="00000000" w:rsidDel="00000000" w:rsidP="00000000" w:rsidRDefault="00000000" w:rsidRPr="00000000" w14:paraId="0000005B">
            <w:pPr>
              <w:spacing w:after="240" w:before="240" w:lineRule="auto"/>
              <w:jc w:val="both"/>
              <w:rPr>
                <w:sz w:val="20"/>
                <w:szCs w:val="20"/>
              </w:rPr>
            </w:pPr>
            <w:r w:rsidDel="00000000" w:rsidR="00000000" w:rsidRPr="00000000">
              <w:rPr>
                <w:sz w:val="20"/>
                <w:szCs w:val="20"/>
                <w:rtl w:val="0"/>
              </w:rPr>
              <w:t xml:space="preserve">Considero que estos aspectos representan bien mis intereses porque me permiten combinar áreas que he trabajado durante la carrera y, al mismo tiempo, seguir desarrollando conocimientos que serán importantes para mi futuro profesional.</w:t>
            </w:r>
          </w:p>
          <w:p w:rsidR="00000000" w:rsidDel="00000000" w:rsidP="00000000" w:rsidRDefault="00000000" w:rsidRPr="00000000" w14:paraId="0000005C">
            <w:pPr>
              <w:pStyle w:val="Heading3"/>
              <w:keepNext w:val="0"/>
              <w:keepLines w:val="0"/>
              <w:spacing w:after="80" w:before="280" w:lineRule="auto"/>
              <w:jc w:val="both"/>
              <w:rPr>
                <w:b w:val="1"/>
                <w:bCs w:val="1"/>
                <w:color w:val="000000"/>
                <w:sz w:val="20"/>
                <w:szCs w:val="20"/>
              </w:rPr>
            </w:pPr>
            <w:bookmarkStart w:colFirst="0" w:colLast="0" w:name="_heading=h.2rzzmjwr4jj6" w:id="2"/>
            <w:bookmarkEnd w:id="2"/>
            <w:r w:rsidDel="00000000" w:rsidR="00000000" w:rsidRPr="00000000">
              <w:rPr>
                <w:b w:val="1"/>
                <w:bCs w:val="1"/>
                <w:color w:val="000000"/>
                <w:sz w:val="20"/>
                <w:szCs w:val="20"/>
                <w:rtl w:val="0"/>
              </w:rPr>
              <w:t xml:space="preserve">Realizar este Proyecto APT, ¿de qué manera va a contribuir a tu desarrollo profesional?</w:t>
            </w:r>
          </w:p>
          <w:p w:rsidR="00000000" w:rsidDel="00000000" w:rsidP="00000000" w:rsidRDefault="00000000" w:rsidRPr="00000000" w14:paraId="0000005D">
            <w:pPr>
              <w:spacing w:after="240" w:before="240" w:lineRule="auto"/>
              <w:jc w:val="both"/>
              <w:rPr>
                <w:sz w:val="20"/>
                <w:szCs w:val="20"/>
              </w:rPr>
            </w:pPr>
            <w:r w:rsidDel="00000000" w:rsidR="00000000" w:rsidRPr="00000000">
              <w:rPr>
                <w:sz w:val="20"/>
                <w:szCs w:val="20"/>
                <w:rtl w:val="0"/>
              </w:rPr>
              <w:t xml:space="preserve">Realizar este proyecto contribuirá a mi desarrollo profesional porque me permitirá </w:t>
            </w:r>
            <w:r w:rsidDel="00000000" w:rsidR="00000000" w:rsidRPr="00000000">
              <w:rPr>
                <w:b w:val="1"/>
                <w:bCs w:val="1"/>
                <w:sz w:val="20"/>
                <w:szCs w:val="20"/>
                <w:rtl w:val="0"/>
              </w:rPr>
              <w:t xml:space="preserve">integrar y aplicar los conocimientos que he adquirido durante la carrera en un proyecto de mayor complejidad y con una problemática cercana a un contexto laboral real</w:t>
            </w:r>
            <w:r w:rsidDel="00000000" w:rsidR="00000000" w:rsidRPr="00000000">
              <w:rPr>
                <w:sz w:val="20"/>
                <w:szCs w:val="20"/>
                <w:rtl w:val="0"/>
              </w:rPr>
              <w:t xml:space="preserve">.</w:t>
            </w:r>
          </w:p>
          <w:p w:rsidR="00000000" w:rsidDel="00000000" w:rsidP="00000000" w:rsidRDefault="00000000" w:rsidRPr="00000000" w14:paraId="0000005E">
            <w:pPr>
              <w:spacing w:after="240" w:before="240" w:lineRule="auto"/>
              <w:jc w:val="both"/>
              <w:rPr>
                <w:sz w:val="20"/>
                <w:szCs w:val="20"/>
              </w:rPr>
            </w:pPr>
            <w:r w:rsidDel="00000000" w:rsidR="00000000" w:rsidRPr="00000000">
              <w:rPr>
                <w:sz w:val="20"/>
                <w:szCs w:val="20"/>
                <w:rtl w:val="0"/>
              </w:rPr>
              <w:t xml:space="preserve">Además, me permitirá fortalecer mis conocimientos en programación, bases de datos, gestión de información, seguridad y calidad de software, mientras adquiero mayor experiencia en la planificación y desarrollo de una solución completa.</w:t>
            </w:r>
          </w:p>
          <w:p w:rsidR="00000000" w:rsidDel="00000000" w:rsidP="00000000" w:rsidRDefault="00000000" w:rsidRPr="00000000" w14:paraId="0000005F">
            <w:pPr>
              <w:spacing w:after="240" w:before="240" w:lineRule="auto"/>
              <w:jc w:val="both"/>
              <w:rPr>
                <w:sz w:val="20"/>
                <w:szCs w:val="20"/>
              </w:rPr>
            </w:pPr>
            <w:r w:rsidDel="00000000" w:rsidR="00000000" w:rsidRPr="00000000">
              <w:rPr>
                <w:sz w:val="20"/>
                <w:szCs w:val="20"/>
                <w:rtl w:val="0"/>
              </w:rPr>
              <w:t xml:space="preserve">También considero que el proyecto será importante como parte de mi </w:t>
            </w:r>
            <w:r w:rsidDel="00000000" w:rsidR="00000000" w:rsidRPr="00000000">
              <w:rPr>
                <w:b w:val="1"/>
                <w:bCs w:val="1"/>
                <w:sz w:val="20"/>
                <w:szCs w:val="20"/>
                <w:rtl w:val="0"/>
              </w:rPr>
              <w:t xml:space="preserve">portafolio profesional</w:t>
            </w:r>
            <w:r w:rsidDel="00000000" w:rsidR="00000000" w:rsidRPr="00000000">
              <w:rPr>
                <w:sz w:val="20"/>
                <w:szCs w:val="20"/>
                <w:rtl w:val="0"/>
              </w:rPr>
              <w:t xml:space="preserve">, ya que me permitirá demostrar las habilidades que he desarrollado durante mi formación y tener una experiencia concreta que pueda presentar posteriormente en una entrevista o proceso de selección laboral.</w:t>
            </w:r>
          </w:p>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jc w:val="both"/>
              <w:rPr>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2">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63">
            <w:pPr>
              <w:pStyle w:val="Heading3"/>
              <w:keepNext w:val="0"/>
              <w:keepLines w:val="0"/>
              <w:spacing w:after="80" w:before="280" w:line="240" w:lineRule="auto"/>
              <w:ind w:left="720" w:firstLine="0"/>
              <w:rPr>
                <w:rFonts w:ascii="Arial" w:cs="Arial" w:eastAsia="Arial" w:hAnsi="Arial"/>
                <w:color w:val="000000"/>
                <w:sz w:val="26"/>
                <w:szCs w:val="26"/>
              </w:rPr>
            </w:pPr>
            <w:bookmarkStart w:colFirst="0" w:colLast="0" w:name="_heading=h.tgt2fe7b4vkf" w:id="3"/>
            <w:bookmarkEnd w:id="3"/>
            <w:r w:rsidDel="00000000" w:rsidR="00000000" w:rsidRPr="00000000">
              <w:rPr>
                <w:rFonts w:ascii="Arial" w:cs="Arial" w:eastAsia="Arial" w:hAnsi="Arial"/>
                <w:color w:val="000000"/>
                <w:sz w:val="26"/>
                <w:szCs w:val="26"/>
                <w:rtl w:val="0"/>
              </w:rPr>
              <w:t xml:space="preserve">Factibilidad de desarrollo del Proyecto APT</w:t>
            </w:r>
          </w:p>
          <w:p w:rsidR="00000000" w:rsidDel="00000000" w:rsidP="00000000" w:rsidRDefault="00000000" w:rsidRPr="00000000" w14:paraId="00000064">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Capstone 302D: Sistema de Automatización de Firmas Digitales y Migración a Oracle es factible de desarrollar dentro del tiempo disponible para la asignatura, ya que puedo utilizar conocimientos y herramientas que he trabajado durante la carrera. El proyecto se puede dividir en distintas etapas para avanzar de manera ordenada y priorizar las funcionalidades principales.</w:t>
            </w:r>
          </w:p>
          <w:p w:rsidR="00000000" w:rsidDel="00000000" w:rsidP="00000000" w:rsidRDefault="00000000" w:rsidRPr="00000000" w14:paraId="00000065">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Duración del semestre y horas asignadas a la asignatura:</w:t>
            </w:r>
          </w:p>
          <w:p w:rsidR="00000000" w:rsidDel="00000000" w:rsidP="00000000" w:rsidRDefault="00000000" w:rsidRPr="00000000" w14:paraId="00000066">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será desarrollado por etapas, organizando el trabajo de acuerdo con el tiempo disponible durante el semestre:</w:t>
            </w:r>
          </w:p>
          <w:p w:rsidR="00000000" w:rsidDel="00000000" w:rsidP="00000000" w:rsidRDefault="00000000" w:rsidRPr="00000000" w14:paraId="00000067">
            <w:pPr>
              <w:numPr>
                <w:ilvl w:val="0"/>
                <w:numId w:val="13"/>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Fase 1: Análisis de la información disponible y definición de los requerimientos del sistema.</w:t>
            </w:r>
          </w:p>
          <w:p w:rsidR="00000000" w:rsidDel="00000000" w:rsidP="00000000" w:rsidRDefault="00000000" w:rsidRPr="00000000" w14:paraId="00000068">
            <w:pPr>
              <w:numPr>
                <w:ilvl w:val="0"/>
                <w:numId w:val="1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Fase 2: Diseño de la base de datos y preparación de los datos provenientes de Excel.</w:t>
            </w:r>
          </w:p>
          <w:p w:rsidR="00000000" w:rsidDel="00000000" w:rsidP="00000000" w:rsidRDefault="00000000" w:rsidRPr="00000000" w14:paraId="00000069">
            <w:pPr>
              <w:numPr>
                <w:ilvl w:val="0"/>
                <w:numId w:val="1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Fase 3: Desarrollo de la migración de datos y de las principales funcionalidades del sistema.</w:t>
            </w:r>
          </w:p>
          <w:p w:rsidR="00000000" w:rsidDel="00000000" w:rsidP="00000000" w:rsidRDefault="00000000" w:rsidRPr="00000000" w14:paraId="0000006A">
            <w:pPr>
              <w:numPr>
                <w:ilvl w:val="0"/>
                <w:numId w:val="1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Fase 4: Implementación de controles de seguridad, auditoría y realización de pruebas.</w:t>
            </w:r>
          </w:p>
          <w:p w:rsidR="00000000" w:rsidDel="00000000" w:rsidP="00000000" w:rsidRDefault="00000000" w:rsidRPr="00000000" w14:paraId="0000006B">
            <w:pPr>
              <w:numPr>
                <w:ilvl w:val="0"/>
                <w:numId w:val="13"/>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Fase 5: Documentación, correcciones y preparación de la presentación final.</w:t>
            </w:r>
          </w:p>
          <w:p w:rsidR="00000000" w:rsidDel="00000000" w:rsidP="00000000" w:rsidRDefault="00000000" w:rsidRPr="00000000" w14:paraId="0000006C">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Materiales requeridos:</w:t>
            </w:r>
          </w:p>
          <w:p w:rsidR="00000000" w:rsidDel="00000000" w:rsidP="00000000" w:rsidRDefault="00000000" w:rsidRPr="00000000" w14:paraId="0000006D">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recursos necesarios para desarrollar el proyecto son principalmente herramientas de software y un equipo de computación.</w:t>
            </w:r>
          </w:p>
          <w:p w:rsidR="00000000" w:rsidDel="00000000" w:rsidP="00000000" w:rsidRDefault="00000000" w:rsidRPr="00000000" w14:paraId="0000006E">
            <w:pPr>
              <w:numPr>
                <w:ilvl w:val="0"/>
                <w:numId w:val="10"/>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Software: Oracle Database, SQL Developer, Python, VS Code y las bibliotecas necesarias para trabajar con los datos.</w:t>
            </w:r>
          </w:p>
          <w:p w:rsidR="00000000" w:rsidDel="00000000" w:rsidP="00000000" w:rsidRDefault="00000000" w:rsidRPr="00000000" w14:paraId="0000006F">
            <w:pPr>
              <w:numPr>
                <w:ilvl w:val="0"/>
                <w:numId w:val="10"/>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Hardware: Un computador capaz de ejecutar el entorno de desarrollo y la base de datos.</w:t>
            </w:r>
          </w:p>
          <w:p w:rsidR="00000000" w:rsidDel="00000000" w:rsidP="00000000" w:rsidRDefault="00000000" w:rsidRPr="00000000" w14:paraId="00000070">
            <w:pPr>
              <w:numPr>
                <w:ilvl w:val="0"/>
                <w:numId w:val="10"/>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Recursos de aprendizaje: Documentación oficial, tutoriales y material disponible para resolver problemas técnicos durante el desarrollo.</w:t>
            </w:r>
          </w:p>
          <w:p w:rsidR="00000000" w:rsidDel="00000000" w:rsidP="00000000" w:rsidRDefault="00000000" w:rsidRPr="00000000" w14:paraId="00000071">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Factores que facilitan su desarrollo:</w:t>
            </w:r>
          </w:p>
          <w:p w:rsidR="00000000" w:rsidDel="00000000" w:rsidP="00000000" w:rsidRDefault="00000000" w:rsidRPr="00000000" w14:paraId="00000072">
            <w:pPr>
              <w:numPr>
                <w:ilvl w:val="0"/>
                <w:numId w:val="3"/>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 conocimientos adquiridos durante la carrera en programación, bases de datos, requerimientos y calidad de software.</w:t>
            </w:r>
          </w:p>
          <w:p w:rsidR="00000000" w:rsidDel="00000000" w:rsidP="00000000" w:rsidRDefault="00000000" w:rsidRPr="00000000" w14:paraId="00000073">
            <w:pPr>
              <w:numPr>
                <w:ilvl w:val="0"/>
                <w:numId w:val="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 disponibilidad de herramientas y documentación para trabajar con las tecnologías seleccionadas.</w:t>
            </w:r>
          </w:p>
          <w:p w:rsidR="00000000" w:rsidDel="00000000" w:rsidP="00000000" w:rsidRDefault="00000000" w:rsidRPr="00000000" w14:paraId="00000074">
            <w:pPr>
              <w:numPr>
                <w:ilvl w:val="0"/>
                <w:numId w:val="3"/>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 posibilidad de dividir el proyecto en etapas y priorizar las funcionalidades más importantes.</w:t>
            </w:r>
          </w:p>
          <w:p w:rsidR="00000000" w:rsidDel="00000000" w:rsidP="00000000" w:rsidRDefault="00000000" w:rsidRPr="00000000" w14:paraId="00000075">
            <w:pPr>
              <w:numPr>
                <w:ilvl w:val="0"/>
                <w:numId w:val="3"/>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acompañamiento del docente durante el desarrollo del Proyecto APT.</w:t>
            </w:r>
          </w:p>
          <w:p w:rsidR="00000000" w:rsidDel="00000000" w:rsidP="00000000" w:rsidRDefault="00000000" w:rsidRPr="00000000" w14:paraId="00000076">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Factores que podrían dificultar su desarrollo y soluciones:</w:t>
            </w:r>
          </w:p>
          <w:p w:rsidR="00000000" w:rsidDel="00000000" w:rsidP="00000000" w:rsidRDefault="00000000" w:rsidRPr="00000000" w14:paraId="00000077">
            <w:pPr>
              <w:numPr>
                <w:ilvl w:val="0"/>
                <w:numId w:val="12"/>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Problemas con los datos de origen: Los archivos Excel pueden contener información incompleta, duplicada o con diferentes formatos.</w:t>
              <w:br w:type="textWrapping"/>
              <w:t xml:space="preserve">Solución: Realizar una etapa inicial de revisión, limpieza y validación antes de migrar los datos.</w:t>
            </w:r>
          </w:p>
          <w:p w:rsidR="00000000" w:rsidDel="00000000" w:rsidP="00000000" w:rsidRDefault="00000000" w:rsidRPr="00000000" w14:paraId="00000078">
            <w:pPr>
              <w:numPr>
                <w:ilvl w:val="0"/>
                <w:numId w:val="12"/>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Dificultades técnicas con Oracle o las herramientas utilizadas: Algunas configuraciones pueden requerir tiempo adicional para su implementación.</w:t>
              <w:br w:type="textWrapping"/>
              <w:t xml:space="preserve">Solución: Trabajar inicialmente en un entorno de prueba y utilizar documentación oficial para resolver problemas de configuración.</w:t>
            </w:r>
          </w:p>
          <w:p w:rsidR="00000000" w:rsidDel="00000000" w:rsidP="00000000" w:rsidRDefault="00000000" w:rsidRPr="00000000" w14:paraId="00000079">
            <w:pPr>
              <w:numPr>
                <w:ilvl w:val="0"/>
                <w:numId w:val="12"/>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Falta de tiempo: Al tratarse del proyecto final de la carrera, existen otras responsabilidades académicas que pueden afectar el avance.</w:t>
              <w:br w:type="textWrapping"/>
              <w:t xml:space="preserve">Solución: Mantener una planificación clara, establecer prioridades y enfocarme primero en las funcionalidades principales del proyecto.</w:t>
            </w:r>
          </w:p>
          <w:p w:rsidR="00000000" w:rsidDel="00000000" w:rsidP="00000000" w:rsidRDefault="00000000" w:rsidRPr="00000000" w14:paraId="0000007A">
            <w:pPr>
              <w:spacing w:after="240" w:before="240" w:line="240" w:lineRule="auto"/>
              <w:rPr>
                <w:i w:val="1"/>
                <w:iCs w:val="1"/>
                <w:color w:val="548dd4"/>
                <w:sz w:val="20"/>
                <w:szCs w:val="20"/>
              </w:rPr>
            </w:pPr>
            <w:r w:rsidDel="00000000" w:rsidR="00000000" w:rsidRPr="00000000">
              <w:rPr>
                <w:rFonts w:ascii="Arial" w:cs="Arial" w:eastAsia="Arial" w:hAnsi="Arial"/>
                <w:sz w:val="20"/>
                <w:szCs w:val="20"/>
                <w:rtl w:val="0"/>
              </w:rPr>
              <w:t xml:space="preserve">En general, considero que el proyecto es viable dentro del contexto académico, siempre que mantenga una planificación constante y priorice las funcionalidades esenciales. Además, el proyecto me permitirá aprovechar los conocimientos que ya poseo y seguir fortaleciendo aquellos en los que todavía necesito mayor experiencia.</w:t>
            </w:r>
            <w:r w:rsidDel="00000000" w:rsidR="00000000" w:rsidRPr="00000000">
              <w:rPr>
                <w:rtl w:val="0"/>
              </w:rPr>
            </w:r>
          </w:p>
        </w:tc>
      </w:tr>
    </w:tbl>
    <w:p w:rsidR="00000000" w:rsidDel="00000000" w:rsidP="00000000" w:rsidRDefault="00000000" w:rsidRPr="00000000" w14:paraId="0000007B">
      <w:pPr>
        <w:rPr>
          <w:b w:val="1"/>
          <w:bCs w:val="1"/>
          <w:color w:val="4472c4"/>
          <w:sz w:val="32"/>
          <w:szCs w:val="32"/>
        </w:rPr>
      </w:pPr>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0">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81">
            <w:pPr>
              <w:jc w:val="both"/>
              <w:rPr>
                <w:color w:val="548dd4"/>
                <w:sz w:val="20"/>
                <w:szCs w:val="20"/>
              </w:rPr>
            </w:pPr>
            <w:r w:rsidDel="00000000" w:rsidR="00000000" w:rsidRPr="00000000">
              <w:rPr>
                <w:sz w:val="20"/>
                <w:szCs w:val="20"/>
                <w:rtl w:val="0"/>
              </w:rPr>
              <w:t xml:space="preserve">Desarrollar e implementar un sistema automatizado de gestión documental y firmas digitales mediante la migración de un modelo de datos plano a una arquitectura relacional en Oracle Database, incorporando procesos de migración ETL, controles de acceso basados en roles (RBAC) y mecanismos de auditoría, con el fin de optimizar los tiempos de procesamiento, mantener la integridad de la información y mejorar la seguridad de los datos.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2">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83">
            <w:pPr>
              <w:jc w:val="both"/>
              <w:rPr>
                <w:sz w:val="20"/>
                <w:szCs w:val="20"/>
              </w:rPr>
            </w:pPr>
            <w:r w:rsidDel="00000000" w:rsidR="00000000" w:rsidRPr="00000000">
              <w:rPr>
                <w:rtl w:val="0"/>
              </w:rPr>
            </w:r>
          </w:p>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Construir el sistema de trazabilidad y auditoría inmutable:</w:t>
            </w:r>
            <w:r w:rsidDel="00000000" w:rsidR="00000000" w:rsidRPr="00000000">
              <w:rPr>
                <w:sz w:val="20"/>
                <w:szCs w:val="20"/>
                <w:rtl w:val="0"/>
              </w:rPr>
              <w:t xml:space="preserve"> Diseñar e integrar una tabla de auditoría con desencadenadores automáticos (Triggers) que registren de forma transparente los eventos del sistema (timestamps, operaciones y usuarios) para asegurar el cumplimiento de las normativas de seguridad de la información.</w:t>
            </w:r>
          </w:p>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Ejecutar pruebas de calidad y validación (QA):</w:t>
            </w:r>
            <w:r w:rsidDel="00000000" w:rsidR="00000000" w:rsidRPr="00000000">
              <w:rPr>
                <w:sz w:val="20"/>
                <w:szCs w:val="20"/>
                <w:rtl w:val="0"/>
              </w:rPr>
              <w:t xml:space="preserve"> Realizar pruebas funcionales, de integración y de rendimiento sobre la base de datos y el flujo de firmas, garantizando la consistencia de los datos migrados y la estabilidad de la solución antes de su entrega final.</w:t>
            </w:r>
          </w:p>
          <w:p w:rsidR="00000000" w:rsidDel="00000000" w:rsidP="00000000" w:rsidRDefault="00000000" w:rsidRPr="00000000" w14:paraId="00000086">
            <w:pPr>
              <w:jc w:val="both"/>
              <w:rPr>
                <w:color w:val="548dd4"/>
                <w:sz w:val="20"/>
                <w:szCs w:val="20"/>
              </w:rPr>
            </w:pP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C">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Para la ejecución del proyecto </w:t>
            </w:r>
            <w:r w:rsidDel="00000000" w:rsidR="00000000" w:rsidRPr="00000000">
              <w:rPr>
                <w:b w:val="1"/>
                <w:bCs w:val="1"/>
                <w:sz w:val="20"/>
                <w:szCs w:val="20"/>
                <w:rtl w:val="0"/>
              </w:rPr>
              <w:t xml:space="preserve">Capstone 302D: Sistema de Automatización de Firmas Digitales y Migración a Oracle</w:t>
            </w:r>
            <w:r w:rsidDel="00000000" w:rsidR="00000000" w:rsidRPr="00000000">
              <w:rPr>
                <w:sz w:val="20"/>
                <w:szCs w:val="20"/>
                <w:rtl w:val="0"/>
              </w:rPr>
              <w:t xml:space="preserve">, se utilizará la metodología </w:t>
            </w:r>
            <w:r w:rsidDel="00000000" w:rsidR="00000000" w:rsidRPr="00000000">
              <w:rPr>
                <w:b w:val="1"/>
                <w:bCs w:val="1"/>
                <w:sz w:val="20"/>
                <w:szCs w:val="20"/>
                <w:rtl w:val="0"/>
              </w:rPr>
              <w:t xml:space="preserve">Tradicional del Ciclo de Vida del Desarrollo de Software (SDLC - Modelo en Cascada)</w:t>
            </w:r>
            <w:r w:rsidDel="00000000" w:rsidR="00000000" w:rsidRPr="00000000">
              <w:rPr>
                <w:sz w:val="20"/>
                <w:szCs w:val="20"/>
                <w:rtl w:val="0"/>
              </w:rPr>
              <w:t xml:space="preserve">. Esta metodología es especialmente adecuada para proyectos de arquitectura de datos e infraestructura, ya que exige completar de manera rigurosa las fases de análisis, modelamiento y diseño antes de iniciar la etapa de codificación, garantizando el cumplimiento de los estándares de seguridad, trazabilidad e integridad de la información.</w:t>
            </w:r>
          </w:p>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El proyecto se estructurará en </w:t>
            </w:r>
            <w:r w:rsidDel="00000000" w:rsidR="00000000" w:rsidRPr="00000000">
              <w:rPr>
                <w:b w:val="1"/>
                <w:bCs w:val="1"/>
                <w:sz w:val="20"/>
                <w:szCs w:val="20"/>
                <w:rtl w:val="0"/>
              </w:rPr>
              <w:t xml:space="preserve">5 fases secuenciales</w:t>
            </w:r>
            <w:r w:rsidDel="00000000" w:rsidR="00000000" w:rsidRPr="00000000">
              <w:rPr>
                <w:sz w:val="20"/>
                <w:szCs w:val="20"/>
                <w:rtl w:val="0"/>
              </w:rPr>
              <w:t xml:space="preserve">:</w:t>
            </w:r>
          </w:p>
          <w:p w:rsidR="00000000" w:rsidDel="00000000" w:rsidP="00000000" w:rsidRDefault="00000000" w:rsidRPr="00000000" w14:paraId="0000008F">
            <w:pPr>
              <w:numPr>
                <w:ilvl w:val="0"/>
                <w:numId w:val="7"/>
              </w:numPr>
              <w:ind w:left="720" w:hanging="360"/>
              <w:jc w:val="both"/>
              <w:rPr>
                <w:sz w:val="20"/>
                <w:szCs w:val="20"/>
              </w:rPr>
            </w:pPr>
            <w:r w:rsidDel="00000000" w:rsidR="00000000" w:rsidRPr="00000000">
              <w:rPr>
                <w:b w:val="1"/>
                <w:bCs w:val="1"/>
                <w:sz w:val="20"/>
                <w:szCs w:val="20"/>
                <w:rtl w:val="0"/>
              </w:rPr>
              <w:t xml:space="preserve">Fase 1: Análisis de Requerimientos:</w:t>
            </w:r>
            <w:r w:rsidDel="00000000" w:rsidR="00000000" w:rsidRPr="00000000">
              <w:rPr>
                <w:rtl w:val="0"/>
              </w:rPr>
            </w:r>
          </w:p>
          <w:p w:rsidR="00000000" w:rsidDel="00000000" w:rsidP="00000000" w:rsidRDefault="00000000" w:rsidRPr="00000000" w14:paraId="00000090">
            <w:pPr>
              <w:jc w:val="both"/>
              <w:rPr>
                <w:sz w:val="20"/>
                <w:szCs w:val="20"/>
              </w:rPr>
            </w:pPr>
            <w:r w:rsidDel="00000000" w:rsidR="00000000" w:rsidRPr="00000000">
              <w:rPr>
                <w:sz w:val="20"/>
                <w:szCs w:val="20"/>
                <w:rtl w:val="0"/>
              </w:rPr>
              <w:t xml:space="preserve">Levantamiento detallado de la estructura de las hojas de cálculo en Excel (origen), identificación de inconsistencias de datos, definición de las reglas de negocio para la firma digital y especificación de la matriz de permisos para el Control de Acceso Basado en Roles (RBAC).</w:t>
            </w:r>
          </w:p>
          <w:p w:rsidR="00000000" w:rsidDel="00000000" w:rsidP="00000000" w:rsidRDefault="00000000" w:rsidRPr="00000000" w14:paraId="00000091">
            <w:pPr>
              <w:numPr>
                <w:ilvl w:val="0"/>
                <w:numId w:val="7"/>
              </w:numPr>
              <w:ind w:left="720" w:hanging="360"/>
              <w:jc w:val="both"/>
              <w:rPr>
                <w:sz w:val="20"/>
                <w:szCs w:val="20"/>
              </w:rPr>
            </w:pPr>
            <w:r w:rsidDel="00000000" w:rsidR="00000000" w:rsidRPr="00000000">
              <w:rPr>
                <w:b w:val="1"/>
                <w:bCs w:val="1"/>
                <w:sz w:val="20"/>
                <w:szCs w:val="20"/>
                <w:rtl w:val="0"/>
              </w:rPr>
              <w:t xml:space="preserve">Fase 2: Diseños de Arquitectura y Sistema:</w:t>
            </w:r>
            <w:r w:rsidDel="00000000" w:rsidR="00000000" w:rsidRPr="00000000">
              <w:rPr>
                <w:rtl w:val="0"/>
              </w:rPr>
            </w:r>
          </w:p>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Modelamiento lógico y físico de la base de datos relacional en </w:t>
            </w:r>
            <w:r w:rsidDel="00000000" w:rsidR="00000000" w:rsidRPr="00000000">
              <w:rPr>
                <w:b w:val="1"/>
                <w:bCs w:val="1"/>
                <w:sz w:val="20"/>
                <w:szCs w:val="20"/>
                <w:rtl w:val="0"/>
              </w:rPr>
              <w:t xml:space="preserve">Oracle Database</w:t>
            </w:r>
            <w:r w:rsidDel="00000000" w:rsidR="00000000" w:rsidRPr="00000000">
              <w:rPr>
                <w:sz w:val="20"/>
                <w:szCs w:val="20"/>
                <w:rtl w:val="0"/>
              </w:rPr>
              <w:t xml:space="preserve"> (diagrama entidad-relación para Usuarios, Roles, Documentos y Auditoría), diseño del flujo de transformación de datos (ETL) y especificación técnica de las reglas de auditoría y desencadenadores (</w:t>
            </w:r>
            <w:r w:rsidDel="00000000" w:rsidR="00000000" w:rsidRPr="00000000">
              <w:rPr>
                <w:i w:val="1"/>
                <w:iCs w:val="1"/>
                <w:sz w:val="20"/>
                <w:szCs w:val="20"/>
                <w:rtl w:val="0"/>
              </w:rPr>
              <w:t xml:space="preserve">Triggers</w:t>
            </w:r>
            <w:r w:rsidDel="00000000" w:rsidR="00000000" w:rsidRPr="00000000">
              <w:rPr>
                <w:sz w:val="20"/>
                <w:szCs w:val="20"/>
                <w:rtl w:val="0"/>
              </w:rPr>
              <w:t xml:space="preserve">).</w:t>
            </w:r>
          </w:p>
          <w:p w:rsidR="00000000" w:rsidDel="00000000" w:rsidP="00000000" w:rsidRDefault="00000000" w:rsidRPr="00000000" w14:paraId="00000093">
            <w:pPr>
              <w:numPr>
                <w:ilvl w:val="0"/>
                <w:numId w:val="7"/>
              </w:numPr>
              <w:ind w:left="720" w:hanging="360"/>
              <w:jc w:val="both"/>
              <w:rPr>
                <w:sz w:val="20"/>
                <w:szCs w:val="20"/>
              </w:rPr>
            </w:pPr>
            <w:r w:rsidDel="00000000" w:rsidR="00000000" w:rsidRPr="00000000">
              <w:rPr>
                <w:b w:val="1"/>
                <w:bCs w:val="1"/>
                <w:sz w:val="20"/>
                <w:szCs w:val="20"/>
                <w:rtl w:val="0"/>
              </w:rPr>
              <w:t xml:space="preserve">Fase 3: Implementación y Desarrollo:</w:t>
            </w:r>
            <w:r w:rsidDel="00000000" w:rsidR="00000000" w:rsidRPr="00000000">
              <w:rPr>
                <w:rtl w:val="0"/>
              </w:rPr>
            </w:r>
          </w:p>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Construcción del esquema relacional en Oracle, programación de los scripts de migración y limpieza (</w:t>
            </w:r>
            <w:r w:rsidDel="00000000" w:rsidR="00000000" w:rsidRPr="00000000">
              <w:rPr>
                <w:i w:val="1"/>
                <w:iCs w:val="1"/>
                <w:sz w:val="20"/>
                <w:szCs w:val="20"/>
                <w:rtl w:val="0"/>
              </w:rPr>
              <w:t xml:space="preserve">data wrangling</w:t>
            </w:r>
            <w:r w:rsidDel="00000000" w:rsidR="00000000" w:rsidRPr="00000000">
              <w:rPr>
                <w:sz w:val="20"/>
                <w:szCs w:val="20"/>
                <w:rtl w:val="0"/>
              </w:rPr>
              <w:t xml:space="preserve">) en </w:t>
            </w:r>
            <w:r w:rsidDel="00000000" w:rsidR="00000000" w:rsidRPr="00000000">
              <w:rPr>
                <w:b w:val="1"/>
                <w:bCs w:val="1"/>
                <w:sz w:val="20"/>
                <w:szCs w:val="20"/>
                <w:rtl w:val="0"/>
              </w:rPr>
              <w:t xml:space="preserve">Python</w:t>
            </w:r>
            <w:r w:rsidDel="00000000" w:rsidR="00000000" w:rsidRPr="00000000">
              <w:rPr>
                <w:sz w:val="20"/>
                <w:szCs w:val="20"/>
                <w:rtl w:val="0"/>
              </w:rPr>
              <w:t xml:space="preserve"> (</w:t>
            </w:r>
            <w:r w:rsidDel="00000000" w:rsidR="00000000" w:rsidRPr="00000000">
              <w:rPr>
                <w:i w:val="1"/>
                <w:iCs w:val="1"/>
                <w:sz w:val="20"/>
                <w:szCs w:val="20"/>
                <w:rtl w:val="0"/>
              </w:rPr>
              <w:t xml:space="preserve">Pandas/SQLAlchemy</w:t>
            </w:r>
            <w:r w:rsidDel="00000000" w:rsidR="00000000" w:rsidRPr="00000000">
              <w:rPr>
                <w:sz w:val="20"/>
                <w:szCs w:val="20"/>
                <w:rtl w:val="0"/>
              </w:rPr>
              <w:t xml:space="preserve">), y codificación de la lógica interna en </w:t>
            </w:r>
            <w:r w:rsidDel="00000000" w:rsidR="00000000" w:rsidRPr="00000000">
              <w:rPr>
                <w:b w:val="1"/>
                <w:bCs w:val="1"/>
                <w:sz w:val="20"/>
                <w:szCs w:val="20"/>
                <w:rtl w:val="0"/>
              </w:rPr>
              <w:t xml:space="preserve">PL/SQL</w:t>
            </w:r>
            <w:r w:rsidDel="00000000" w:rsidR="00000000" w:rsidRPr="00000000">
              <w:rPr>
                <w:sz w:val="20"/>
                <w:szCs w:val="20"/>
                <w:rtl w:val="0"/>
              </w:rPr>
              <w:t xml:space="preserve"> (procedimientos almacenados, validación de firmas y registros de auditoría).</w:t>
            </w:r>
          </w:p>
          <w:p w:rsidR="00000000" w:rsidDel="00000000" w:rsidP="00000000" w:rsidRDefault="00000000" w:rsidRPr="00000000" w14:paraId="00000095">
            <w:pPr>
              <w:numPr>
                <w:ilvl w:val="0"/>
                <w:numId w:val="7"/>
              </w:numPr>
              <w:ind w:left="720" w:hanging="360"/>
              <w:jc w:val="both"/>
              <w:rPr>
                <w:sz w:val="20"/>
                <w:szCs w:val="20"/>
              </w:rPr>
            </w:pPr>
            <w:r w:rsidDel="00000000" w:rsidR="00000000" w:rsidRPr="00000000">
              <w:rPr>
                <w:b w:val="1"/>
                <w:bCs w:val="1"/>
                <w:sz w:val="20"/>
                <w:szCs w:val="20"/>
                <w:rtl w:val="0"/>
              </w:rPr>
              <w:t xml:space="preserve">Fase 4: Pruebas y Verificación (QA):</w:t>
            </w:r>
            <w:r w:rsidDel="00000000" w:rsidR="00000000" w:rsidRPr="00000000">
              <w:rPr>
                <w:rtl w:val="0"/>
              </w:rPr>
            </w:r>
          </w:p>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Ejecución del plan de pruebas integrales para validar la consistencia de los datos migrados desde Excel a Oracle, verificación de la inmutabilidad de los </w:t>
            </w:r>
            <w:r w:rsidDel="00000000" w:rsidR="00000000" w:rsidRPr="00000000">
              <w:rPr>
                <w:i w:val="1"/>
                <w:iCs w:val="1"/>
                <w:sz w:val="20"/>
                <w:szCs w:val="20"/>
                <w:rtl w:val="0"/>
              </w:rPr>
              <w:t xml:space="preserve">logs</w:t>
            </w:r>
            <w:r w:rsidDel="00000000" w:rsidR="00000000" w:rsidRPr="00000000">
              <w:rPr>
                <w:sz w:val="20"/>
                <w:szCs w:val="20"/>
                <w:rtl w:val="0"/>
              </w:rPr>
              <w:t xml:space="preserve"> de auditoría y pruebas de seguridad sobre el control de acceso de roles.</w:t>
            </w:r>
          </w:p>
          <w:p w:rsidR="00000000" w:rsidDel="00000000" w:rsidP="00000000" w:rsidRDefault="00000000" w:rsidRPr="00000000" w14:paraId="00000097">
            <w:pPr>
              <w:numPr>
                <w:ilvl w:val="0"/>
                <w:numId w:val="7"/>
              </w:numPr>
              <w:ind w:left="720" w:hanging="360"/>
              <w:jc w:val="both"/>
              <w:rPr>
                <w:sz w:val="20"/>
                <w:szCs w:val="20"/>
              </w:rPr>
            </w:pPr>
            <w:r w:rsidDel="00000000" w:rsidR="00000000" w:rsidRPr="00000000">
              <w:rPr>
                <w:b w:val="1"/>
                <w:bCs w:val="1"/>
                <w:sz w:val="20"/>
                <w:szCs w:val="20"/>
                <w:rtl w:val="0"/>
              </w:rPr>
              <w:t xml:space="preserve">Fase 5: Despliegue y Cierre:</w:t>
            </w:r>
            <w:r w:rsidDel="00000000" w:rsidR="00000000" w:rsidRPr="00000000">
              <w:rPr>
                <w:rtl w:val="0"/>
              </w:rPr>
            </w:r>
          </w:p>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Consolidación de la documentación técnica final, elaboración de manuales de uso y preparación de los entregables para la evaluación del portafolio.</w:t>
            </w:r>
          </w:p>
          <w:p w:rsidR="00000000" w:rsidDel="00000000" w:rsidP="00000000" w:rsidRDefault="00000000" w:rsidRPr="00000000" w14:paraId="00000099">
            <w:pPr>
              <w:jc w:val="both"/>
              <w:rPr>
                <w:b w:val="1"/>
                <w:bCs w:val="1"/>
                <w:sz w:val="20"/>
                <w:szCs w:val="20"/>
              </w:rPr>
            </w:pPr>
            <w:r w:rsidDel="00000000" w:rsidR="00000000" w:rsidRPr="00000000">
              <w:rPr>
                <w:b w:val="1"/>
                <w:bCs w:val="1"/>
                <w:sz w:val="20"/>
                <w:szCs w:val="20"/>
                <w:rtl w:val="0"/>
              </w:rPr>
              <w:t xml:space="preserve">Organización y Roles del Equipo (3 Integrantes)</w:t>
            </w:r>
          </w:p>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Para asegurar una correcta ejecución del proyecto bajo esta metodología, las responsabilidades se dividen entre los tres integrantes del equipo de la siguiente manera:</w:t>
            </w:r>
          </w:p>
          <w:p w:rsidR="00000000" w:rsidDel="00000000" w:rsidP="00000000" w:rsidRDefault="00000000" w:rsidRPr="00000000" w14:paraId="0000009B">
            <w:pPr>
              <w:numPr>
                <w:ilvl w:val="0"/>
                <w:numId w:val="8"/>
              </w:numPr>
              <w:ind w:left="720" w:hanging="360"/>
              <w:jc w:val="both"/>
              <w:rPr/>
            </w:pPr>
            <w:r w:rsidDel="00000000" w:rsidR="00000000" w:rsidRPr="00000000">
              <w:rPr>
                <w:b w:val="1"/>
                <w:bCs w:val="1"/>
                <w:sz w:val="20"/>
                <w:szCs w:val="20"/>
                <w:rtl w:val="0"/>
              </w:rPr>
              <w:t xml:space="preserve">Integrante 1 — Arquitecto de Base de Datos (DBA / PL-SQL Developer):</w:t>
            </w:r>
            <w:r w:rsidDel="00000000" w:rsidR="00000000" w:rsidRPr="00000000">
              <w:rPr>
                <w:rtl w:val="0"/>
              </w:rPr>
            </w:r>
          </w:p>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Lidera las Fases 2 y 3 en lo relativo al motor de base de datos. Es responsable del diseño del modelo relacional en Oracle Database, la creación de tablas, restricciones, índices y la programación de procedimientos almacenados, funciones y </w:t>
            </w:r>
            <w:r w:rsidDel="00000000" w:rsidR="00000000" w:rsidRPr="00000000">
              <w:rPr>
                <w:i w:val="1"/>
                <w:iCs w:val="1"/>
                <w:sz w:val="20"/>
                <w:szCs w:val="20"/>
                <w:rtl w:val="0"/>
              </w:rPr>
              <w:t xml:space="preserve">Triggers</w:t>
            </w:r>
            <w:r w:rsidDel="00000000" w:rsidR="00000000" w:rsidRPr="00000000">
              <w:rPr>
                <w:sz w:val="20"/>
                <w:szCs w:val="20"/>
                <w:rtl w:val="0"/>
              </w:rPr>
              <w:t xml:space="preserve"> para los registros de auditoría inmutables.</w:t>
            </w:r>
          </w:p>
          <w:p w:rsidR="00000000" w:rsidDel="00000000" w:rsidP="00000000" w:rsidRDefault="00000000" w:rsidRPr="00000000" w14:paraId="0000009D">
            <w:pPr>
              <w:numPr>
                <w:ilvl w:val="0"/>
                <w:numId w:val="8"/>
              </w:numPr>
              <w:ind w:left="720" w:hanging="360"/>
              <w:jc w:val="both"/>
              <w:rPr/>
            </w:pPr>
            <w:r w:rsidDel="00000000" w:rsidR="00000000" w:rsidRPr="00000000">
              <w:rPr>
                <w:b w:val="1"/>
                <w:bCs w:val="1"/>
                <w:sz w:val="20"/>
                <w:szCs w:val="20"/>
                <w:rtl w:val="0"/>
              </w:rPr>
              <w:t xml:space="preserve">Integrante 2 — Desarrollador de Software y Especialista ETL (Python Developer):</w:t>
            </w:r>
            <w:r w:rsidDel="00000000" w:rsidR="00000000" w:rsidRPr="00000000">
              <w:rPr>
                <w:rtl w:val="0"/>
              </w:rPr>
            </w:r>
          </w:p>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Lidera la Fase 3 en el componente de programación. Es responsable de la construcción, optimización y ejecución de los scripts en Python (</w:t>
            </w:r>
            <w:r w:rsidDel="00000000" w:rsidR="00000000" w:rsidRPr="00000000">
              <w:rPr>
                <w:i w:val="1"/>
                <w:iCs w:val="1"/>
                <w:sz w:val="20"/>
                <w:szCs w:val="20"/>
                <w:rtl w:val="0"/>
              </w:rPr>
              <w:t xml:space="preserve">Pandas</w:t>
            </w:r>
            <w:r w:rsidDel="00000000" w:rsidR="00000000" w:rsidRPr="00000000">
              <w:rPr>
                <w:sz w:val="20"/>
                <w:szCs w:val="20"/>
                <w:rtl w:val="0"/>
              </w:rPr>
              <w:t xml:space="preserve">, </w:t>
            </w:r>
            <w:r w:rsidDel="00000000" w:rsidR="00000000" w:rsidRPr="00000000">
              <w:rPr>
                <w:i w:val="1"/>
                <w:iCs w:val="1"/>
                <w:sz w:val="20"/>
                <w:szCs w:val="20"/>
                <w:rtl w:val="0"/>
              </w:rPr>
              <w:t xml:space="preserve">SQLAlchemy</w:t>
            </w:r>
            <w:r w:rsidDel="00000000" w:rsidR="00000000" w:rsidRPr="00000000">
              <w:rPr>
                <w:sz w:val="20"/>
                <w:szCs w:val="20"/>
                <w:rtl w:val="0"/>
              </w:rPr>
              <w:t xml:space="preserve">, </w:t>
            </w:r>
            <w:r w:rsidDel="00000000" w:rsidR="00000000" w:rsidRPr="00000000">
              <w:rPr>
                <w:i w:val="1"/>
                <w:iCs w:val="1"/>
                <w:sz w:val="20"/>
                <w:szCs w:val="20"/>
                <w:rtl w:val="0"/>
              </w:rPr>
              <w:t xml:space="preserve">cx_Oracle</w:t>
            </w:r>
            <w:r w:rsidDel="00000000" w:rsidR="00000000" w:rsidRPr="00000000">
              <w:rPr>
                <w:sz w:val="20"/>
                <w:szCs w:val="20"/>
                <w:rtl w:val="0"/>
              </w:rPr>
              <w:t xml:space="preserve">) para la extracción, limpieza, normalización y carga masiva de los datos desde las planillas Excel hacia Oracle.</w:t>
            </w:r>
          </w:p>
          <w:p w:rsidR="00000000" w:rsidDel="00000000" w:rsidP="00000000" w:rsidRDefault="00000000" w:rsidRPr="00000000" w14:paraId="0000009F">
            <w:pPr>
              <w:numPr>
                <w:ilvl w:val="0"/>
                <w:numId w:val="8"/>
              </w:numPr>
              <w:ind w:left="720" w:hanging="360"/>
              <w:jc w:val="both"/>
              <w:rPr/>
            </w:pPr>
            <w:r w:rsidDel="00000000" w:rsidR="00000000" w:rsidRPr="00000000">
              <w:rPr>
                <w:b w:val="1"/>
                <w:bCs w:val="1"/>
                <w:sz w:val="20"/>
                <w:szCs w:val="20"/>
                <w:rtl w:val="0"/>
              </w:rPr>
              <w:t xml:space="preserve">Integrante 3 — Analista de Requisitos y Especialista en Calidad (QA / Security):</w:t>
            </w:r>
            <w:r w:rsidDel="00000000" w:rsidR="00000000" w:rsidRPr="00000000">
              <w:rPr>
                <w:rtl w:val="0"/>
              </w:rPr>
            </w:r>
          </w:p>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Lidera la Fase 1 y la Fase 4. Es responsable de la especificación de requerimientos, la definición de la matriz de roles y permisos (RBAC), el diseño del plan de pruebas de integración/seguridad y la confección de la documentación técnica del proyecto.</w:t>
            </w:r>
          </w:p>
          <w:p w:rsidR="00000000" w:rsidDel="00000000" w:rsidP="00000000" w:rsidRDefault="00000000" w:rsidRPr="00000000" w14:paraId="000000A1">
            <w:pPr>
              <w:numPr>
                <w:ilvl w:val="1"/>
                <w:numId w:val="6"/>
              </w:numPr>
              <w:ind w:left="1440" w:hanging="360"/>
              <w:jc w:val="both"/>
              <w:rPr>
                <w:i w:val="1"/>
                <w:iCs w:val="1"/>
                <w:color w:val="548dd4"/>
              </w:rPr>
            </w:pPr>
            <w:r w:rsidDel="00000000" w:rsidR="00000000" w:rsidRPr="00000000">
              <w:rPr>
                <w:i w:val="1"/>
                <w:iCs w:val="1"/>
                <w:color w:val="548dd4"/>
                <w:sz w:val="20"/>
                <w:szCs w:val="20"/>
                <w:rtl w:val="0"/>
              </w:rPr>
              <w:t xml:space="preserve">.</w:t>
            </w:r>
          </w:p>
          <w:p w:rsidR="00000000" w:rsidDel="00000000" w:rsidP="00000000" w:rsidRDefault="00000000" w:rsidRPr="00000000" w14:paraId="000000A2">
            <w:pPr>
              <w:jc w:val="both"/>
              <w:rPr>
                <w:i w:val="1"/>
                <w:iCs w:val="1"/>
                <w:color w:val="ff0000"/>
                <w:sz w:val="18"/>
                <w:szCs w:val="18"/>
              </w:rPr>
            </w:pPr>
            <w:r w:rsidDel="00000000" w:rsidR="00000000" w:rsidRPr="00000000">
              <w:rPr>
                <w:i w:val="1"/>
                <w:iCs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6">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Avance 1</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 Levantamiento y Matriz RBAC</w:t>
            </w:r>
          </w:p>
        </w:tc>
        <w:tc>
          <w:tcPr/>
          <w:p w:rsidR="00000000" w:rsidDel="00000000" w:rsidP="00000000" w:rsidRDefault="00000000" w:rsidRPr="00000000" w14:paraId="000000B0">
            <w:pPr>
              <w:jc w:val="both"/>
              <w:rPr>
                <w:b w:val="1"/>
                <w:bCs w:val="1"/>
                <w:color w:val="4472c4"/>
                <w:sz w:val="24"/>
                <w:szCs w:val="24"/>
              </w:rPr>
            </w:pPr>
            <w:r w:rsidDel="00000000" w:rsidR="00000000" w:rsidRPr="00000000">
              <w:rPr>
                <w:b w:val="1"/>
                <w:bCs w:val="1"/>
                <w:color w:val="1f497d"/>
                <w:sz w:val="24"/>
                <w:szCs w:val="24"/>
                <w:rtl w:val="0"/>
              </w:rPr>
              <w:t xml:space="preserve">Informe técnico que incluye el análisis de los archivos Excel de origen, la identificación de inconsistencias y el diseño formal de la matriz de roles y permisos (Administrador, Firmante, Auditor).</w:t>
            </w: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validar la Fase 1 del SDLC (Análisis de Requerimientos), asegurando que las reglas de negocio y los criterios de seguridad del sistema estén bien cimentados antes de diseñar el motor de datos.</w:t>
            </w:r>
          </w:p>
        </w:tc>
      </w:tr>
      <w:tr>
        <w:trPr>
          <w:cantSplit w:val="0"/>
          <w:trHeight w:val="362" w:hRule="atLeast"/>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2</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Modelo Relacional en Oracle y Diagrama ER</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Script SQL de creación del esquema en Oracle Database (tablas USUARIOS, ROLES, DOCUMENTOS, AUDITORIA, claves primarias/foráneas) acompañado del Diagrama Entidad-Relación (DER).</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Demuestra el cumplimiento de la Fase 2 (Diseño de Arquitectura) y sirve como evidencia directa de la competencia de modelamiento y gestión de bases de datos relacionales empresariales.</w:t>
            </w:r>
          </w:p>
        </w:tc>
      </w:tr>
      <w:tr>
        <w:trPr>
          <w:cantSplit w:val="0"/>
          <w:trHeight w:val="362" w:hRule="atLeast"/>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3</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Scripting ETL en Python y Lógica PL/SQL</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Código fuente del pipeline en Python (</w:t>
            </w:r>
            <w:r w:rsidDel="00000000" w:rsidR="00000000" w:rsidRPr="00000000">
              <w:rPr>
                <w:b w:val="1"/>
                <w:bCs w:val="1"/>
                <w:i w:val="1"/>
                <w:iCs w:val="1"/>
                <w:color w:val="1f3864"/>
                <w:rtl w:val="0"/>
              </w:rPr>
              <w:t xml:space="preserve">Pandas/SQLAlchemy</w:t>
            </w:r>
            <w:r w:rsidDel="00000000" w:rsidR="00000000" w:rsidRPr="00000000">
              <w:rPr>
                <w:b w:val="1"/>
                <w:bCs w:val="1"/>
                <w:color w:val="1f3864"/>
                <w:rtl w:val="0"/>
              </w:rPr>
              <w:t xml:space="preserve">) para la limpieza y migración desde Excel, junto con los procedimientos almacenados y </w:t>
            </w:r>
            <w:r w:rsidDel="00000000" w:rsidR="00000000" w:rsidRPr="00000000">
              <w:rPr>
                <w:b w:val="1"/>
                <w:bCs w:val="1"/>
                <w:i w:val="1"/>
                <w:iCs w:val="1"/>
                <w:color w:val="1f3864"/>
                <w:rtl w:val="0"/>
              </w:rPr>
              <w:t xml:space="preserve">Triggers</w:t>
            </w:r>
            <w:r w:rsidDel="00000000" w:rsidR="00000000" w:rsidRPr="00000000">
              <w:rPr>
                <w:b w:val="1"/>
                <w:bCs w:val="1"/>
                <w:color w:val="1f3864"/>
                <w:rtl w:val="0"/>
              </w:rPr>
              <w:t xml:space="preserve"> de auditoría inmutable en PL/SQL</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Valida la Fase 3 (Implementación y Desarrollo), entregando evidencia tangible de la automatización de procesos, la integración entre tecnologías y la lógica de seguridad del sistema.</w:t>
            </w:r>
          </w:p>
        </w:tc>
      </w:tr>
      <w:tr>
        <w:trPr>
          <w:cantSplit w:val="0"/>
          <w:trHeight w:val="362" w:hRule="atLeast"/>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 de Pruebas QA y Documentación Técnica</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Reporte del plan de pruebas (integración ETL, inmutabilidad de logs, control de acceso RBAC) y el documento técnico consolidado con el manual de despliegue del proyecto.</w:t>
            </w:r>
          </w:p>
        </w:tc>
        <w:tc>
          <w:tcPr/>
          <w:p w:rsidR="00000000" w:rsidDel="00000000" w:rsidP="00000000" w:rsidRDefault="00000000" w:rsidRPr="00000000" w14:paraId="000000BD">
            <w:pPr>
              <w:spacing w:after="480" w:lineRule="auto"/>
              <w:jc w:val="both"/>
              <w:rPr>
                <w:rFonts w:ascii="Arial" w:cs="Arial" w:eastAsia="Arial" w:hAnsi="Arial"/>
              </w:rPr>
            </w:pPr>
            <w:r w:rsidDel="00000000" w:rsidR="00000000" w:rsidRPr="00000000">
              <w:rPr>
                <w:rFonts w:ascii="Arial" w:cs="Arial" w:eastAsia="Arial" w:hAnsi="Arial"/>
                <w:rtl w:val="0"/>
              </w:rPr>
              <w:t xml:space="preserve">Acredita las Fases 4 y 5 (Pruebas, Verificación y Despliegue), comprobando el aseguramiento de la calidad, el correcto funcionamiento sin errores y el cumplimiento de todos los objetivos del proyecto APT.</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4"/>
        <w:tblW w:w="112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9"/>
        <w:gridCol w:w="1609"/>
        <w:gridCol w:w="1609"/>
        <w:gridCol w:w="1609"/>
        <w:gridCol w:w="1609"/>
        <w:gridCol w:w="1609"/>
        <w:gridCol w:w="1610"/>
        <w:gridCol w:w="6"/>
        <w:tblGridChange w:id="0">
          <w:tblGrid>
            <w:gridCol w:w="1609"/>
            <w:gridCol w:w="1609"/>
            <w:gridCol w:w="1609"/>
            <w:gridCol w:w="1609"/>
            <w:gridCol w:w="1609"/>
            <w:gridCol w:w="1609"/>
            <w:gridCol w:w="1610"/>
            <w:gridCol w:w="6"/>
          </w:tblGrid>
        </w:tblGridChange>
      </w:tblGrid>
      <w:tr>
        <w:trPr>
          <w:cantSplit w:val="0"/>
          <w:trHeight w:val="481" w:hRule="atLeast"/>
          <w:tblHeader w:val="0"/>
        </w:trPr>
        <w:tc>
          <w:tcPr>
            <w:gridSpan w:val="8"/>
          </w:tcPr>
          <w:p w:rsidR="00000000" w:rsidDel="00000000" w:rsidP="00000000" w:rsidRDefault="00000000" w:rsidRPr="00000000" w14:paraId="000000C3">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rHeight w:val="1268" w:hRule="atLeast"/>
          <w:tblHeader w:val="0"/>
        </w:trPr>
        <w:tc>
          <w:tcPr/>
          <w:p w:rsidR="00000000" w:rsidDel="00000000" w:rsidP="00000000" w:rsidRDefault="00000000" w:rsidRPr="00000000" w14:paraId="000000C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CC">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D">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E">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F">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D0">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1">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2">
            <w:pPr>
              <w:jc w:val="center"/>
              <w:rPr>
                <w:color w:val="1f3864"/>
              </w:rPr>
            </w:pPr>
            <w:r w:rsidDel="00000000" w:rsidR="00000000" w:rsidRPr="00000000">
              <w:rPr>
                <w:color w:val="1f3864"/>
                <w:rtl w:val="0"/>
              </w:rPr>
              <w:t xml:space="preserve">Observaciones</w:t>
            </w:r>
          </w:p>
        </w:tc>
      </w:tr>
      <w:tr>
        <w:trPr>
          <w:cantSplit w:val="0"/>
          <w:trHeight w:val="2954" w:hRule="atLeast"/>
          <w:tblHeader w:val="0"/>
        </w:trPr>
        <w:tc>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Análisis y Planificación de Requerimientos</w:t>
            </w:r>
          </w:p>
        </w:tc>
        <w:tc>
          <w:tcPr/>
          <w:p w:rsidR="00000000" w:rsidDel="00000000" w:rsidP="00000000" w:rsidRDefault="00000000" w:rsidRPr="00000000" w14:paraId="000000D4">
            <w:pPr>
              <w:jc w:val="both"/>
              <w:rPr>
                <w:b w:val="1"/>
                <w:bCs w:val="1"/>
                <w:sz w:val="18"/>
                <w:szCs w:val="18"/>
              </w:rPr>
            </w:pPr>
            <w:r w:rsidDel="00000000" w:rsidR="00000000" w:rsidRPr="00000000">
              <w:rPr>
                <w:i w:val="1"/>
                <w:iCs w:val="1"/>
                <w:sz w:val="18"/>
                <w:szCs w:val="18"/>
                <w:rtl w:val="0"/>
              </w:rPr>
              <w:t xml:space="preserve">Fase 1: Levantamiento de Requerimientos y Matriz RBAC</w:t>
            </w:r>
            <w:r w:rsidDel="00000000" w:rsidR="00000000" w:rsidRPr="00000000">
              <w:rPr>
                <w:rtl w:val="0"/>
              </w:rPr>
            </w:r>
          </w:p>
        </w:tc>
        <w:tc>
          <w:tcPr/>
          <w:p w:rsidR="00000000" w:rsidDel="00000000" w:rsidP="00000000" w:rsidRDefault="00000000" w:rsidRPr="00000000" w14:paraId="000000D5">
            <w:pPr>
              <w:jc w:val="both"/>
              <w:rPr>
                <w:b w:val="1"/>
                <w:bCs w:val="1"/>
                <w:sz w:val="18"/>
                <w:szCs w:val="18"/>
              </w:rPr>
            </w:pPr>
            <w:r w:rsidDel="00000000" w:rsidR="00000000" w:rsidRPr="00000000">
              <w:rPr>
                <w:i w:val="1"/>
                <w:iCs w:val="1"/>
                <w:sz w:val="18"/>
                <w:szCs w:val="18"/>
                <w:rtl w:val="0"/>
              </w:rPr>
              <w:t xml:space="preserve">Inspección de las planillas Excel de origen, identificación de anomalías de datos, definición de reglas de negocio para la firma digital y construcción de la matriz de roles y permisos (RBAC).</w:t>
            </w:r>
            <w:r w:rsidDel="00000000" w:rsidR="00000000" w:rsidRPr="00000000">
              <w:rPr>
                <w:rtl w:val="0"/>
              </w:rPr>
            </w:r>
          </w:p>
        </w:tc>
        <w:tc>
          <w:tcPr/>
          <w:p w:rsidR="00000000" w:rsidDel="00000000" w:rsidP="00000000" w:rsidRDefault="00000000" w:rsidRPr="00000000" w14:paraId="000000D6">
            <w:pPr>
              <w:jc w:val="both"/>
              <w:rPr>
                <w:i w:val="1"/>
                <w:iCs w:val="1"/>
                <w:sz w:val="18"/>
                <w:szCs w:val="18"/>
              </w:rPr>
            </w:pPr>
            <w:r w:rsidDel="00000000" w:rsidR="00000000" w:rsidRPr="00000000">
              <w:rPr>
                <w:i w:val="1"/>
                <w:iCs w:val="1"/>
                <w:sz w:val="18"/>
                <w:szCs w:val="18"/>
                <w:rtl w:val="0"/>
              </w:rPr>
              <w:t xml:space="preserve">Excel origen, MS Word, Plantillas de Requerimientos.</w:t>
            </w:r>
          </w:p>
        </w:tc>
        <w:tc>
          <w:tcPr>
            <w:tcBorders>
              <w:right w:color="ffffff" w:space="0" w:sz="4" w:val="single"/>
            </w:tcBorders>
          </w:tcPr>
          <w:p w:rsidR="00000000" w:rsidDel="00000000" w:rsidP="00000000" w:rsidRDefault="00000000" w:rsidRPr="00000000" w14:paraId="000000D7">
            <w:pPr>
              <w:jc w:val="both"/>
              <w:rPr>
                <w:i w:val="1"/>
                <w:iCs w:val="1"/>
                <w:sz w:val="18"/>
                <w:szCs w:val="18"/>
              </w:rPr>
            </w:pPr>
            <w:r w:rsidDel="00000000" w:rsidR="00000000" w:rsidRPr="00000000">
              <w:rPr>
                <w:i w:val="1"/>
                <w:iCs w:val="1"/>
                <w:sz w:val="18"/>
                <w:szCs w:val="18"/>
                <w:rtl w:val="0"/>
              </w:rPr>
              <w:t xml:space="preserve">Semanas 1 a 3 (3 semanas)</w:t>
            </w:r>
          </w:p>
        </w:tc>
        <w:tc>
          <w:tcPr>
            <w:tcBorders>
              <w:left w:color="ffffff" w:space="0" w:sz="4" w:val="single"/>
            </w:tcBorders>
            <w:shd w:fill="d9d9d9" w:val="clear"/>
          </w:tcPr>
          <w:p w:rsidR="00000000" w:rsidDel="00000000" w:rsidP="00000000" w:rsidRDefault="00000000" w:rsidRPr="00000000" w14:paraId="000000D8">
            <w:pPr>
              <w:jc w:val="both"/>
              <w:rPr>
                <w:b w:val="1"/>
                <w:bCs w:val="1"/>
                <w:sz w:val="18"/>
                <w:szCs w:val="18"/>
              </w:rPr>
            </w:pPr>
            <w:r w:rsidDel="00000000" w:rsidR="00000000" w:rsidRPr="00000000">
              <w:rPr>
                <w:b w:val="1"/>
                <w:bCs w:val="1"/>
                <w:i w:val="1"/>
                <w:iCs w:val="1"/>
                <w:sz w:val="18"/>
                <w:szCs w:val="18"/>
                <w:rtl w:val="0"/>
              </w:rPr>
              <w:t xml:space="preserve">Integrante 3</w:t>
            </w:r>
            <w:r w:rsidDel="00000000" w:rsidR="00000000" w:rsidRPr="00000000">
              <w:rPr>
                <w:i w:val="1"/>
                <w:iCs w:val="1"/>
                <w:sz w:val="18"/>
                <w:szCs w:val="18"/>
                <w:rtl w:val="0"/>
              </w:rPr>
              <w:t xml:space="preserve"> (Analista QA)</w:t>
            </w:r>
            <w:r w:rsidDel="00000000" w:rsidR="00000000" w:rsidRPr="00000000">
              <w:rPr>
                <w:rtl w:val="0"/>
              </w:rPr>
            </w:r>
          </w:p>
        </w:tc>
        <w:tc>
          <w:tcPr/>
          <w:p w:rsidR="00000000" w:rsidDel="00000000" w:rsidP="00000000" w:rsidRDefault="00000000" w:rsidRPr="00000000" w14:paraId="000000D9">
            <w:pPr>
              <w:jc w:val="both"/>
              <w:rPr>
                <w:i w:val="1"/>
                <w:iCs w:val="1"/>
                <w:sz w:val="18"/>
                <w:szCs w:val="18"/>
              </w:rPr>
            </w:pPr>
            <w:r w:rsidDel="00000000" w:rsidR="00000000" w:rsidRPr="00000000">
              <w:rPr>
                <w:i w:val="1"/>
                <w:iCs w:val="1"/>
                <w:sz w:val="18"/>
                <w:szCs w:val="18"/>
                <w:rtl w:val="0"/>
              </w:rPr>
              <w:t xml:space="preserve">Dificultad: Inconsistencia grave en nombres/formatos del Excel.</w:t>
            </w:r>
          </w:p>
          <w:p w:rsidR="00000000" w:rsidDel="00000000" w:rsidP="00000000" w:rsidRDefault="00000000" w:rsidRPr="00000000" w14:paraId="000000DA">
            <w:pPr>
              <w:jc w:val="both"/>
              <w:rPr>
                <w:i w:val="1"/>
                <w:iCs w:val="1"/>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0DB">
            <w:pPr>
              <w:jc w:val="both"/>
              <w:rPr>
                <w:i w:val="1"/>
                <w:iCs w:val="1"/>
                <w:sz w:val="18"/>
                <w:szCs w:val="18"/>
              </w:rPr>
            </w:pPr>
            <w:r w:rsidDel="00000000" w:rsidR="00000000" w:rsidRPr="00000000">
              <w:rPr>
                <w:i w:val="1"/>
                <w:iCs w:val="1"/>
                <w:sz w:val="18"/>
                <w:szCs w:val="18"/>
                <w:rtl w:val="0"/>
              </w:rPr>
              <w:t xml:space="preserve">Facilitador: Matriz de roles previa aprendida en asignaturas.</w:t>
            </w:r>
          </w:p>
          <w:p w:rsidR="00000000" w:rsidDel="00000000" w:rsidP="00000000" w:rsidRDefault="00000000" w:rsidRPr="00000000" w14:paraId="000000DC">
            <w:pPr>
              <w:jc w:val="both"/>
              <w:rPr>
                <w:b w:val="1"/>
                <w:bCs w:val="1"/>
                <w:sz w:val="18"/>
                <w:szCs w:val="18"/>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0DD">
            <w:pPr>
              <w:jc w:val="both"/>
              <w:rPr>
                <w:i w:val="1"/>
                <w:iCs w:val="1"/>
                <w:sz w:val="18"/>
                <w:szCs w:val="18"/>
              </w:rPr>
            </w:pPr>
            <w:r w:rsidDel="00000000" w:rsidR="00000000" w:rsidRPr="00000000">
              <w:rPr>
                <w:i w:val="1"/>
                <w:iCs w:val="1"/>
                <w:sz w:val="18"/>
                <w:szCs w:val="18"/>
                <w:rtl w:val="0"/>
              </w:rPr>
              <w:t xml:space="preserve">Modelamiento y Gestión de BD</w:t>
            </w:r>
          </w:p>
        </w:tc>
        <w:tc>
          <w:tcPr/>
          <w:p w:rsidR="00000000" w:rsidDel="00000000" w:rsidP="00000000" w:rsidRDefault="00000000" w:rsidRPr="00000000" w14:paraId="000000DE">
            <w:pPr>
              <w:jc w:val="both"/>
              <w:rPr>
                <w:i w:val="1"/>
                <w:iCs w:val="1"/>
                <w:sz w:val="18"/>
                <w:szCs w:val="18"/>
              </w:rPr>
            </w:pPr>
            <w:r w:rsidDel="00000000" w:rsidR="00000000" w:rsidRPr="00000000">
              <w:rPr>
                <w:i w:val="1"/>
                <w:iCs w:val="1"/>
                <w:sz w:val="18"/>
                <w:szCs w:val="18"/>
                <w:rtl w:val="0"/>
              </w:rPr>
              <w:t xml:space="preserve">Fase 2: Diseños de Arquitectura y Modelo en Oracle</w:t>
            </w:r>
          </w:p>
        </w:tc>
        <w:tc>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Diseñar el diagrama Entidad-Relación (DER) e implementar los scripts DDL en Oracle Database para las tablas USUARIOS, ROLES, DOCUMENTOS y AUDITORIA con sus llaves y restricciones</w:t>
            </w:r>
          </w:p>
        </w:tc>
        <w:tc>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Oracle DB XE, SQL Developer, dbdiagram.io / Erwin.</w:t>
            </w:r>
          </w:p>
        </w:tc>
        <w:tc>
          <w:tcPr>
            <w:tcBorders>
              <w:right w:color="ffffff" w:space="0" w:sz="4" w:val="single"/>
            </w:tcBorders>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Semanas 4 a 6 (3 semanas)</w:t>
            </w:r>
          </w:p>
        </w:tc>
        <w:tc>
          <w:tcPr>
            <w:tcBorders>
              <w:left w:color="ffffff" w:space="0" w:sz="4" w:val="single"/>
            </w:tcBorders>
            <w:shd w:fill="d9d9d9" w:val="clear"/>
          </w:tcPr>
          <w:p w:rsidR="00000000" w:rsidDel="00000000" w:rsidP="00000000" w:rsidRDefault="00000000" w:rsidRPr="00000000" w14:paraId="000000E2">
            <w:pPr>
              <w:jc w:val="both"/>
              <w:rPr>
                <w:i w:val="1"/>
                <w:iCs w:val="1"/>
                <w:sz w:val="18"/>
                <w:szCs w:val="18"/>
              </w:rPr>
            </w:pPr>
            <w:r w:rsidDel="00000000" w:rsidR="00000000" w:rsidRPr="00000000">
              <w:rPr>
                <w:b w:val="1"/>
                <w:bCs w:val="1"/>
                <w:i w:val="1"/>
                <w:iCs w:val="1"/>
                <w:sz w:val="18"/>
                <w:szCs w:val="18"/>
                <w:rtl w:val="0"/>
              </w:rPr>
              <w:t xml:space="preserve">Integrante 1</w:t>
            </w:r>
            <w:r w:rsidDel="00000000" w:rsidR="00000000" w:rsidRPr="00000000">
              <w:rPr>
                <w:i w:val="1"/>
                <w:iCs w:val="1"/>
                <w:sz w:val="18"/>
                <w:szCs w:val="18"/>
                <w:rtl w:val="0"/>
              </w:rPr>
              <w:t xml:space="preserve"> (DBA)</w:t>
            </w:r>
          </w:p>
        </w:tc>
        <w:tc>
          <w:tcPr/>
          <w:p w:rsidR="00000000" w:rsidDel="00000000" w:rsidP="00000000" w:rsidRDefault="00000000" w:rsidRPr="00000000" w14:paraId="000000E3">
            <w:pPr>
              <w:jc w:val="both"/>
              <w:rPr>
                <w:i w:val="1"/>
                <w:iCs w:val="1"/>
                <w:sz w:val="18"/>
                <w:szCs w:val="18"/>
              </w:rPr>
            </w:pPr>
            <w:r w:rsidDel="00000000" w:rsidR="00000000" w:rsidRPr="00000000">
              <w:rPr>
                <w:i w:val="1"/>
                <w:iCs w:val="1"/>
                <w:sz w:val="18"/>
                <w:szCs w:val="18"/>
                <w:rtl w:val="0"/>
              </w:rPr>
              <w:t xml:space="preserve">Dificultad: Ajustar tipos de datos para compatibilidad con Excel.</w:t>
            </w:r>
          </w:p>
          <w:p w:rsidR="00000000" w:rsidDel="00000000" w:rsidP="00000000" w:rsidRDefault="00000000" w:rsidRPr="00000000" w14:paraId="000000E4">
            <w:pPr>
              <w:jc w:val="both"/>
              <w:rPr>
                <w:i w:val="1"/>
                <w:iCs w:val="1"/>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0E5">
            <w:pPr>
              <w:jc w:val="both"/>
              <w:rPr>
                <w:i w:val="1"/>
                <w:iCs w:val="1"/>
                <w:sz w:val="18"/>
                <w:szCs w:val="18"/>
              </w:rPr>
            </w:pPr>
            <w:r w:rsidDel="00000000" w:rsidR="00000000" w:rsidRPr="00000000">
              <w:rPr>
                <w:i w:val="1"/>
                <w:iCs w:val="1"/>
                <w:sz w:val="18"/>
                <w:szCs w:val="18"/>
                <w:rtl w:val="0"/>
              </w:rPr>
              <w:t xml:space="preserve">Facilitador: Documentación oficial de Oracle.</w:t>
            </w:r>
          </w:p>
          <w:p w:rsidR="00000000" w:rsidDel="00000000" w:rsidP="00000000" w:rsidRDefault="00000000" w:rsidRPr="00000000" w14:paraId="000000E6">
            <w:pPr>
              <w:jc w:val="both"/>
              <w:rPr>
                <w:i w:val="1"/>
                <w:iCs w:val="1"/>
                <w:sz w:val="18"/>
                <w:szCs w:val="18"/>
              </w:rPr>
            </w:pP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0E7">
            <w:pPr>
              <w:jc w:val="both"/>
              <w:rPr>
                <w:i w:val="1"/>
                <w:iCs w:val="1"/>
                <w:sz w:val="18"/>
                <w:szCs w:val="18"/>
              </w:rPr>
            </w:pPr>
            <w:r w:rsidDel="00000000" w:rsidR="00000000" w:rsidRPr="00000000">
              <w:rPr>
                <w:i w:val="1"/>
                <w:iCs w:val="1"/>
                <w:sz w:val="18"/>
                <w:szCs w:val="18"/>
                <w:rtl w:val="0"/>
              </w:rPr>
              <w:t xml:space="preserve">Programación y Desarrollo de Software</w:t>
            </w:r>
          </w:p>
        </w:tc>
        <w:tc>
          <w:tcPr/>
          <w:p w:rsidR="00000000" w:rsidDel="00000000" w:rsidP="00000000" w:rsidRDefault="00000000" w:rsidRPr="00000000" w14:paraId="000000E8">
            <w:pPr>
              <w:jc w:val="both"/>
              <w:rPr>
                <w:i w:val="1"/>
                <w:iCs w:val="1"/>
                <w:sz w:val="18"/>
                <w:szCs w:val="18"/>
              </w:rPr>
            </w:pPr>
            <w:r w:rsidDel="00000000" w:rsidR="00000000" w:rsidRPr="00000000">
              <w:rPr>
                <w:i w:val="1"/>
                <w:iCs w:val="1"/>
                <w:sz w:val="18"/>
                <w:szCs w:val="18"/>
                <w:rtl w:val="0"/>
              </w:rPr>
              <w:t xml:space="preserve">Fase 3.1: Desarrollo del Pipeline ETL en Python</w:t>
            </w:r>
          </w:p>
        </w:tc>
        <w:tc>
          <w:tcPr/>
          <w:p w:rsidR="00000000" w:rsidDel="00000000" w:rsidP="00000000" w:rsidRDefault="00000000" w:rsidRPr="00000000" w14:paraId="000000E9">
            <w:pPr>
              <w:jc w:val="both"/>
              <w:rPr>
                <w:i w:val="1"/>
                <w:iCs w:val="1"/>
                <w:sz w:val="18"/>
                <w:szCs w:val="18"/>
              </w:rPr>
            </w:pPr>
            <w:r w:rsidDel="00000000" w:rsidR="00000000" w:rsidRPr="00000000">
              <w:rPr>
                <w:i w:val="1"/>
                <w:iCs w:val="1"/>
                <w:sz w:val="18"/>
                <w:szCs w:val="18"/>
                <w:rtl w:val="0"/>
              </w:rPr>
              <w:t xml:space="preserve">Programar scripts en Python utilizando Pandas y SQLAlchemy para la extracción, limpieza (data wrangling), transformación y carga masiva de los registros históricos de Excel a Oracle.</w:t>
            </w:r>
          </w:p>
        </w:tc>
        <w:tc>
          <w:tcPr/>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Python 3.x, Pandas, SQLAlchemy, VS Code</w:t>
            </w:r>
          </w:p>
        </w:tc>
        <w:tc>
          <w:tcPr>
            <w:tcBorders>
              <w:right w:color="ffffff" w:space="0" w:sz="4" w:val="single"/>
            </w:tcBorders>
          </w:tcPr>
          <w:p w:rsidR="00000000" w:rsidDel="00000000" w:rsidP="00000000" w:rsidRDefault="00000000" w:rsidRPr="00000000" w14:paraId="000000EB">
            <w:pPr>
              <w:jc w:val="both"/>
              <w:rPr>
                <w:i w:val="1"/>
                <w:iCs w:val="1"/>
                <w:sz w:val="18"/>
                <w:szCs w:val="18"/>
              </w:rPr>
            </w:pPr>
            <w:r w:rsidDel="00000000" w:rsidR="00000000" w:rsidRPr="00000000">
              <w:rPr>
                <w:i w:val="1"/>
                <w:iCs w:val="1"/>
                <w:sz w:val="18"/>
                <w:szCs w:val="18"/>
                <w:rtl w:val="0"/>
              </w:rPr>
              <w:t xml:space="preserve">Semanas 7 a 9 (3 semanas)</w:t>
            </w:r>
          </w:p>
        </w:tc>
        <w:tc>
          <w:tcPr>
            <w:tcBorders>
              <w:left w:color="ffffff" w:space="0" w:sz="4" w:val="single"/>
            </w:tcBorders>
            <w:shd w:fill="d9d9d9" w:val="clear"/>
          </w:tcPr>
          <w:p w:rsidR="00000000" w:rsidDel="00000000" w:rsidP="00000000" w:rsidRDefault="00000000" w:rsidRPr="00000000" w14:paraId="000000EC">
            <w:pPr>
              <w:jc w:val="both"/>
              <w:rPr>
                <w:i w:val="1"/>
                <w:iCs w:val="1"/>
                <w:sz w:val="18"/>
                <w:szCs w:val="18"/>
              </w:rPr>
            </w:pPr>
            <w:r w:rsidDel="00000000" w:rsidR="00000000" w:rsidRPr="00000000">
              <w:rPr>
                <w:b w:val="1"/>
                <w:bCs w:val="1"/>
                <w:i w:val="1"/>
                <w:iCs w:val="1"/>
                <w:sz w:val="18"/>
                <w:szCs w:val="18"/>
                <w:rtl w:val="0"/>
              </w:rPr>
              <w:t xml:space="preserve">Integrante 2</w:t>
            </w:r>
            <w:r w:rsidDel="00000000" w:rsidR="00000000" w:rsidRPr="00000000">
              <w:rPr>
                <w:i w:val="1"/>
                <w:iCs w:val="1"/>
                <w:sz w:val="18"/>
                <w:szCs w:val="18"/>
                <w:rtl w:val="0"/>
              </w:rPr>
              <w:t xml:space="preserve"> (Dev ETL)</w:t>
            </w:r>
          </w:p>
        </w:tc>
        <w:tc>
          <w:tcPr/>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Dificultad: Manejo de nulos o codificación de caracteres en Python.</w:t>
            </w:r>
          </w:p>
          <w:p w:rsidR="00000000" w:rsidDel="00000000" w:rsidP="00000000" w:rsidRDefault="00000000" w:rsidRPr="00000000" w14:paraId="000000EE">
            <w:pPr>
              <w:jc w:val="both"/>
              <w:rPr>
                <w:i w:val="1"/>
                <w:iCs w:val="1"/>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0EF">
            <w:pPr>
              <w:jc w:val="both"/>
              <w:rPr>
                <w:i w:val="1"/>
                <w:iCs w:val="1"/>
                <w:sz w:val="18"/>
                <w:szCs w:val="18"/>
              </w:rPr>
            </w:pPr>
            <w:r w:rsidDel="00000000" w:rsidR="00000000" w:rsidRPr="00000000">
              <w:rPr>
                <w:i w:val="1"/>
                <w:iCs w:val="1"/>
                <w:sz w:val="18"/>
                <w:szCs w:val="18"/>
                <w:rtl w:val="0"/>
              </w:rPr>
              <w:t xml:space="preserve">Facilitador: Librerías nativas de conexión a Oracle.</w:t>
            </w:r>
          </w:p>
          <w:p w:rsidR="00000000" w:rsidDel="00000000" w:rsidP="00000000" w:rsidRDefault="00000000" w:rsidRPr="00000000" w14:paraId="000000F0">
            <w:pPr>
              <w:jc w:val="both"/>
              <w:rPr>
                <w:i w:val="1"/>
                <w:iCs w:val="1"/>
                <w:sz w:val="18"/>
                <w:szCs w:val="18"/>
              </w:rPr>
            </w:pP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0F1">
            <w:pPr>
              <w:jc w:val="both"/>
              <w:rPr>
                <w:i w:val="1"/>
                <w:iCs w:val="1"/>
                <w:sz w:val="18"/>
                <w:szCs w:val="18"/>
              </w:rPr>
            </w:pPr>
            <w:r w:rsidDel="00000000" w:rsidR="00000000" w:rsidRPr="00000000">
              <w:rPr>
                <w:i w:val="1"/>
                <w:iCs w:val="1"/>
                <w:sz w:val="18"/>
                <w:szCs w:val="18"/>
                <w:rtl w:val="0"/>
              </w:rPr>
              <w:t xml:space="preserve">Modelamiento y Gestión de BD / Seguridad</w:t>
            </w:r>
          </w:p>
        </w:tc>
        <w:tc>
          <w:tcPr/>
          <w:p w:rsidR="00000000" w:rsidDel="00000000" w:rsidP="00000000" w:rsidRDefault="00000000" w:rsidRPr="00000000" w14:paraId="000000F2">
            <w:pPr>
              <w:jc w:val="both"/>
              <w:rPr>
                <w:i w:val="1"/>
                <w:iCs w:val="1"/>
                <w:sz w:val="18"/>
                <w:szCs w:val="18"/>
              </w:rPr>
            </w:pPr>
            <w:r w:rsidDel="00000000" w:rsidR="00000000" w:rsidRPr="00000000">
              <w:rPr>
                <w:i w:val="1"/>
                <w:iCs w:val="1"/>
                <w:sz w:val="18"/>
                <w:szCs w:val="18"/>
                <w:rtl w:val="0"/>
              </w:rPr>
              <w:t xml:space="preserve">Fase 3.2: Lógica PL/SQL y Auditoría Inmutable</w:t>
            </w:r>
          </w:p>
        </w:tc>
        <w:tc>
          <w:tcPr/>
          <w:p w:rsidR="00000000" w:rsidDel="00000000" w:rsidP="00000000" w:rsidRDefault="00000000" w:rsidRPr="00000000" w14:paraId="000000F3">
            <w:pPr>
              <w:jc w:val="both"/>
              <w:rPr>
                <w:i w:val="1"/>
                <w:iCs w:val="1"/>
                <w:sz w:val="18"/>
                <w:szCs w:val="18"/>
              </w:rPr>
            </w:pPr>
            <w:r w:rsidDel="00000000" w:rsidR="00000000" w:rsidRPr="00000000">
              <w:rPr>
                <w:i w:val="1"/>
                <w:iCs w:val="1"/>
                <w:sz w:val="18"/>
                <w:szCs w:val="18"/>
                <w:rtl w:val="0"/>
              </w:rPr>
              <w:t xml:space="preserve">Programar procedimientos almacenados para la validación de la firma digital y Triggers automáticos sobre la tabla AUDITORIA para registrar operaciones (timestamps, usuario, evento).</w:t>
            </w:r>
          </w:p>
        </w:tc>
        <w:tc>
          <w:tcPr/>
          <w:p w:rsidR="00000000" w:rsidDel="00000000" w:rsidP="00000000" w:rsidRDefault="00000000" w:rsidRPr="00000000" w14:paraId="000000F4">
            <w:pPr>
              <w:jc w:val="both"/>
              <w:rPr>
                <w:i w:val="1"/>
                <w:iCs w:val="1"/>
                <w:sz w:val="18"/>
                <w:szCs w:val="18"/>
              </w:rPr>
            </w:pPr>
            <w:r w:rsidDel="00000000" w:rsidR="00000000" w:rsidRPr="00000000">
              <w:rPr>
                <w:i w:val="1"/>
                <w:iCs w:val="1"/>
                <w:sz w:val="18"/>
                <w:szCs w:val="18"/>
                <w:rtl w:val="0"/>
              </w:rPr>
              <w:t xml:space="preserve">Oracle SQL Developer, PL/SQL.</w:t>
            </w:r>
          </w:p>
        </w:tc>
        <w:tc>
          <w:tcPr>
            <w:tcBorders>
              <w:right w:color="ffffff" w:space="0" w:sz="4" w:val="single"/>
            </w:tcBorders>
          </w:tcPr>
          <w:p w:rsidR="00000000" w:rsidDel="00000000" w:rsidP="00000000" w:rsidRDefault="00000000" w:rsidRPr="00000000" w14:paraId="000000F5">
            <w:pPr>
              <w:jc w:val="both"/>
              <w:rPr>
                <w:i w:val="1"/>
                <w:iCs w:val="1"/>
                <w:sz w:val="18"/>
                <w:szCs w:val="18"/>
              </w:rPr>
            </w:pPr>
            <w:r w:rsidDel="00000000" w:rsidR="00000000" w:rsidRPr="00000000">
              <w:rPr>
                <w:i w:val="1"/>
                <w:iCs w:val="1"/>
                <w:sz w:val="18"/>
                <w:szCs w:val="18"/>
                <w:rtl w:val="0"/>
              </w:rPr>
              <w:t xml:space="preserve">Semanas 10 a 11 (2 semanas)</w:t>
            </w:r>
          </w:p>
        </w:tc>
        <w:tc>
          <w:tcPr>
            <w:tcBorders>
              <w:left w:color="ffffff" w:space="0" w:sz="4" w:val="single"/>
            </w:tcBorders>
            <w:shd w:fill="d9d9d9" w:val="clear"/>
          </w:tcPr>
          <w:p w:rsidR="00000000" w:rsidDel="00000000" w:rsidP="00000000" w:rsidRDefault="00000000" w:rsidRPr="00000000" w14:paraId="000000F6">
            <w:pPr>
              <w:jc w:val="both"/>
              <w:rPr>
                <w:i w:val="1"/>
                <w:iCs w:val="1"/>
                <w:sz w:val="18"/>
                <w:szCs w:val="18"/>
              </w:rPr>
            </w:pPr>
            <w:r w:rsidDel="00000000" w:rsidR="00000000" w:rsidRPr="00000000">
              <w:rPr>
                <w:b w:val="1"/>
                <w:bCs w:val="1"/>
                <w:i w:val="1"/>
                <w:iCs w:val="1"/>
                <w:sz w:val="18"/>
                <w:szCs w:val="18"/>
                <w:rtl w:val="0"/>
              </w:rPr>
              <w:t xml:space="preserve">Integrante 1</w:t>
            </w:r>
            <w:r w:rsidDel="00000000" w:rsidR="00000000" w:rsidRPr="00000000">
              <w:rPr>
                <w:i w:val="1"/>
                <w:iCs w:val="1"/>
                <w:sz w:val="18"/>
                <w:szCs w:val="18"/>
                <w:rtl w:val="0"/>
              </w:rPr>
              <w:t xml:space="preserve"> (DBA)</w:t>
            </w:r>
          </w:p>
        </w:tc>
        <w:tc>
          <w:tcPr/>
          <w:p w:rsidR="00000000" w:rsidDel="00000000" w:rsidP="00000000" w:rsidRDefault="00000000" w:rsidRPr="00000000" w14:paraId="000000F7">
            <w:pPr>
              <w:jc w:val="both"/>
              <w:rPr>
                <w:i w:val="1"/>
                <w:iCs w:val="1"/>
                <w:sz w:val="18"/>
                <w:szCs w:val="18"/>
              </w:rPr>
            </w:pPr>
            <w:r w:rsidDel="00000000" w:rsidR="00000000" w:rsidRPr="00000000">
              <w:rPr>
                <w:i w:val="1"/>
                <w:iCs w:val="1"/>
                <w:sz w:val="18"/>
                <w:szCs w:val="18"/>
                <w:rtl w:val="0"/>
              </w:rPr>
              <w:t xml:space="preserve">Dificultad: Complejidad en la captura de eventos dentro del Trigger.</w:t>
            </w:r>
          </w:p>
          <w:p w:rsidR="00000000" w:rsidDel="00000000" w:rsidP="00000000" w:rsidRDefault="00000000" w:rsidRPr="00000000" w14:paraId="000000F8">
            <w:pPr>
              <w:jc w:val="both"/>
              <w:rPr>
                <w:i w:val="1"/>
                <w:iCs w:val="1"/>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0F9">
            <w:pPr>
              <w:jc w:val="both"/>
              <w:rPr>
                <w:i w:val="1"/>
                <w:iCs w:val="1"/>
                <w:sz w:val="18"/>
                <w:szCs w:val="18"/>
              </w:rPr>
            </w:pPr>
            <w:r w:rsidDel="00000000" w:rsidR="00000000" w:rsidRPr="00000000">
              <w:rPr>
                <w:i w:val="1"/>
                <w:iCs w:val="1"/>
                <w:sz w:val="18"/>
                <w:szCs w:val="18"/>
                <w:rtl w:val="0"/>
              </w:rPr>
              <w:t xml:space="preserve">Facilitador: Esquema relacional ya consolidado.</w:t>
            </w:r>
          </w:p>
          <w:p w:rsidR="00000000" w:rsidDel="00000000" w:rsidP="00000000" w:rsidRDefault="00000000" w:rsidRPr="00000000" w14:paraId="000000FA">
            <w:pPr>
              <w:jc w:val="both"/>
              <w:rPr>
                <w:i w:val="1"/>
                <w:iCs w:val="1"/>
                <w:sz w:val="18"/>
                <w:szCs w:val="18"/>
              </w:rPr>
            </w:pP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0FB">
            <w:pPr>
              <w:jc w:val="both"/>
              <w:rPr>
                <w:i w:val="1"/>
                <w:iCs w:val="1"/>
                <w:sz w:val="18"/>
                <w:szCs w:val="18"/>
              </w:rPr>
            </w:pPr>
            <w:r w:rsidDel="00000000" w:rsidR="00000000" w:rsidRPr="00000000">
              <w:rPr>
                <w:i w:val="1"/>
                <w:iCs w:val="1"/>
                <w:sz w:val="18"/>
                <w:szCs w:val="18"/>
                <w:rtl w:val="0"/>
              </w:rPr>
              <w:t xml:space="preserve">Aseguramiento y Control de Calidad (QA)</w:t>
            </w:r>
          </w:p>
        </w:tc>
        <w:tc>
          <w:tcPr/>
          <w:p w:rsidR="00000000" w:rsidDel="00000000" w:rsidP="00000000" w:rsidRDefault="00000000" w:rsidRPr="00000000" w14:paraId="000000FC">
            <w:pPr>
              <w:jc w:val="both"/>
              <w:rPr>
                <w:i w:val="1"/>
                <w:iCs w:val="1"/>
                <w:sz w:val="18"/>
                <w:szCs w:val="18"/>
              </w:rPr>
            </w:pPr>
            <w:r w:rsidDel="00000000" w:rsidR="00000000" w:rsidRPr="00000000">
              <w:rPr>
                <w:i w:val="1"/>
                <w:iCs w:val="1"/>
                <w:sz w:val="18"/>
                <w:szCs w:val="18"/>
                <w:rtl w:val="0"/>
              </w:rPr>
              <w:t xml:space="preserve">Fase 4: Pruebas de Integración y Calidad (QA)</w:t>
            </w:r>
          </w:p>
        </w:tc>
        <w:tc>
          <w:tcPr/>
          <w:p w:rsidR="00000000" w:rsidDel="00000000" w:rsidP="00000000" w:rsidRDefault="00000000" w:rsidRPr="00000000" w14:paraId="000000FD">
            <w:pPr>
              <w:jc w:val="both"/>
              <w:rPr>
                <w:i w:val="1"/>
                <w:iCs w:val="1"/>
                <w:sz w:val="18"/>
                <w:szCs w:val="18"/>
              </w:rPr>
            </w:pPr>
            <w:r w:rsidDel="00000000" w:rsidR="00000000" w:rsidRPr="00000000">
              <w:rPr>
                <w:i w:val="1"/>
                <w:iCs w:val="1"/>
                <w:sz w:val="18"/>
                <w:szCs w:val="18"/>
                <w:rtl w:val="0"/>
              </w:rPr>
              <w:t xml:space="preserve">Diseñar e ejecutar el plan de pruebas funcionales, verificación de migración sin pérdida de datos, inmutabilidad de logs de auditoría y pruebas de restricción de accesos RBAC.</w:t>
            </w:r>
          </w:p>
        </w:tc>
        <w:tc>
          <w:tcPr/>
          <w:p w:rsidR="00000000" w:rsidDel="00000000" w:rsidP="00000000" w:rsidRDefault="00000000" w:rsidRPr="00000000" w14:paraId="000000FE">
            <w:pPr>
              <w:jc w:val="both"/>
              <w:rPr>
                <w:i w:val="1"/>
                <w:iCs w:val="1"/>
                <w:sz w:val="18"/>
                <w:szCs w:val="18"/>
              </w:rPr>
            </w:pPr>
            <w:r w:rsidDel="00000000" w:rsidR="00000000" w:rsidRPr="00000000">
              <w:rPr>
                <w:i w:val="1"/>
                <w:iCs w:val="1"/>
                <w:sz w:val="18"/>
                <w:szCs w:val="18"/>
                <w:rtl w:val="0"/>
              </w:rPr>
              <w:t xml:space="preserve">Plan de Pruebas, Postman/Scripts de Test.</w:t>
            </w:r>
          </w:p>
        </w:tc>
        <w:tc>
          <w:tcPr>
            <w:tcBorders>
              <w:right w:color="ffffff" w:space="0" w:sz="4" w:val="single"/>
            </w:tcBorders>
          </w:tcPr>
          <w:p w:rsidR="00000000" w:rsidDel="00000000" w:rsidP="00000000" w:rsidRDefault="00000000" w:rsidRPr="00000000" w14:paraId="000000FF">
            <w:pPr>
              <w:jc w:val="both"/>
              <w:rPr>
                <w:i w:val="1"/>
                <w:iCs w:val="1"/>
                <w:sz w:val="18"/>
                <w:szCs w:val="18"/>
              </w:rPr>
            </w:pPr>
            <w:r w:rsidDel="00000000" w:rsidR="00000000" w:rsidRPr="00000000">
              <w:rPr>
                <w:i w:val="1"/>
                <w:iCs w:val="1"/>
                <w:sz w:val="18"/>
                <w:szCs w:val="18"/>
                <w:rtl w:val="0"/>
              </w:rPr>
              <w:t xml:space="preserve">Semanas 12 a 14 (3 semanas)</w:t>
            </w:r>
          </w:p>
        </w:tc>
        <w:tc>
          <w:tcPr>
            <w:tcBorders>
              <w:left w:color="ffffff" w:space="0" w:sz="4" w:val="single"/>
            </w:tcBorders>
            <w:shd w:fill="d9d9d9" w:val="clear"/>
          </w:tcPr>
          <w:p w:rsidR="00000000" w:rsidDel="00000000" w:rsidP="00000000" w:rsidRDefault="00000000" w:rsidRPr="00000000" w14:paraId="00000100">
            <w:pPr>
              <w:jc w:val="both"/>
              <w:rPr>
                <w:i w:val="1"/>
                <w:iCs w:val="1"/>
                <w:sz w:val="18"/>
                <w:szCs w:val="18"/>
              </w:rPr>
            </w:pPr>
            <w:r w:rsidDel="00000000" w:rsidR="00000000" w:rsidRPr="00000000">
              <w:rPr>
                <w:b w:val="1"/>
                <w:bCs w:val="1"/>
                <w:i w:val="1"/>
                <w:iCs w:val="1"/>
                <w:sz w:val="18"/>
                <w:szCs w:val="18"/>
                <w:rtl w:val="0"/>
              </w:rPr>
              <w:t xml:space="preserve">Integrante 3</w:t>
            </w:r>
            <w:r w:rsidDel="00000000" w:rsidR="00000000" w:rsidRPr="00000000">
              <w:rPr>
                <w:i w:val="1"/>
                <w:iCs w:val="1"/>
                <w:sz w:val="18"/>
                <w:szCs w:val="18"/>
                <w:rtl w:val="0"/>
              </w:rPr>
              <w:t xml:space="preserve"> (Analista QA)</w:t>
            </w:r>
          </w:p>
        </w:tc>
        <w:tc>
          <w:tcPr/>
          <w:p w:rsidR="00000000" w:rsidDel="00000000" w:rsidP="00000000" w:rsidRDefault="00000000" w:rsidRPr="00000000" w14:paraId="00000101">
            <w:pPr>
              <w:jc w:val="both"/>
              <w:rPr>
                <w:i w:val="1"/>
                <w:iCs w:val="1"/>
                <w:sz w:val="18"/>
                <w:szCs w:val="18"/>
              </w:rPr>
            </w:pPr>
            <w:r w:rsidDel="00000000" w:rsidR="00000000" w:rsidRPr="00000000">
              <w:rPr>
                <w:i w:val="1"/>
                <w:iCs w:val="1"/>
                <w:sz w:val="18"/>
                <w:szCs w:val="18"/>
                <w:rtl w:val="0"/>
              </w:rPr>
              <w:t xml:space="preserve">Dificultad: Detección de fallos en la integración Python-Oracle.</w:t>
            </w:r>
          </w:p>
          <w:p w:rsidR="00000000" w:rsidDel="00000000" w:rsidP="00000000" w:rsidRDefault="00000000" w:rsidRPr="00000000" w14:paraId="00000102">
            <w:pPr>
              <w:jc w:val="both"/>
              <w:rPr>
                <w:i w:val="1"/>
                <w:iCs w:val="1"/>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103">
            <w:pPr>
              <w:jc w:val="both"/>
              <w:rPr>
                <w:i w:val="1"/>
                <w:iCs w:val="1"/>
                <w:sz w:val="18"/>
                <w:szCs w:val="18"/>
              </w:rPr>
            </w:pPr>
            <w:r w:rsidDel="00000000" w:rsidR="00000000" w:rsidRPr="00000000">
              <w:rPr>
                <w:i w:val="1"/>
                <w:iCs w:val="1"/>
                <w:sz w:val="18"/>
                <w:szCs w:val="18"/>
                <w:rtl w:val="0"/>
              </w:rPr>
              <w:t xml:space="preserve">Facilitador: Casos de prueba definidos en Fase 1.</w:t>
            </w:r>
          </w:p>
          <w:p w:rsidR="00000000" w:rsidDel="00000000" w:rsidP="00000000" w:rsidRDefault="00000000" w:rsidRPr="00000000" w14:paraId="00000104">
            <w:pPr>
              <w:jc w:val="both"/>
              <w:rPr>
                <w:i w:val="1"/>
                <w:iCs w:val="1"/>
                <w:sz w:val="18"/>
                <w:szCs w:val="18"/>
              </w:rPr>
            </w:pP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105">
            <w:pPr>
              <w:jc w:val="both"/>
              <w:rPr>
                <w:i w:val="1"/>
                <w:iCs w:val="1"/>
                <w:sz w:val="18"/>
                <w:szCs w:val="18"/>
              </w:rPr>
            </w:pPr>
            <w:r w:rsidDel="00000000" w:rsidR="00000000" w:rsidRPr="00000000">
              <w:rPr>
                <w:i w:val="1"/>
                <w:iCs w:val="1"/>
                <w:sz w:val="18"/>
                <w:szCs w:val="18"/>
                <w:rtl w:val="0"/>
              </w:rPr>
              <w:t xml:space="preserve">Gestión de Proyectos e Informática</w:t>
            </w:r>
          </w:p>
        </w:tc>
        <w:tc>
          <w:tcPr/>
          <w:p w:rsidR="00000000" w:rsidDel="00000000" w:rsidP="00000000" w:rsidRDefault="00000000" w:rsidRPr="00000000" w14:paraId="00000106">
            <w:pPr>
              <w:jc w:val="both"/>
              <w:rPr>
                <w:i w:val="1"/>
                <w:iCs w:val="1"/>
                <w:sz w:val="18"/>
                <w:szCs w:val="18"/>
              </w:rPr>
            </w:pPr>
            <w:r w:rsidDel="00000000" w:rsidR="00000000" w:rsidRPr="00000000">
              <w:rPr>
                <w:i w:val="1"/>
                <w:iCs w:val="1"/>
                <w:sz w:val="18"/>
                <w:szCs w:val="18"/>
                <w:rtl w:val="0"/>
              </w:rPr>
              <w:t xml:space="preserve">Fase 5: Documentación Técnica y Cierre de Proyecto</w:t>
            </w:r>
          </w:p>
        </w:tc>
        <w:tc>
          <w:tcPr/>
          <w:p w:rsidR="00000000" w:rsidDel="00000000" w:rsidP="00000000" w:rsidRDefault="00000000" w:rsidRPr="00000000" w14:paraId="00000107">
            <w:pPr>
              <w:jc w:val="both"/>
              <w:rPr>
                <w:i w:val="1"/>
                <w:iCs w:val="1"/>
                <w:sz w:val="18"/>
                <w:szCs w:val="18"/>
              </w:rPr>
            </w:pPr>
            <w:r w:rsidDel="00000000" w:rsidR="00000000" w:rsidRPr="00000000">
              <w:rPr>
                <w:i w:val="1"/>
                <w:iCs w:val="1"/>
                <w:sz w:val="18"/>
                <w:szCs w:val="18"/>
                <w:rtl w:val="0"/>
              </w:rPr>
              <w:t xml:space="preserve">Consolidar el informe final del proyecto, estructurar manuales de usuario/despliegue y preparar el material de presentación para la defensa del Portafolio Capstone.</w:t>
            </w:r>
          </w:p>
        </w:tc>
        <w:tc>
          <w:tcPr/>
          <w:p w:rsidR="00000000" w:rsidDel="00000000" w:rsidP="00000000" w:rsidRDefault="00000000" w:rsidRPr="00000000" w14:paraId="00000108">
            <w:pPr>
              <w:jc w:val="both"/>
              <w:rPr>
                <w:i w:val="1"/>
                <w:iCs w:val="1"/>
                <w:sz w:val="18"/>
                <w:szCs w:val="18"/>
              </w:rPr>
            </w:pPr>
            <w:r w:rsidDel="00000000" w:rsidR="00000000" w:rsidRPr="00000000">
              <w:rPr>
                <w:i w:val="1"/>
                <w:iCs w:val="1"/>
                <w:sz w:val="18"/>
                <w:szCs w:val="18"/>
                <w:rtl w:val="0"/>
              </w:rPr>
              <w:t xml:space="preserve">MS Office, Repositorio Git / LaTeX.</w:t>
            </w:r>
          </w:p>
        </w:tc>
        <w:tc>
          <w:tcPr>
            <w:tcBorders>
              <w:right w:color="ffffff" w:space="0" w:sz="4" w:val="single"/>
            </w:tcBorders>
          </w:tcPr>
          <w:p w:rsidR="00000000" w:rsidDel="00000000" w:rsidP="00000000" w:rsidRDefault="00000000" w:rsidRPr="00000000" w14:paraId="00000109">
            <w:pPr>
              <w:jc w:val="both"/>
              <w:rPr>
                <w:i w:val="1"/>
                <w:iCs w:val="1"/>
                <w:sz w:val="18"/>
                <w:szCs w:val="18"/>
              </w:rPr>
            </w:pPr>
            <w:r w:rsidDel="00000000" w:rsidR="00000000" w:rsidRPr="00000000">
              <w:rPr>
                <w:i w:val="1"/>
                <w:iCs w:val="1"/>
                <w:sz w:val="18"/>
                <w:szCs w:val="18"/>
                <w:rtl w:val="0"/>
              </w:rPr>
              <w:t xml:space="preserve">Semanas 15 a 16 (2 semanas)</w:t>
            </w:r>
          </w:p>
        </w:tc>
        <w:tc>
          <w:tcPr>
            <w:tcBorders>
              <w:left w:color="ffffff" w:space="0" w:sz="4" w:val="single"/>
            </w:tcBorders>
            <w:shd w:fill="d9d9d9" w:val="clear"/>
          </w:tcPr>
          <w:p w:rsidR="00000000" w:rsidDel="00000000" w:rsidP="00000000" w:rsidRDefault="00000000" w:rsidRPr="00000000" w14:paraId="0000010A">
            <w:pPr>
              <w:jc w:val="both"/>
              <w:rPr>
                <w:i w:val="1"/>
                <w:iCs w:val="1"/>
                <w:sz w:val="18"/>
                <w:szCs w:val="18"/>
              </w:rPr>
            </w:pPr>
            <w:r w:rsidDel="00000000" w:rsidR="00000000" w:rsidRPr="00000000">
              <w:rPr>
                <w:i w:val="1"/>
                <w:iCs w:val="1"/>
                <w:sz w:val="18"/>
                <w:szCs w:val="18"/>
                <w:rtl w:val="0"/>
              </w:rPr>
              <w:t xml:space="preserve">Todos los Integrantes</w:t>
            </w:r>
          </w:p>
        </w:tc>
        <w:tc>
          <w:tcPr/>
          <w:p w:rsidR="00000000" w:rsidDel="00000000" w:rsidP="00000000" w:rsidRDefault="00000000" w:rsidRPr="00000000" w14:paraId="0000010B">
            <w:pPr>
              <w:jc w:val="both"/>
              <w:rPr>
                <w:i w:val="1"/>
                <w:iCs w:val="1"/>
                <w:sz w:val="18"/>
                <w:szCs w:val="18"/>
              </w:rPr>
            </w:pPr>
            <w:r w:rsidDel="00000000" w:rsidR="00000000" w:rsidRPr="00000000">
              <w:rPr>
                <w:i w:val="1"/>
                <w:iCs w:val="1"/>
                <w:sz w:val="18"/>
                <w:szCs w:val="18"/>
                <w:rtl w:val="0"/>
              </w:rPr>
              <w:t xml:space="preserve">Dificultad: Ajustes de tiempo en la recta final del semestre.</w:t>
            </w:r>
          </w:p>
          <w:p w:rsidR="00000000" w:rsidDel="00000000" w:rsidP="00000000" w:rsidRDefault="00000000" w:rsidRPr="00000000" w14:paraId="0000010C">
            <w:pPr>
              <w:jc w:val="both"/>
              <w:rPr>
                <w:i w:val="1"/>
                <w:iCs w:val="1"/>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10D">
            <w:pPr>
              <w:jc w:val="both"/>
              <w:rPr>
                <w:i w:val="1"/>
                <w:iCs w:val="1"/>
                <w:sz w:val="18"/>
                <w:szCs w:val="18"/>
              </w:rPr>
            </w:pPr>
            <w:r w:rsidDel="00000000" w:rsidR="00000000" w:rsidRPr="00000000">
              <w:rPr>
                <w:i w:val="1"/>
                <w:iCs w:val="1"/>
                <w:sz w:val="18"/>
                <w:szCs w:val="18"/>
                <w:rtl w:val="0"/>
              </w:rPr>
              <w:t xml:space="preserve">Facilitador: Evidencias desarrolladas en fases previas.</w:t>
            </w:r>
          </w:p>
          <w:p w:rsidR="00000000" w:rsidDel="00000000" w:rsidP="00000000" w:rsidRDefault="00000000" w:rsidRPr="00000000" w14:paraId="0000010E">
            <w:pPr>
              <w:jc w:val="both"/>
              <w:rPr>
                <w:i w:val="1"/>
                <w:iCs w:val="1"/>
                <w:sz w:val="18"/>
                <w:szCs w:val="18"/>
              </w:rPr>
            </w:pPr>
            <w:r w:rsidDel="00000000" w:rsidR="00000000" w:rsidRPr="00000000">
              <w:rPr>
                <w:rtl w:val="0"/>
              </w:rPr>
            </w:r>
          </w:p>
        </w:tc>
      </w:tr>
    </w:tbl>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i w:val="1"/>
                <w:iCs w:val="1"/>
                <w:sz w:val="16"/>
                <w:szCs w:val="16"/>
                <w:rtl w:val="0"/>
              </w:rPr>
              <w:t xml:space="preserve">1. Levantamiento de Requerimientos y Matriz RBAC</w:t>
            </w:r>
            <w:r w:rsidDel="00000000" w:rsidR="00000000" w:rsidRPr="00000000">
              <w:rPr>
                <w:rtl w:val="0"/>
              </w:rPr>
            </w:r>
          </w:p>
        </w:tc>
        <w:tc>
          <w:tcPr/>
          <w:p w:rsidR="00000000" w:rsidDel="00000000" w:rsidP="00000000" w:rsidRDefault="00000000" w:rsidRPr="00000000" w14:paraId="0000013E">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3F">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40">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41">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2">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3">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4">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5">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6">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7">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8">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9">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A">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B">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C">
            <w:pPr>
              <w:spacing w:line="360" w:lineRule="auto"/>
              <w:jc w:val="both"/>
              <w:rPr>
                <w:sz w:val="24"/>
                <w:szCs w:val="24"/>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4F">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0">
            <w:pPr>
              <w:spacing w:line="360" w:lineRule="auto"/>
              <w:jc w:val="both"/>
              <w:rPr>
                <w:sz w:val="24"/>
                <w:szCs w:val="24"/>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2. Diseños de Arquitectura y Modelo en Oracle</w:t>
            </w:r>
          </w:p>
        </w:tc>
        <w:tc>
          <w:tcPr/>
          <w:p w:rsidR="00000000" w:rsidDel="00000000" w:rsidP="00000000" w:rsidRDefault="00000000" w:rsidRPr="00000000" w14:paraId="00000152">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3">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4">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5">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56">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57">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58">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9">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A">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B">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C">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D">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E">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5F">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0">
            <w:pPr>
              <w:spacing w:line="360" w:lineRule="auto"/>
              <w:jc w:val="both"/>
              <w:rPr>
                <w:sz w:val="24"/>
                <w:szCs w:val="24"/>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3">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4">
            <w:pPr>
              <w:spacing w:line="360" w:lineRule="auto"/>
              <w:jc w:val="both"/>
              <w:rPr>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3. Desarrollo del Pipeline ETL en Python</w:t>
            </w:r>
          </w:p>
        </w:tc>
        <w:tc>
          <w:tcPr/>
          <w:p w:rsidR="00000000" w:rsidDel="00000000" w:rsidP="00000000" w:rsidRDefault="00000000" w:rsidRPr="00000000" w14:paraId="00000166">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7">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8">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9">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A">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B">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6C">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6E">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6F">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0">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1">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2">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3">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4">
            <w:pPr>
              <w:spacing w:line="360" w:lineRule="auto"/>
              <w:jc w:val="both"/>
              <w:rPr>
                <w:sz w:val="24"/>
                <w:szCs w:val="24"/>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7">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8">
            <w:pPr>
              <w:spacing w:line="360" w:lineRule="auto"/>
              <w:jc w:val="both"/>
              <w:rPr>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4. Lógica PL/SQL y Auditoría Inmutable</w:t>
            </w:r>
          </w:p>
        </w:tc>
        <w:tc>
          <w:tcPr/>
          <w:p w:rsidR="00000000" w:rsidDel="00000000" w:rsidP="00000000" w:rsidRDefault="00000000" w:rsidRPr="00000000" w14:paraId="0000017A">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B">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C">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D">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E">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F">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0">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1">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2">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3">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84">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85">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86">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7">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8">
            <w:pPr>
              <w:spacing w:line="360" w:lineRule="auto"/>
              <w:jc w:val="both"/>
              <w:rPr>
                <w:sz w:val="24"/>
                <w:szCs w:val="24"/>
              </w:rPr>
            </w:pP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B">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C">
            <w:pPr>
              <w:spacing w:line="360" w:lineRule="auto"/>
              <w:jc w:val="both"/>
              <w:rPr>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1"/>
                <w:bCs w:val="1"/>
                <w:sz w:val="16"/>
                <w:szCs w:val="16"/>
                <w:rtl w:val="0"/>
              </w:rPr>
              <w:t xml:space="preserve">5. Pruebas de Integración y Calidad (QA)</w:t>
            </w:r>
          </w:p>
        </w:tc>
        <w:tc>
          <w:tcPr/>
          <w:p w:rsidR="00000000" w:rsidDel="00000000" w:rsidP="00000000" w:rsidRDefault="00000000" w:rsidRPr="00000000" w14:paraId="0000018E">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F">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0">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1">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2">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3">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4">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5">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6">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7">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8">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9">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A">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9B">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9C">
            <w:pPr>
              <w:spacing w:line="360" w:lineRule="auto"/>
              <w:jc w:val="both"/>
              <w:rPr>
                <w:sz w:val="24"/>
                <w:szCs w:val="24"/>
              </w:rPr>
            </w:pPr>
            <w:r w:rsidDel="00000000" w:rsidR="00000000" w:rsidRPr="00000000">
              <w:rPr>
                <w:sz w:val="24"/>
                <w:szCs w:val="24"/>
                <w:rtl w:val="0"/>
              </w:rPr>
              <w:t xml:space="preserve">x</w:t>
            </w:r>
          </w:p>
        </w:tc>
        <w:tc>
          <w:tcPr>
            <w:gridSpan w:val="2"/>
          </w:tcPr>
          <w:p w:rsidR="00000000" w:rsidDel="00000000" w:rsidP="00000000" w:rsidRDefault="00000000" w:rsidRPr="00000000" w14:paraId="0000019D">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9F">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0">
            <w:pPr>
              <w:spacing w:line="360" w:lineRule="auto"/>
              <w:jc w:val="both"/>
              <w:rPr>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1"/>
                <w:bCs w:val="1"/>
                <w:sz w:val="16"/>
                <w:szCs w:val="16"/>
                <w:rtl w:val="0"/>
              </w:rPr>
              <w:t xml:space="preserve">6. Documentación Técnica y Cierre de Proyecto</w:t>
            </w:r>
          </w:p>
        </w:tc>
        <w:tc>
          <w:tcPr/>
          <w:p w:rsidR="00000000" w:rsidDel="00000000" w:rsidP="00000000" w:rsidRDefault="00000000" w:rsidRPr="00000000" w14:paraId="000001A2">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3">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4">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5">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6">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7">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8">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9">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A">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B">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C">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D">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E">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AF">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B0">
            <w:pPr>
              <w:spacing w:line="360" w:lineRule="auto"/>
              <w:jc w:val="both"/>
              <w:rPr>
                <w:sz w:val="24"/>
                <w:szCs w:val="24"/>
              </w:rPr>
            </w:pPr>
            <w:r w:rsidDel="00000000" w:rsidR="00000000" w:rsidRPr="00000000">
              <w:rPr>
                <w:rtl w:val="0"/>
              </w:rPr>
            </w:r>
          </w:p>
        </w:tc>
        <w:tc>
          <w:tcPr>
            <w:gridSpan w:val="2"/>
          </w:tcPr>
          <w:p w:rsidR="00000000" w:rsidDel="00000000" w:rsidP="00000000" w:rsidRDefault="00000000" w:rsidRPr="00000000" w14:paraId="000001B1">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B3">
            <w:pPr>
              <w:spacing w:line="360"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B4">
            <w:pPr>
              <w:spacing w:line="360" w:lineRule="auto"/>
              <w:jc w:val="both"/>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1B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B60715"/>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NlmBXDChtOfffBOfWMEoZ3/AQ==">CgMxLjAyDmgudHQ3Nzlnbm00enJnMg1oLjM3NHVmcHJmZnJxMg5oLjJyenptandyNGpqNjIOaC50Z3QyZmU3YjR2a2Y4AHIhMWpnbXJMYVNBcW1XS2lKbVVlck5sb0Z3TEhMcXVXQVZl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2026-09-09T16:16:00Z</dcterms:created>
</cp:coreProperties>
</file>