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EA27BA" w14:textId="77777777" w:rsidR="00D146BF" w:rsidRPr="006D40AB" w:rsidRDefault="00D146BF" w:rsidP="00D146BF">
      <w:pPr>
        <w:pStyle w:val="Heading1"/>
        <w:shd w:val="clear" w:color="auto" w:fill="FFFFFF"/>
        <w:spacing w:before="0" w:beforeAutospacing="0" w:after="0" w:afterAutospacing="0" w:line="450" w:lineRule="atLeast"/>
        <w:rPr>
          <w:color w:val="FF0000"/>
          <w:spacing w:val="-4"/>
          <w:sz w:val="24"/>
          <w:szCs w:val="24"/>
        </w:rPr>
      </w:pPr>
      <w:r w:rsidRPr="006D40AB">
        <w:rPr>
          <w:color w:val="FF0000"/>
          <w:spacing w:val="-4"/>
          <w:sz w:val="24"/>
          <w:szCs w:val="24"/>
        </w:rPr>
        <w:t>Necessary</w:t>
      </w:r>
    </w:p>
    <w:p w14:paraId="61DD088E" w14:textId="56A65AA2" w:rsidR="00D146BF" w:rsidRPr="00897323" w:rsidRDefault="00D146BF" w:rsidP="00D146BF">
      <w:pPr>
        <w:pStyle w:val="pw-post-body-paragraph"/>
        <w:shd w:val="clear" w:color="auto" w:fill="FFFFFF"/>
        <w:spacing w:before="0" w:beforeAutospacing="0" w:after="0" w:afterAutospacing="0"/>
        <w:rPr>
          <w:color w:val="242424"/>
          <w:spacing w:val="-1"/>
        </w:rPr>
      </w:pPr>
      <w:r w:rsidRPr="00897323">
        <w:rPr>
          <w:color w:val="242424"/>
          <w:spacing w:val="-1"/>
        </w:rPr>
        <w:t>A requirement is unnecessary if None of the stakeholders needs the requirement.</w:t>
      </w:r>
    </w:p>
    <w:p w14:paraId="092C3A9D" w14:textId="34A59E33" w:rsidR="00D146BF" w:rsidRPr="00897323" w:rsidRDefault="00D146BF" w:rsidP="00D146BF">
      <w:pPr>
        <w:pStyle w:val="pw-post-body-paragraph"/>
        <w:shd w:val="clear" w:color="auto" w:fill="FFFFFF"/>
        <w:spacing w:before="0" w:beforeAutospacing="0" w:after="0" w:afterAutospacing="0"/>
        <w:rPr>
          <w:color w:val="242424"/>
          <w:spacing w:val="-1"/>
        </w:rPr>
      </w:pPr>
      <w:r w:rsidRPr="00897323">
        <w:rPr>
          <w:color w:val="242424"/>
          <w:spacing w:val="-1"/>
        </w:rPr>
        <w:t xml:space="preserve">Or </w:t>
      </w:r>
      <w:proofErr w:type="gramStart"/>
      <w:r w:rsidRPr="00897323">
        <w:rPr>
          <w:color w:val="242424"/>
          <w:spacing w:val="-1"/>
        </w:rPr>
        <w:t>Removing</w:t>
      </w:r>
      <w:proofErr w:type="gramEnd"/>
      <w:r w:rsidRPr="00897323">
        <w:rPr>
          <w:color w:val="242424"/>
          <w:spacing w:val="-1"/>
        </w:rPr>
        <w:t xml:space="preserve"> the requirement will not affect the system.</w:t>
      </w:r>
    </w:p>
    <w:p w14:paraId="7CC51BAD" w14:textId="77777777" w:rsidR="00D146BF" w:rsidRPr="00D146BF" w:rsidRDefault="00D146BF" w:rsidP="00D146BF">
      <w:pPr>
        <w:pStyle w:val="pw-post-body-paragraph"/>
        <w:spacing w:before="0"/>
        <w:rPr>
          <w:b/>
          <w:bCs/>
          <w:color w:val="FF0000"/>
          <w:spacing w:val="-1"/>
        </w:rPr>
      </w:pPr>
      <w:r w:rsidRPr="00D146BF">
        <w:rPr>
          <w:b/>
          <w:bCs/>
          <w:color w:val="FF0000"/>
          <w:spacing w:val="-1"/>
        </w:rPr>
        <w:t>Nonredundant</w:t>
      </w:r>
    </w:p>
    <w:p w14:paraId="30C3C664" w14:textId="77777777" w:rsidR="00D146BF" w:rsidRPr="00D146BF" w:rsidRDefault="00D146BF" w:rsidP="00897323">
      <w:pPr>
        <w:pStyle w:val="pw-post-body-paragraph"/>
        <w:spacing w:before="0" w:after="0" w:afterAutospacing="0"/>
        <w:rPr>
          <w:color w:val="242424"/>
          <w:spacing w:val="-1"/>
        </w:rPr>
      </w:pPr>
      <w:r w:rsidRPr="00D146BF">
        <w:rPr>
          <w:color w:val="242424"/>
          <w:spacing w:val="-1"/>
        </w:rPr>
        <w:t>Each requirement should be expressed only once and should not overlap with another requirement:</w:t>
      </w:r>
    </w:p>
    <w:p w14:paraId="619EBE9F" w14:textId="77777777" w:rsidR="00D146BF" w:rsidRPr="00D146BF" w:rsidRDefault="00D146BF" w:rsidP="00897323">
      <w:pPr>
        <w:pStyle w:val="pw-post-body-paragraph"/>
        <w:spacing w:before="0" w:after="0" w:afterAutospacing="0"/>
        <w:rPr>
          <w:color w:val="242424"/>
          <w:spacing w:val="-1"/>
        </w:rPr>
      </w:pPr>
      <w:r w:rsidRPr="00D146BF">
        <w:rPr>
          <w:i/>
          <w:iCs/>
          <w:color w:val="242424"/>
          <w:spacing w:val="-1"/>
        </w:rPr>
        <w:t>REQ1 A calendar shall be available to help with entering the flight date.</w:t>
      </w:r>
    </w:p>
    <w:p w14:paraId="2203C0DD" w14:textId="77777777" w:rsidR="00D146BF" w:rsidRPr="00897323" w:rsidRDefault="00D146BF" w:rsidP="00897323">
      <w:pPr>
        <w:pStyle w:val="pw-post-body-paragraph"/>
        <w:spacing w:before="0" w:after="0" w:afterAutospacing="0"/>
        <w:rPr>
          <w:i/>
          <w:iCs/>
          <w:color w:val="242424"/>
          <w:spacing w:val="-1"/>
        </w:rPr>
      </w:pPr>
      <w:r w:rsidRPr="00D146BF">
        <w:rPr>
          <w:i/>
          <w:iCs/>
          <w:color w:val="242424"/>
          <w:spacing w:val="-1"/>
        </w:rPr>
        <w:t>REQ2 The system shall display a pop-up calendar when entering any date.</w:t>
      </w:r>
    </w:p>
    <w:p w14:paraId="4E3FDE0C" w14:textId="77777777" w:rsidR="00897323" w:rsidRPr="00897323" w:rsidRDefault="00897323" w:rsidP="00897323">
      <w:pPr>
        <w:pStyle w:val="pw-post-body-paragraph"/>
        <w:spacing w:before="0"/>
        <w:rPr>
          <w:b/>
          <w:bCs/>
          <w:color w:val="FF0000"/>
          <w:spacing w:val="-1"/>
        </w:rPr>
      </w:pPr>
      <w:r w:rsidRPr="00897323">
        <w:rPr>
          <w:b/>
          <w:bCs/>
          <w:color w:val="FF0000"/>
          <w:spacing w:val="-1"/>
        </w:rPr>
        <w:t>Testable (Verifiable)</w:t>
      </w:r>
    </w:p>
    <w:p w14:paraId="03364024" w14:textId="77777777" w:rsidR="00897323" w:rsidRPr="00897323" w:rsidRDefault="00897323" w:rsidP="00897323">
      <w:pPr>
        <w:pStyle w:val="pw-post-body-paragraph"/>
        <w:spacing w:before="0"/>
        <w:rPr>
          <w:color w:val="242424"/>
          <w:spacing w:val="-1"/>
        </w:rPr>
      </w:pPr>
      <w:r w:rsidRPr="00897323">
        <w:rPr>
          <w:color w:val="242424"/>
          <w:spacing w:val="-1"/>
        </w:rPr>
        <w:t>Some words can make a requirement untestable:</w:t>
      </w:r>
    </w:p>
    <w:p w14:paraId="53474705" w14:textId="77777777" w:rsidR="00897323" w:rsidRPr="00897323" w:rsidRDefault="00897323" w:rsidP="00897323">
      <w:pPr>
        <w:pStyle w:val="pw-post-body-paragraph"/>
        <w:spacing w:before="0"/>
        <w:rPr>
          <w:color w:val="242424"/>
          <w:spacing w:val="-1"/>
        </w:rPr>
      </w:pPr>
      <w:r w:rsidRPr="00897323">
        <w:rPr>
          <w:b/>
          <w:bCs/>
          <w:color w:val="242424"/>
          <w:spacing w:val="-1"/>
        </w:rPr>
        <w:t>Some adjectives</w:t>
      </w:r>
      <w:r w:rsidRPr="00897323">
        <w:rPr>
          <w:color w:val="242424"/>
          <w:spacing w:val="-1"/>
        </w:rPr>
        <w:t>: robust, safe, accurate, effective, efficient, expandable, flexible, maintainable, reliable, user-friendly, adequate</w:t>
      </w:r>
    </w:p>
    <w:p w14:paraId="707C6F85" w14:textId="77777777" w:rsidR="00897323" w:rsidRPr="00897323" w:rsidRDefault="00897323" w:rsidP="00897323">
      <w:pPr>
        <w:pStyle w:val="pw-post-body-paragraph"/>
        <w:spacing w:before="0"/>
        <w:rPr>
          <w:color w:val="242424"/>
          <w:spacing w:val="-1"/>
        </w:rPr>
      </w:pPr>
      <w:r w:rsidRPr="00897323">
        <w:rPr>
          <w:b/>
          <w:bCs/>
          <w:color w:val="242424"/>
          <w:spacing w:val="-1"/>
        </w:rPr>
        <w:t>Some adverbs and adverbial phrases</w:t>
      </w:r>
      <w:r w:rsidRPr="00897323">
        <w:rPr>
          <w:color w:val="242424"/>
          <w:spacing w:val="-1"/>
        </w:rPr>
        <w:t>: quickly, safely, in a timely manner</w:t>
      </w:r>
    </w:p>
    <w:p w14:paraId="70CF36F4" w14:textId="77777777" w:rsidR="00897323" w:rsidRDefault="00897323" w:rsidP="00897323">
      <w:pPr>
        <w:pStyle w:val="pw-post-body-paragraph"/>
        <w:spacing w:before="0"/>
        <w:rPr>
          <w:color w:val="242424"/>
          <w:spacing w:val="-1"/>
        </w:rPr>
      </w:pPr>
      <w:r w:rsidRPr="00897323">
        <w:rPr>
          <w:b/>
          <w:bCs/>
          <w:color w:val="242424"/>
          <w:spacing w:val="-1"/>
        </w:rPr>
        <w:t>Nonspecific words or acronyms:</w:t>
      </w:r>
      <w:r w:rsidRPr="00897323">
        <w:rPr>
          <w:color w:val="242424"/>
          <w:spacing w:val="-1"/>
        </w:rPr>
        <w:t> etc., and/or, TBD</w:t>
      </w:r>
    </w:p>
    <w:p w14:paraId="69113776" w14:textId="7A4EFD41" w:rsidR="004403C5" w:rsidRDefault="004403C5" w:rsidP="00897323">
      <w:pPr>
        <w:pStyle w:val="pw-post-body-paragraph"/>
        <w:spacing w:before="0"/>
        <w:rPr>
          <w:color w:val="242424"/>
          <w:spacing w:val="-1"/>
        </w:rPr>
      </w:pPr>
      <w:r>
        <w:rPr>
          <w:color w:val="242424"/>
          <w:spacing w:val="-1"/>
        </w:rPr>
        <w:t xml:space="preserve">OR </w:t>
      </w:r>
    </w:p>
    <w:p w14:paraId="6D72DB4B" w14:textId="00B8434E" w:rsidR="004403C5" w:rsidRDefault="004403C5" w:rsidP="00897323">
      <w:pPr>
        <w:pStyle w:val="pw-post-body-paragraph"/>
        <w:spacing w:before="0"/>
        <w:rPr>
          <w:color w:val="242424"/>
          <w:spacing w:val="-1"/>
        </w:rPr>
      </w:pPr>
      <w:r w:rsidRPr="004403C5">
        <w:rPr>
          <w:color w:val="242424"/>
          <w:spacing w:val="-1"/>
        </w:rPr>
        <w:t>A requirement must and will be tested by its developers, therefore it must be possible to devise test cases for it.</w:t>
      </w:r>
    </w:p>
    <w:p w14:paraId="56A46514" w14:textId="77777777" w:rsidR="00B14871" w:rsidRPr="00B14871" w:rsidRDefault="00B14871" w:rsidP="00B14871">
      <w:pPr>
        <w:pStyle w:val="pw-post-body-paragraph"/>
        <w:spacing w:before="0" w:after="0" w:afterAutospacing="0"/>
        <w:rPr>
          <w:b/>
          <w:bCs/>
          <w:color w:val="FF0000"/>
          <w:spacing w:val="-1"/>
        </w:rPr>
      </w:pPr>
      <w:r w:rsidRPr="00B14871">
        <w:rPr>
          <w:b/>
          <w:bCs/>
          <w:color w:val="FF0000"/>
          <w:spacing w:val="-1"/>
        </w:rPr>
        <w:t>Complete</w:t>
      </w:r>
    </w:p>
    <w:p w14:paraId="7BC6824F" w14:textId="77777777" w:rsidR="00B14871" w:rsidRPr="00B14871" w:rsidRDefault="00B14871" w:rsidP="00B14871">
      <w:pPr>
        <w:pStyle w:val="pw-post-body-paragraph"/>
        <w:spacing w:before="0" w:after="0" w:afterAutospacing="0"/>
        <w:rPr>
          <w:color w:val="242424"/>
          <w:spacing w:val="-1"/>
        </w:rPr>
      </w:pPr>
      <w:r w:rsidRPr="00B14871">
        <w:rPr>
          <w:color w:val="242424"/>
          <w:spacing w:val="-1"/>
        </w:rPr>
        <w:t>A requirement should be specified for all conditions that can occur:</w:t>
      </w:r>
    </w:p>
    <w:p w14:paraId="09820CEF" w14:textId="77777777" w:rsidR="00B14871" w:rsidRPr="00B14871" w:rsidRDefault="00B14871" w:rsidP="00B14871">
      <w:pPr>
        <w:pStyle w:val="pw-post-body-paragraph"/>
        <w:spacing w:before="0" w:after="0" w:afterAutospacing="0"/>
        <w:rPr>
          <w:color w:val="242424"/>
          <w:spacing w:val="-1"/>
        </w:rPr>
      </w:pPr>
      <w:r w:rsidRPr="00B14871">
        <w:rPr>
          <w:i/>
          <w:iCs/>
          <w:color w:val="242424"/>
          <w:spacing w:val="-1"/>
        </w:rPr>
        <w:t>REQ1 A destination country does not need to be displayed for flights within the U.S.</w:t>
      </w:r>
    </w:p>
    <w:p w14:paraId="5D36E698" w14:textId="77777777" w:rsidR="00B14871" w:rsidRPr="00B14871" w:rsidRDefault="00B14871" w:rsidP="00B14871">
      <w:pPr>
        <w:pStyle w:val="pw-post-body-paragraph"/>
        <w:spacing w:before="0" w:after="0" w:afterAutospacing="0"/>
        <w:rPr>
          <w:color w:val="242424"/>
          <w:spacing w:val="-1"/>
        </w:rPr>
      </w:pPr>
      <w:r w:rsidRPr="00B14871">
        <w:rPr>
          <w:i/>
          <w:iCs/>
          <w:color w:val="242424"/>
          <w:spacing w:val="-1"/>
        </w:rPr>
        <w:t>REQ2 For overseas flights, the system shall display a destination country.</w:t>
      </w:r>
    </w:p>
    <w:p w14:paraId="1E3930C9" w14:textId="77777777" w:rsidR="00B14871" w:rsidRDefault="00B14871" w:rsidP="00B14871">
      <w:pPr>
        <w:pStyle w:val="pw-post-body-paragraph"/>
        <w:spacing w:before="0" w:after="0" w:afterAutospacing="0"/>
        <w:rPr>
          <w:color w:val="242424"/>
          <w:spacing w:val="-1"/>
        </w:rPr>
      </w:pPr>
      <w:r w:rsidRPr="00B14871">
        <w:rPr>
          <w:color w:val="242424"/>
          <w:spacing w:val="-1"/>
        </w:rPr>
        <w:t xml:space="preserve">What about flights to Canada and Mexico? They are neither “within the U.S.” </w:t>
      </w:r>
      <w:proofErr w:type="spellStart"/>
      <w:proofErr w:type="gramStart"/>
      <w:r w:rsidRPr="00B14871">
        <w:rPr>
          <w:color w:val="242424"/>
          <w:spacing w:val="-1"/>
        </w:rPr>
        <w:t>nor“</w:t>
      </w:r>
      <w:proofErr w:type="gramEnd"/>
      <w:r w:rsidRPr="00B14871">
        <w:rPr>
          <w:color w:val="242424"/>
          <w:spacing w:val="-1"/>
        </w:rPr>
        <w:t>overseas</w:t>
      </w:r>
      <w:proofErr w:type="spellEnd"/>
      <w:r w:rsidRPr="00B14871">
        <w:rPr>
          <w:color w:val="242424"/>
          <w:spacing w:val="-1"/>
        </w:rPr>
        <w:t>.”</w:t>
      </w:r>
    </w:p>
    <w:p w14:paraId="3302D4C8" w14:textId="77777777" w:rsidR="006D40AB" w:rsidRDefault="006D40AB" w:rsidP="00B14871">
      <w:pPr>
        <w:pStyle w:val="pw-post-body-paragraph"/>
        <w:spacing w:before="0" w:after="0" w:afterAutospacing="0"/>
        <w:rPr>
          <w:color w:val="242424"/>
          <w:spacing w:val="-1"/>
        </w:rPr>
      </w:pPr>
    </w:p>
    <w:p w14:paraId="44B90637" w14:textId="77777777" w:rsidR="006D40AB" w:rsidRPr="006D40AB" w:rsidRDefault="006D40AB" w:rsidP="006D40AB">
      <w:pPr>
        <w:pStyle w:val="pw-post-body-paragraph"/>
        <w:spacing w:before="0"/>
        <w:rPr>
          <w:b/>
          <w:bCs/>
          <w:color w:val="FF0000"/>
          <w:spacing w:val="-1"/>
        </w:rPr>
      </w:pPr>
      <w:r w:rsidRPr="006D40AB">
        <w:rPr>
          <w:b/>
          <w:bCs/>
          <w:color w:val="FF0000"/>
          <w:spacing w:val="-1"/>
        </w:rPr>
        <w:t>Implementation-free (Abstract)</w:t>
      </w:r>
    </w:p>
    <w:p w14:paraId="093033D7" w14:textId="77777777" w:rsidR="006D40AB" w:rsidRPr="006D40AB" w:rsidRDefault="006D40AB" w:rsidP="006D40AB">
      <w:pPr>
        <w:pStyle w:val="pw-post-body-paragraph"/>
        <w:spacing w:before="0"/>
        <w:rPr>
          <w:color w:val="242424"/>
          <w:spacing w:val="-1"/>
        </w:rPr>
      </w:pPr>
      <w:r w:rsidRPr="006D40AB">
        <w:rPr>
          <w:color w:val="242424"/>
          <w:spacing w:val="-1"/>
        </w:rPr>
        <w:t>Requirements should not contain unnecessary design and implementation information:</w:t>
      </w:r>
    </w:p>
    <w:p w14:paraId="19417A00" w14:textId="77777777" w:rsidR="006D40AB" w:rsidRPr="006D40AB" w:rsidRDefault="006D40AB" w:rsidP="006D40AB">
      <w:pPr>
        <w:pStyle w:val="pw-post-body-paragraph"/>
        <w:spacing w:before="0"/>
        <w:rPr>
          <w:color w:val="242424"/>
          <w:spacing w:val="-1"/>
        </w:rPr>
      </w:pPr>
      <w:r w:rsidRPr="006D40AB">
        <w:rPr>
          <w:i/>
          <w:iCs/>
          <w:color w:val="242424"/>
          <w:spacing w:val="-1"/>
        </w:rPr>
        <w:t>REQ1 Content information shall be stored in a text file.</w:t>
      </w:r>
    </w:p>
    <w:p w14:paraId="3C1D28B5" w14:textId="08FF7021" w:rsidR="00D146BF" w:rsidRPr="006D40AB" w:rsidRDefault="006D40AB" w:rsidP="006D40AB">
      <w:pPr>
        <w:pStyle w:val="pw-post-body-paragraph"/>
        <w:spacing w:before="0"/>
        <w:rPr>
          <w:color w:val="242424"/>
          <w:spacing w:val="-1"/>
        </w:rPr>
      </w:pPr>
      <w:r w:rsidRPr="006D40AB">
        <w:rPr>
          <w:color w:val="242424"/>
          <w:spacing w:val="-1"/>
        </w:rPr>
        <w:lastRenderedPageBreak/>
        <w:t>How the information is stored is transparent to the user and should be the designer’s or architect’s decision</w:t>
      </w:r>
      <w:r>
        <w:rPr>
          <w:color w:val="242424"/>
          <w:spacing w:val="-1"/>
        </w:rPr>
        <w:t>.</w:t>
      </w:r>
    </w:p>
    <w:p w14:paraId="1C4EFF9E" w14:textId="38412A7E" w:rsidR="00D146BF" w:rsidRPr="00D146BF" w:rsidRDefault="00D146BF" w:rsidP="00D146BF">
      <w:pPr>
        <w:shd w:val="clear" w:color="auto" w:fill="FFFFFF"/>
        <w:spacing w:after="0" w:line="450" w:lineRule="atLeast"/>
        <w:outlineLvl w:val="0"/>
        <w:rPr>
          <w:rFonts w:ascii="Times New Roman" w:eastAsia="Times New Roman" w:hAnsi="Times New Roman" w:cs="Times New Roman"/>
          <w:b/>
          <w:bCs/>
          <w:color w:val="FF0000"/>
          <w:spacing w:val="-4"/>
          <w:kern w:val="36"/>
          <w:sz w:val="24"/>
          <w:szCs w:val="24"/>
          <w14:ligatures w14:val="none"/>
        </w:rPr>
      </w:pPr>
      <w:r w:rsidRPr="00D146BF">
        <w:rPr>
          <w:rFonts w:ascii="Times New Roman" w:eastAsia="Times New Roman" w:hAnsi="Times New Roman" w:cs="Times New Roman"/>
          <w:b/>
          <w:bCs/>
          <w:color w:val="FF0000"/>
          <w:spacing w:val="-4"/>
          <w:kern w:val="36"/>
          <w:sz w:val="24"/>
          <w:szCs w:val="24"/>
          <w14:ligatures w14:val="none"/>
        </w:rPr>
        <w:t>Unambiguous</w:t>
      </w:r>
    </w:p>
    <w:p w14:paraId="1DB11A5B" w14:textId="77777777" w:rsidR="00D146BF" w:rsidRPr="00D146BF" w:rsidRDefault="00D146BF" w:rsidP="00D146BF">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D146BF">
        <w:rPr>
          <w:rFonts w:ascii="Times New Roman" w:eastAsia="Times New Roman" w:hAnsi="Times New Roman" w:cs="Times New Roman"/>
          <w:i/>
          <w:iCs/>
          <w:color w:val="242424"/>
          <w:spacing w:val="-1"/>
          <w:kern w:val="0"/>
          <w:sz w:val="24"/>
          <w:szCs w:val="24"/>
          <w14:ligatures w14:val="none"/>
        </w:rPr>
        <w:t>REQ1 The system shall not accept passwords longer than 15 characters.</w:t>
      </w:r>
    </w:p>
    <w:p w14:paraId="2E4CD340" w14:textId="77777777" w:rsidR="00D146BF" w:rsidRPr="00D146BF" w:rsidRDefault="00D146BF" w:rsidP="00D146BF">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D146BF">
        <w:rPr>
          <w:rFonts w:ascii="Times New Roman" w:eastAsia="Times New Roman" w:hAnsi="Times New Roman" w:cs="Times New Roman"/>
          <w:color w:val="242424"/>
          <w:spacing w:val="-1"/>
          <w:kern w:val="0"/>
          <w:sz w:val="24"/>
          <w:szCs w:val="24"/>
          <w14:ligatures w14:val="none"/>
        </w:rPr>
        <w:t>It is not clear what the system is supposed to do:</w:t>
      </w:r>
    </w:p>
    <w:p w14:paraId="54510EF2" w14:textId="77777777" w:rsidR="00D146BF" w:rsidRPr="00D146BF" w:rsidRDefault="00D146BF" w:rsidP="00D146BF">
      <w:pPr>
        <w:numPr>
          <w:ilvl w:val="0"/>
          <w:numId w:val="1"/>
        </w:numPr>
        <w:shd w:val="clear" w:color="auto" w:fill="FFFFFF"/>
        <w:spacing w:after="0" w:line="480" w:lineRule="atLeast"/>
        <w:ind w:left="1170"/>
        <w:rPr>
          <w:rFonts w:ascii="Times New Roman" w:eastAsia="Times New Roman" w:hAnsi="Times New Roman" w:cs="Times New Roman"/>
          <w:color w:val="242424"/>
          <w:spacing w:val="-1"/>
          <w:kern w:val="0"/>
          <w:sz w:val="24"/>
          <w:szCs w:val="24"/>
          <w14:ligatures w14:val="none"/>
        </w:rPr>
      </w:pPr>
      <w:r w:rsidRPr="00D146BF">
        <w:rPr>
          <w:rFonts w:ascii="Times New Roman" w:eastAsia="Times New Roman" w:hAnsi="Times New Roman" w:cs="Times New Roman"/>
          <w:color w:val="242424"/>
          <w:spacing w:val="-1"/>
          <w:kern w:val="0"/>
          <w:sz w:val="24"/>
          <w:szCs w:val="24"/>
          <w14:ligatures w14:val="none"/>
        </w:rPr>
        <w:t>The system shall not let the user enter more than 15 characters.</w:t>
      </w:r>
    </w:p>
    <w:p w14:paraId="44B74BCE" w14:textId="77777777" w:rsidR="00D146BF" w:rsidRPr="00D146BF" w:rsidRDefault="00D146BF" w:rsidP="00D146BF">
      <w:pPr>
        <w:numPr>
          <w:ilvl w:val="0"/>
          <w:numId w:val="1"/>
        </w:numPr>
        <w:shd w:val="clear" w:color="auto" w:fill="FFFFFF"/>
        <w:spacing w:after="0" w:line="480" w:lineRule="atLeast"/>
        <w:ind w:left="1170"/>
        <w:rPr>
          <w:rFonts w:ascii="Times New Roman" w:eastAsia="Times New Roman" w:hAnsi="Times New Roman" w:cs="Times New Roman"/>
          <w:color w:val="242424"/>
          <w:spacing w:val="-1"/>
          <w:kern w:val="0"/>
          <w:sz w:val="24"/>
          <w:szCs w:val="24"/>
          <w14:ligatures w14:val="none"/>
        </w:rPr>
      </w:pPr>
      <w:r w:rsidRPr="00D146BF">
        <w:rPr>
          <w:rFonts w:ascii="Times New Roman" w:eastAsia="Times New Roman" w:hAnsi="Times New Roman" w:cs="Times New Roman"/>
          <w:color w:val="242424"/>
          <w:spacing w:val="-1"/>
          <w:kern w:val="0"/>
          <w:sz w:val="24"/>
          <w:szCs w:val="24"/>
          <w14:ligatures w14:val="none"/>
        </w:rPr>
        <w:t>The system shall truncate the entered string to 15 characters.</w:t>
      </w:r>
    </w:p>
    <w:p w14:paraId="46E3FB45" w14:textId="77777777" w:rsidR="00D146BF" w:rsidRPr="00D146BF" w:rsidRDefault="00D146BF" w:rsidP="00D146BF">
      <w:pPr>
        <w:numPr>
          <w:ilvl w:val="0"/>
          <w:numId w:val="1"/>
        </w:numPr>
        <w:shd w:val="clear" w:color="auto" w:fill="FFFFFF"/>
        <w:spacing w:after="0" w:line="480" w:lineRule="atLeast"/>
        <w:ind w:left="1170"/>
        <w:rPr>
          <w:rFonts w:ascii="Times New Roman" w:eastAsia="Times New Roman" w:hAnsi="Times New Roman" w:cs="Times New Roman"/>
          <w:color w:val="242424"/>
          <w:spacing w:val="-1"/>
          <w:kern w:val="0"/>
          <w:sz w:val="24"/>
          <w:szCs w:val="24"/>
          <w14:ligatures w14:val="none"/>
        </w:rPr>
      </w:pPr>
      <w:r w:rsidRPr="00D146BF">
        <w:rPr>
          <w:rFonts w:ascii="Times New Roman" w:eastAsia="Times New Roman" w:hAnsi="Times New Roman" w:cs="Times New Roman"/>
          <w:color w:val="242424"/>
          <w:spacing w:val="-1"/>
          <w:kern w:val="0"/>
          <w:sz w:val="24"/>
          <w:szCs w:val="24"/>
          <w14:ligatures w14:val="none"/>
        </w:rPr>
        <w:t>The system shall display an error message if the user enters more than 15 characters.</w:t>
      </w:r>
    </w:p>
    <w:p w14:paraId="332B7350" w14:textId="77777777" w:rsidR="00D146BF" w:rsidRPr="00D146BF" w:rsidRDefault="00D146BF" w:rsidP="00D146BF">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D146BF">
        <w:rPr>
          <w:rFonts w:ascii="Times New Roman" w:eastAsia="Times New Roman" w:hAnsi="Times New Roman" w:cs="Times New Roman"/>
          <w:color w:val="242424"/>
          <w:spacing w:val="-1"/>
          <w:kern w:val="0"/>
          <w:sz w:val="24"/>
          <w:szCs w:val="24"/>
          <w14:ligatures w14:val="none"/>
        </w:rPr>
        <w:t>The corrected requirement reflects the clarification:</w:t>
      </w:r>
    </w:p>
    <w:p w14:paraId="24F39776" w14:textId="77777777" w:rsidR="00D146BF" w:rsidRDefault="00D146BF" w:rsidP="00D146BF">
      <w:pPr>
        <w:shd w:val="clear" w:color="auto" w:fill="FFFFFF"/>
        <w:spacing w:after="0" w:line="480" w:lineRule="atLeast"/>
        <w:rPr>
          <w:rFonts w:ascii="Times New Roman" w:eastAsia="Times New Roman" w:hAnsi="Times New Roman" w:cs="Times New Roman"/>
          <w:i/>
          <w:iCs/>
          <w:color w:val="242424"/>
          <w:spacing w:val="-1"/>
          <w:kern w:val="0"/>
          <w:sz w:val="24"/>
          <w:szCs w:val="24"/>
          <w14:ligatures w14:val="none"/>
        </w:rPr>
      </w:pPr>
      <w:r w:rsidRPr="00D146BF">
        <w:rPr>
          <w:rFonts w:ascii="Times New Roman" w:eastAsia="Times New Roman" w:hAnsi="Times New Roman" w:cs="Times New Roman"/>
          <w:i/>
          <w:iCs/>
          <w:color w:val="242424"/>
          <w:spacing w:val="-1"/>
          <w:kern w:val="0"/>
          <w:sz w:val="24"/>
          <w:szCs w:val="24"/>
          <w14:ligatures w14:val="none"/>
        </w:rPr>
        <w:t>REQ1</w:t>
      </w:r>
      <w:r w:rsidRPr="00D146BF">
        <w:rPr>
          <w:rFonts w:ascii="Times New Roman" w:eastAsia="Times New Roman" w:hAnsi="Times New Roman" w:cs="Times New Roman"/>
          <w:color w:val="242424"/>
          <w:spacing w:val="-1"/>
          <w:kern w:val="0"/>
          <w:sz w:val="24"/>
          <w:szCs w:val="24"/>
          <w14:ligatures w14:val="none"/>
        </w:rPr>
        <w:t> </w:t>
      </w:r>
      <w:r w:rsidRPr="00D146BF">
        <w:rPr>
          <w:rFonts w:ascii="Times New Roman" w:eastAsia="Times New Roman" w:hAnsi="Times New Roman" w:cs="Times New Roman"/>
          <w:i/>
          <w:iCs/>
          <w:color w:val="242424"/>
          <w:spacing w:val="-1"/>
          <w:kern w:val="0"/>
          <w:sz w:val="24"/>
          <w:szCs w:val="24"/>
          <w14:ligatures w14:val="none"/>
        </w:rPr>
        <w:t>The system shall not accept passwords longer than 15 characters. If the user enters more than 15 characters while choosing the password, an error message shall ask the user to correct it.</w:t>
      </w:r>
    </w:p>
    <w:p w14:paraId="47DF69E6" w14:textId="31A0AEC0" w:rsidR="006D40AB" w:rsidRDefault="004B2FC5" w:rsidP="00D146BF">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Pr>
          <w:rFonts w:ascii="Times New Roman" w:eastAsia="Times New Roman" w:hAnsi="Times New Roman" w:cs="Times New Roman"/>
          <w:color w:val="242424"/>
          <w:spacing w:val="-1"/>
          <w:kern w:val="0"/>
          <w:sz w:val="24"/>
          <w:szCs w:val="24"/>
          <w14:ligatures w14:val="none"/>
        </w:rPr>
        <w:t xml:space="preserve">OR </w:t>
      </w:r>
    </w:p>
    <w:p w14:paraId="10B450F2" w14:textId="24DB1FFE" w:rsidR="004B2FC5" w:rsidRDefault="004B2FC5" w:rsidP="00D146BF">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4B2FC5">
        <w:rPr>
          <w:rFonts w:ascii="Times New Roman" w:eastAsia="Times New Roman" w:hAnsi="Times New Roman" w:cs="Times New Roman"/>
          <w:color w:val="242424"/>
          <w:spacing w:val="-1"/>
          <w:kern w:val="0"/>
          <w:sz w:val="24"/>
          <w:szCs w:val="24"/>
          <w14:ligatures w14:val="none"/>
        </w:rPr>
        <w:t xml:space="preserve">A requirement should deliver one interpretation, no matter the reader. </w:t>
      </w:r>
      <w:proofErr w:type="gramStart"/>
      <w:r w:rsidRPr="004B2FC5">
        <w:rPr>
          <w:rFonts w:ascii="Times New Roman" w:eastAsia="Times New Roman" w:hAnsi="Times New Roman" w:cs="Times New Roman"/>
          <w:color w:val="242424"/>
          <w:spacing w:val="-1"/>
          <w:kern w:val="0"/>
          <w:sz w:val="24"/>
          <w:szCs w:val="24"/>
          <w14:ligatures w14:val="none"/>
        </w:rPr>
        <w:t>Therefore</w:t>
      </w:r>
      <w:proofErr w:type="gramEnd"/>
      <w:r w:rsidRPr="004B2FC5">
        <w:rPr>
          <w:rFonts w:ascii="Times New Roman" w:eastAsia="Times New Roman" w:hAnsi="Times New Roman" w:cs="Times New Roman"/>
          <w:color w:val="242424"/>
          <w:spacing w:val="-1"/>
          <w:kern w:val="0"/>
          <w:sz w:val="24"/>
          <w:szCs w:val="24"/>
          <w14:ligatures w14:val="none"/>
        </w:rPr>
        <w:t xml:space="preserve"> subjective words should be avoided and succinct, simple language should be used.</w:t>
      </w:r>
    </w:p>
    <w:p w14:paraId="35AE27B9" w14:textId="77777777" w:rsidR="006D40AB" w:rsidRPr="006D40AB" w:rsidRDefault="006D40AB" w:rsidP="006D40AB">
      <w:pPr>
        <w:shd w:val="clear" w:color="auto" w:fill="FFFFFF"/>
        <w:spacing w:after="0" w:line="480" w:lineRule="atLeast"/>
        <w:rPr>
          <w:rFonts w:ascii="Times New Roman" w:eastAsia="Times New Roman" w:hAnsi="Times New Roman" w:cs="Times New Roman"/>
          <w:b/>
          <w:bCs/>
          <w:color w:val="FF0000"/>
          <w:spacing w:val="-1"/>
          <w:kern w:val="0"/>
          <w:sz w:val="24"/>
          <w:szCs w:val="24"/>
          <w14:ligatures w14:val="none"/>
        </w:rPr>
      </w:pPr>
      <w:r w:rsidRPr="006D40AB">
        <w:rPr>
          <w:rFonts w:ascii="Times New Roman" w:eastAsia="Times New Roman" w:hAnsi="Times New Roman" w:cs="Times New Roman"/>
          <w:b/>
          <w:bCs/>
          <w:color w:val="FF0000"/>
          <w:spacing w:val="-1"/>
          <w:kern w:val="0"/>
          <w:sz w:val="24"/>
          <w:szCs w:val="24"/>
          <w14:ligatures w14:val="none"/>
        </w:rPr>
        <w:t>Consistent</w:t>
      </w:r>
    </w:p>
    <w:p w14:paraId="7536BABF" w14:textId="77777777" w:rsidR="006D40AB" w:rsidRPr="006D40AB" w:rsidRDefault="006D40AB" w:rsidP="006D40AB">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6D40AB">
        <w:rPr>
          <w:rFonts w:ascii="Times New Roman" w:eastAsia="Times New Roman" w:hAnsi="Times New Roman" w:cs="Times New Roman"/>
          <w:color w:val="242424"/>
          <w:spacing w:val="-1"/>
          <w:kern w:val="0"/>
          <w:sz w:val="24"/>
          <w:szCs w:val="24"/>
          <w14:ligatures w14:val="none"/>
        </w:rPr>
        <w:t>There should not be any conflicts between the requirements:</w:t>
      </w:r>
    </w:p>
    <w:p w14:paraId="4FA729B9" w14:textId="77777777" w:rsidR="006D40AB" w:rsidRPr="006D40AB" w:rsidRDefault="006D40AB" w:rsidP="006D40AB">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6D40AB">
        <w:rPr>
          <w:rFonts w:ascii="Times New Roman" w:eastAsia="Times New Roman" w:hAnsi="Times New Roman" w:cs="Times New Roman"/>
          <w:i/>
          <w:iCs/>
          <w:color w:val="242424"/>
          <w:spacing w:val="-1"/>
          <w:kern w:val="0"/>
          <w:sz w:val="24"/>
          <w:szCs w:val="24"/>
          <w14:ligatures w14:val="none"/>
        </w:rPr>
        <w:t>REQ1 Dates shall be displayed in the mm/dd/</w:t>
      </w:r>
      <w:proofErr w:type="spellStart"/>
      <w:r w:rsidRPr="006D40AB">
        <w:rPr>
          <w:rFonts w:ascii="Times New Roman" w:eastAsia="Times New Roman" w:hAnsi="Times New Roman" w:cs="Times New Roman"/>
          <w:i/>
          <w:iCs/>
          <w:color w:val="242424"/>
          <w:spacing w:val="-1"/>
          <w:kern w:val="0"/>
          <w:sz w:val="24"/>
          <w:szCs w:val="24"/>
          <w14:ligatures w14:val="none"/>
        </w:rPr>
        <w:t>yyyy</w:t>
      </w:r>
      <w:proofErr w:type="spellEnd"/>
      <w:r w:rsidRPr="006D40AB">
        <w:rPr>
          <w:rFonts w:ascii="Times New Roman" w:eastAsia="Times New Roman" w:hAnsi="Times New Roman" w:cs="Times New Roman"/>
          <w:i/>
          <w:iCs/>
          <w:color w:val="242424"/>
          <w:spacing w:val="-1"/>
          <w:kern w:val="0"/>
          <w:sz w:val="24"/>
          <w:szCs w:val="24"/>
          <w14:ligatures w14:val="none"/>
        </w:rPr>
        <w:t xml:space="preserve"> format.</w:t>
      </w:r>
    </w:p>
    <w:p w14:paraId="5AF86D41" w14:textId="77777777" w:rsidR="006D40AB" w:rsidRPr="006D40AB" w:rsidRDefault="006D40AB" w:rsidP="006D40AB">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6D40AB">
        <w:rPr>
          <w:rFonts w:ascii="Times New Roman" w:eastAsia="Times New Roman" w:hAnsi="Times New Roman" w:cs="Times New Roman"/>
          <w:i/>
          <w:iCs/>
          <w:color w:val="242424"/>
          <w:spacing w:val="-1"/>
          <w:kern w:val="0"/>
          <w:sz w:val="24"/>
          <w:szCs w:val="24"/>
          <w14:ligatures w14:val="none"/>
        </w:rPr>
        <w:t>REQ2 Dates shall be displayed in the dd/mm/</w:t>
      </w:r>
      <w:proofErr w:type="spellStart"/>
      <w:r w:rsidRPr="006D40AB">
        <w:rPr>
          <w:rFonts w:ascii="Times New Roman" w:eastAsia="Times New Roman" w:hAnsi="Times New Roman" w:cs="Times New Roman"/>
          <w:i/>
          <w:iCs/>
          <w:color w:val="242424"/>
          <w:spacing w:val="-1"/>
          <w:kern w:val="0"/>
          <w:sz w:val="24"/>
          <w:szCs w:val="24"/>
          <w14:ligatures w14:val="none"/>
        </w:rPr>
        <w:t>yyyy</w:t>
      </w:r>
      <w:proofErr w:type="spellEnd"/>
      <w:r w:rsidRPr="006D40AB">
        <w:rPr>
          <w:rFonts w:ascii="Times New Roman" w:eastAsia="Times New Roman" w:hAnsi="Times New Roman" w:cs="Times New Roman"/>
          <w:i/>
          <w:iCs/>
          <w:color w:val="242424"/>
          <w:spacing w:val="-1"/>
          <w:kern w:val="0"/>
          <w:sz w:val="24"/>
          <w:szCs w:val="24"/>
          <w14:ligatures w14:val="none"/>
        </w:rPr>
        <w:t xml:space="preserve"> format.</w:t>
      </w:r>
    </w:p>
    <w:p w14:paraId="078448A8" w14:textId="77777777" w:rsidR="006D40AB" w:rsidRPr="006D40AB" w:rsidRDefault="006D40AB" w:rsidP="006D40AB">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6D40AB">
        <w:rPr>
          <w:rFonts w:ascii="Times New Roman" w:eastAsia="Times New Roman" w:hAnsi="Times New Roman" w:cs="Times New Roman"/>
          <w:color w:val="242424"/>
          <w:spacing w:val="-1"/>
          <w:kern w:val="0"/>
          <w:sz w:val="24"/>
          <w:szCs w:val="24"/>
          <w14:ligatures w14:val="none"/>
        </w:rPr>
        <w:t>This can eventually lead to the following requirement:</w:t>
      </w:r>
    </w:p>
    <w:p w14:paraId="78E41A09" w14:textId="77777777" w:rsidR="006D40AB" w:rsidRPr="006D40AB" w:rsidRDefault="006D40AB" w:rsidP="006D40AB">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r w:rsidRPr="006D40AB">
        <w:rPr>
          <w:rFonts w:ascii="Times New Roman" w:eastAsia="Times New Roman" w:hAnsi="Times New Roman" w:cs="Times New Roman"/>
          <w:i/>
          <w:iCs/>
          <w:color w:val="242424"/>
          <w:spacing w:val="-1"/>
          <w:kern w:val="0"/>
          <w:sz w:val="24"/>
          <w:szCs w:val="24"/>
          <w14:ligatures w14:val="none"/>
        </w:rPr>
        <w:t>REQ3 Dates shall be displayed based on the format defined in the user’s web browser.</w:t>
      </w:r>
    </w:p>
    <w:p w14:paraId="37A28DF8" w14:textId="77777777" w:rsidR="006D40AB" w:rsidRPr="00D146BF" w:rsidRDefault="006D40AB" w:rsidP="00D146BF">
      <w:pPr>
        <w:shd w:val="clear" w:color="auto" w:fill="FFFFFF"/>
        <w:spacing w:after="0" w:line="480" w:lineRule="atLeast"/>
        <w:rPr>
          <w:rFonts w:ascii="Times New Roman" w:eastAsia="Times New Roman" w:hAnsi="Times New Roman" w:cs="Times New Roman"/>
          <w:color w:val="242424"/>
          <w:spacing w:val="-1"/>
          <w:kern w:val="0"/>
          <w:sz w:val="24"/>
          <w:szCs w:val="24"/>
          <w14:ligatures w14:val="none"/>
        </w:rPr>
      </w:pPr>
    </w:p>
    <w:p w14:paraId="6095D359" w14:textId="77777777" w:rsidR="000473B4" w:rsidRPr="000473B4" w:rsidRDefault="000473B4" w:rsidP="000473B4">
      <w:pPr>
        <w:rPr>
          <w:rFonts w:ascii="Times New Roman" w:hAnsi="Times New Roman" w:cs="Times New Roman"/>
          <w:b/>
          <w:bCs/>
          <w:color w:val="FF0000"/>
          <w:sz w:val="24"/>
          <w:szCs w:val="24"/>
        </w:rPr>
      </w:pPr>
      <w:r w:rsidRPr="000473B4">
        <w:rPr>
          <w:rFonts w:ascii="Times New Roman" w:hAnsi="Times New Roman" w:cs="Times New Roman"/>
          <w:b/>
          <w:bCs/>
          <w:color w:val="FF0000"/>
          <w:sz w:val="24"/>
          <w:szCs w:val="24"/>
        </w:rPr>
        <w:t>Feasible (Realistic, Possible)</w:t>
      </w:r>
    </w:p>
    <w:p w14:paraId="6ED9E568" w14:textId="77777777" w:rsidR="000473B4" w:rsidRPr="000473B4" w:rsidRDefault="000473B4" w:rsidP="000473B4">
      <w:pPr>
        <w:rPr>
          <w:rFonts w:ascii="Times New Roman" w:hAnsi="Times New Roman" w:cs="Times New Roman"/>
          <w:sz w:val="24"/>
          <w:szCs w:val="24"/>
        </w:rPr>
      </w:pPr>
      <w:r w:rsidRPr="000473B4">
        <w:rPr>
          <w:rFonts w:ascii="Times New Roman" w:hAnsi="Times New Roman" w:cs="Times New Roman"/>
          <w:i/>
          <w:iCs/>
          <w:sz w:val="24"/>
          <w:szCs w:val="24"/>
        </w:rPr>
        <w:t>REQ1 The system shall have a natural language interface that will understand commands given in English language.</w:t>
      </w:r>
    </w:p>
    <w:p w14:paraId="3842AC16" w14:textId="77777777" w:rsidR="000473B4" w:rsidRDefault="000473B4" w:rsidP="000473B4">
      <w:pPr>
        <w:rPr>
          <w:rFonts w:ascii="Times New Roman" w:hAnsi="Times New Roman" w:cs="Times New Roman"/>
          <w:sz w:val="24"/>
          <w:szCs w:val="24"/>
        </w:rPr>
      </w:pPr>
      <w:r w:rsidRPr="000473B4">
        <w:rPr>
          <w:rFonts w:ascii="Times New Roman" w:hAnsi="Times New Roman" w:cs="Times New Roman"/>
          <w:sz w:val="24"/>
          <w:szCs w:val="24"/>
        </w:rPr>
        <w:t>This requirement may be not feasible within a short span of development time.</w:t>
      </w:r>
    </w:p>
    <w:p w14:paraId="1FEEBD63" w14:textId="6A360E20" w:rsidR="000473B4" w:rsidRPr="000473B4" w:rsidRDefault="000473B4" w:rsidP="000473B4">
      <w:pPr>
        <w:rPr>
          <w:rFonts w:ascii="Times New Roman" w:hAnsi="Times New Roman" w:cs="Times New Roman"/>
          <w:b/>
          <w:bCs/>
          <w:color w:val="FF0000"/>
          <w:sz w:val="24"/>
          <w:szCs w:val="24"/>
        </w:rPr>
      </w:pPr>
      <w:r w:rsidRPr="000473B4">
        <w:rPr>
          <w:rFonts w:ascii="Times New Roman" w:hAnsi="Times New Roman" w:cs="Times New Roman"/>
          <w:b/>
          <w:bCs/>
          <w:color w:val="FF0000"/>
          <w:sz w:val="24"/>
          <w:szCs w:val="24"/>
        </w:rPr>
        <w:t>Atomic</w:t>
      </w:r>
      <w:r>
        <w:rPr>
          <w:rFonts w:ascii="Times New Roman" w:hAnsi="Times New Roman" w:cs="Times New Roman"/>
          <w:b/>
          <w:bCs/>
          <w:color w:val="FF0000"/>
          <w:sz w:val="24"/>
          <w:szCs w:val="24"/>
        </w:rPr>
        <w:t>(traceable)</w:t>
      </w:r>
    </w:p>
    <w:p w14:paraId="24E44327" w14:textId="77777777" w:rsidR="000473B4" w:rsidRPr="000473B4" w:rsidRDefault="000473B4" w:rsidP="000473B4">
      <w:pPr>
        <w:rPr>
          <w:rFonts w:ascii="Times New Roman" w:hAnsi="Times New Roman" w:cs="Times New Roman"/>
          <w:sz w:val="24"/>
          <w:szCs w:val="24"/>
        </w:rPr>
      </w:pPr>
      <w:r w:rsidRPr="000473B4">
        <w:rPr>
          <w:rFonts w:ascii="Times New Roman" w:hAnsi="Times New Roman" w:cs="Times New Roman"/>
          <w:sz w:val="24"/>
          <w:szCs w:val="24"/>
        </w:rPr>
        <w:t>The requirement should contain a single traceable element:</w:t>
      </w:r>
    </w:p>
    <w:p w14:paraId="63F0EDE2" w14:textId="77777777" w:rsidR="000473B4" w:rsidRPr="000473B4" w:rsidRDefault="000473B4" w:rsidP="000473B4">
      <w:pPr>
        <w:rPr>
          <w:rFonts w:ascii="Times New Roman" w:hAnsi="Times New Roman" w:cs="Times New Roman"/>
          <w:sz w:val="24"/>
          <w:szCs w:val="24"/>
        </w:rPr>
      </w:pPr>
      <w:r w:rsidRPr="000473B4">
        <w:rPr>
          <w:rFonts w:ascii="Times New Roman" w:hAnsi="Times New Roman" w:cs="Times New Roman"/>
          <w:i/>
          <w:iCs/>
          <w:sz w:val="24"/>
          <w:szCs w:val="24"/>
        </w:rPr>
        <w:lastRenderedPageBreak/>
        <w:t>REQ1 The system shall provide the opportunity to book the flight, purchase a ticket, reserve a hotel room, reserve a car, and provide information about attractions.</w:t>
      </w:r>
    </w:p>
    <w:p w14:paraId="2CE2D237" w14:textId="77777777" w:rsidR="000473B4" w:rsidRPr="000473B4" w:rsidRDefault="000473B4" w:rsidP="000473B4">
      <w:pPr>
        <w:rPr>
          <w:rFonts w:ascii="Times New Roman" w:hAnsi="Times New Roman" w:cs="Times New Roman"/>
          <w:sz w:val="24"/>
          <w:szCs w:val="24"/>
        </w:rPr>
      </w:pPr>
      <w:r w:rsidRPr="000473B4">
        <w:rPr>
          <w:rFonts w:ascii="Times New Roman" w:hAnsi="Times New Roman" w:cs="Times New Roman"/>
          <w:sz w:val="24"/>
          <w:szCs w:val="24"/>
        </w:rPr>
        <w:t>This requirement combines five atomic requirements, which makes traceability very difficult. Sentences including the words “and” or “but” should be reviewed to see if they can be broken into atomic requirements.</w:t>
      </w:r>
    </w:p>
    <w:p w14:paraId="22B18C79" w14:textId="022DD213" w:rsidR="000473B4" w:rsidRPr="000473B4" w:rsidRDefault="004403C5" w:rsidP="000473B4">
      <w:pPr>
        <w:rPr>
          <w:rFonts w:ascii="Times New Roman" w:hAnsi="Times New Roman" w:cs="Times New Roman"/>
          <w:sz w:val="24"/>
          <w:szCs w:val="24"/>
        </w:rPr>
      </w:pPr>
      <w:r>
        <w:rPr>
          <w:rFonts w:ascii="Times New Roman" w:hAnsi="Times New Roman" w:cs="Times New Roman"/>
          <w:sz w:val="24"/>
          <w:szCs w:val="24"/>
        </w:rPr>
        <w:t xml:space="preserve">OR </w:t>
      </w:r>
      <w:proofErr w:type="gramStart"/>
      <w:r w:rsidRPr="004403C5">
        <w:rPr>
          <w:rFonts w:ascii="Times New Roman" w:hAnsi="Times New Roman" w:cs="Times New Roman"/>
          <w:sz w:val="24"/>
          <w:szCs w:val="24"/>
        </w:rPr>
        <w:t>Linking</w:t>
      </w:r>
      <w:proofErr w:type="gramEnd"/>
      <w:r w:rsidRPr="004403C5">
        <w:rPr>
          <w:rFonts w:ascii="Times New Roman" w:hAnsi="Times New Roman" w:cs="Times New Roman"/>
          <w:sz w:val="24"/>
          <w:szCs w:val="24"/>
        </w:rPr>
        <w:t xml:space="preserve"> each requirement to its source is essential, to achieve it, each requirement must be written in a structured and precise way (as opposed to a narrative and large approach).</w:t>
      </w:r>
    </w:p>
    <w:p w14:paraId="3D1DC039"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Necessary: If the system can meet prioritized real needs without the requirement, it isn’t necessary.</w:t>
      </w:r>
    </w:p>
    <w:p w14:paraId="396430C3"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Feasible: The requirement is doable and can be accomplished within budget and schedule.</w:t>
      </w:r>
    </w:p>
    <w:p w14:paraId="53AF6B73"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Correct: The facts related to the requirement are accurate, and it is technically and legally possible.</w:t>
      </w:r>
    </w:p>
    <w:p w14:paraId="0BBA06FA"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Concise: The requirement is stated simply.</w:t>
      </w:r>
    </w:p>
    <w:p w14:paraId="7AAA6362"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Unambiguous: The requirement can be interpreted in only one way.</w:t>
      </w:r>
    </w:p>
    <w:p w14:paraId="062D3484" w14:textId="005F1D22"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Complete: All conditions under which the requirement applies are stated, and it expresses a whole</w:t>
      </w:r>
      <w:r w:rsidR="004403C5">
        <w:rPr>
          <w:rFonts w:ascii="Times New Roman" w:hAnsi="Times New Roman" w:cs="Times New Roman"/>
          <w:sz w:val="24"/>
          <w:szCs w:val="24"/>
        </w:rPr>
        <w:t xml:space="preserve"> </w:t>
      </w:r>
      <w:r w:rsidRPr="00522AF7">
        <w:rPr>
          <w:rFonts w:ascii="Times New Roman" w:hAnsi="Times New Roman" w:cs="Times New Roman"/>
          <w:sz w:val="24"/>
          <w:szCs w:val="24"/>
        </w:rPr>
        <w:t>idea or statement.</w:t>
      </w:r>
    </w:p>
    <w:p w14:paraId="0F4472EA"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Consistent: It is not in conflict with other requirements.</w:t>
      </w:r>
    </w:p>
    <w:p w14:paraId="4FF92F02"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Verifiable: Implementation of the requirement in the system can be proved.</w:t>
      </w:r>
    </w:p>
    <w:p w14:paraId="258D3BD1"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Traceable: The source of the requirement can be traced, and it can be tracked throughout the system</w:t>
      </w:r>
    </w:p>
    <w:p w14:paraId="363C7D78"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(e.g., to the design, code, test, and documentation).</w:t>
      </w:r>
    </w:p>
    <w:p w14:paraId="49A63571"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Allocated: The requirement is assigned to a component of the designed system.</w:t>
      </w:r>
    </w:p>
    <w:p w14:paraId="085D0985"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Design independent: It does not pose a specific implementation solution.</w:t>
      </w:r>
    </w:p>
    <w:p w14:paraId="7442E225"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Nonredundant: It is not a duplicate requirement.</w:t>
      </w:r>
    </w:p>
    <w:p w14:paraId="3BF8ADE3" w14:textId="77777777" w:rsidR="004403C5" w:rsidRDefault="004403C5" w:rsidP="00522AF7">
      <w:pPr>
        <w:rPr>
          <w:rFonts w:ascii="Times New Roman" w:hAnsi="Times New Roman" w:cs="Times New Roman"/>
          <w:sz w:val="24"/>
          <w:szCs w:val="24"/>
        </w:rPr>
      </w:pPr>
    </w:p>
    <w:p w14:paraId="44EA9370" w14:textId="5BED5C3E"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Written using the standard construct: The requirement is stated as an imperative using “shall.”</w:t>
      </w:r>
    </w:p>
    <w:p w14:paraId="7626FC09"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Assigned a unique identifier: Each requirement shall have a unique identifying number.</w:t>
      </w:r>
    </w:p>
    <w:p w14:paraId="509FE8FE"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Devoid of escape clauses: Language should not include such phrases as “if,” “when,” “but,” “except,”</w:t>
      </w:r>
    </w:p>
    <w:p w14:paraId="21BA3EB4" w14:textId="77777777" w:rsidR="00522AF7" w:rsidRPr="00522AF7"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w:t>
      </w:r>
      <w:proofErr w:type="gramStart"/>
      <w:r w:rsidRPr="00522AF7">
        <w:rPr>
          <w:rFonts w:ascii="Times New Roman" w:hAnsi="Times New Roman" w:cs="Times New Roman"/>
          <w:sz w:val="24"/>
          <w:szCs w:val="24"/>
        </w:rPr>
        <w:t>unless</w:t>
      </w:r>
      <w:proofErr w:type="gramEnd"/>
      <w:r w:rsidRPr="00522AF7">
        <w:rPr>
          <w:rFonts w:ascii="Times New Roman" w:hAnsi="Times New Roman" w:cs="Times New Roman"/>
          <w:sz w:val="24"/>
          <w:szCs w:val="24"/>
        </w:rPr>
        <w:t>,” and “although.” Language should not be speculative or general (i.e., avoid wording such</w:t>
      </w:r>
    </w:p>
    <w:p w14:paraId="291EE61A" w14:textId="01043E7C" w:rsidR="00C61BC6" w:rsidRPr="00897323" w:rsidRDefault="00522AF7" w:rsidP="00522AF7">
      <w:pPr>
        <w:rPr>
          <w:rFonts w:ascii="Times New Roman" w:hAnsi="Times New Roman" w:cs="Times New Roman"/>
          <w:sz w:val="24"/>
          <w:szCs w:val="24"/>
        </w:rPr>
      </w:pPr>
      <w:r w:rsidRPr="00522AF7">
        <w:rPr>
          <w:rFonts w:ascii="Times New Roman" w:hAnsi="Times New Roman" w:cs="Times New Roman"/>
          <w:sz w:val="24"/>
          <w:szCs w:val="24"/>
        </w:rPr>
        <w:t>as “usually,” “generally,” “often,” “normally,” and “typically”).</w:t>
      </w:r>
    </w:p>
    <w:sectPr w:rsidR="00C61BC6" w:rsidRPr="00897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1B29F5"/>
    <w:multiLevelType w:val="multilevel"/>
    <w:tmpl w:val="BD0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424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BF"/>
    <w:rsid w:val="000473B4"/>
    <w:rsid w:val="004403C5"/>
    <w:rsid w:val="004B2FC5"/>
    <w:rsid w:val="00522AF7"/>
    <w:rsid w:val="00566310"/>
    <w:rsid w:val="006D40AB"/>
    <w:rsid w:val="007772B0"/>
    <w:rsid w:val="00897323"/>
    <w:rsid w:val="00B14871"/>
    <w:rsid w:val="00C61BC6"/>
    <w:rsid w:val="00D14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95BC"/>
  <w15:chartTrackingRefBased/>
  <w15:docId w15:val="{545B3068-5155-4927-B1E2-D9ACBFBC0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146B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BF"/>
    <w:rPr>
      <w:rFonts w:ascii="Times New Roman" w:eastAsia="Times New Roman" w:hAnsi="Times New Roman" w:cs="Times New Roman"/>
      <w:b/>
      <w:bCs/>
      <w:kern w:val="36"/>
      <w:sz w:val="48"/>
      <w:szCs w:val="48"/>
      <w14:ligatures w14:val="none"/>
    </w:rPr>
  </w:style>
  <w:style w:type="paragraph" w:customStyle="1" w:styleId="pw-post-body-paragraph">
    <w:name w:val="pw-post-body-paragraph"/>
    <w:basedOn w:val="Normal"/>
    <w:rsid w:val="00D146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146BF"/>
    <w:rPr>
      <w:i/>
      <w:iCs/>
    </w:rPr>
  </w:style>
  <w:style w:type="paragraph" w:customStyle="1" w:styleId="na">
    <w:name w:val="na"/>
    <w:basedOn w:val="Normal"/>
    <w:rsid w:val="00D146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393028">
      <w:bodyDiv w:val="1"/>
      <w:marLeft w:val="0"/>
      <w:marRight w:val="0"/>
      <w:marTop w:val="0"/>
      <w:marBottom w:val="0"/>
      <w:divBdr>
        <w:top w:val="none" w:sz="0" w:space="0" w:color="auto"/>
        <w:left w:val="none" w:sz="0" w:space="0" w:color="auto"/>
        <w:bottom w:val="none" w:sz="0" w:space="0" w:color="auto"/>
        <w:right w:val="none" w:sz="0" w:space="0" w:color="auto"/>
      </w:divBdr>
    </w:div>
    <w:div w:id="220361810">
      <w:bodyDiv w:val="1"/>
      <w:marLeft w:val="0"/>
      <w:marRight w:val="0"/>
      <w:marTop w:val="0"/>
      <w:marBottom w:val="0"/>
      <w:divBdr>
        <w:top w:val="none" w:sz="0" w:space="0" w:color="auto"/>
        <w:left w:val="none" w:sz="0" w:space="0" w:color="auto"/>
        <w:bottom w:val="none" w:sz="0" w:space="0" w:color="auto"/>
        <w:right w:val="none" w:sz="0" w:space="0" w:color="auto"/>
      </w:divBdr>
    </w:div>
    <w:div w:id="258488154">
      <w:bodyDiv w:val="1"/>
      <w:marLeft w:val="0"/>
      <w:marRight w:val="0"/>
      <w:marTop w:val="0"/>
      <w:marBottom w:val="0"/>
      <w:divBdr>
        <w:top w:val="none" w:sz="0" w:space="0" w:color="auto"/>
        <w:left w:val="none" w:sz="0" w:space="0" w:color="auto"/>
        <w:bottom w:val="none" w:sz="0" w:space="0" w:color="auto"/>
        <w:right w:val="none" w:sz="0" w:space="0" w:color="auto"/>
      </w:divBdr>
    </w:div>
    <w:div w:id="266280394">
      <w:bodyDiv w:val="1"/>
      <w:marLeft w:val="0"/>
      <w:marRight w:val="0"/>
      <w:marTop w:val="0"/>
      <w:marBottom w:val="0"/>
      <w:divBdr>
        <w:top w:val="none" w:sz="0" w:space="0" w:color="auto"/>
        <w:left w:val="none" w:sz="0" w:space="0" w:color="auto"/>
        <w:bottom w:val="none" w:sz="0" w:space="0" w:color="auto"/>
        <w:right w:val="none" w:sz="0" w:space="0" w:color="auto"/>
      </w:divBdr>
    </w:div>
    <w:div w:id="286358239">
      <w:bodyDiv w:val="1"/>
      <w:marLeft w:val="0"/>
      <w:marRight w:val="0"/>
      <w:marTop w:val="0"/>
      <w:marBottom w:val="0"/>
      <w:divBdr>
        <w:top w:val="none" w:sz="0" w:space="0" w:color="auto"/>
        <w:left w:val="none" w:sz="0" w:space="0" w:color="auto"/>
        <w:bottom w:val="none" w:sz="0" w:space="0" w:color="auto"/>
        <w:right w:val="none" w:sz="0" w:space="0" w:color="auto"/>
      </w:divBdr>
    </w:div>
    <w:div w:id="290405532">
      <w:bodyDiv w:val="1"/>
      <w:marLeft w:val="0"/>
      <w:marRight w:val="0"/>
      <w:marTop w:val="0"/>
      <w:marBottom w:val="0"/>
      <w:divBdr>
        <w:top w:val="none" w:sz="0" w:space="0" w:color="auto"/>
        <w:left w:val="none" w:sz="0" w:space="0" w:color="auto"/>
        <w:bottom w:val="none" w:sz="0" w:space="0" w:color="auto"/>
        <w:right w:val="none" w:sz="0" w:space="0" w:color="auto"/>
      </w:divBdr>
    </w:div>
    <w:div w:id="330764616">
      <w:bodyDiv w:val="1"/>
      <w:marLeft w:val="0"/>
      <w:marRight w:val="0"/>
      <w:marTop w:val="0"/>
      <w:marBottom w:val="0"/>
      <w:divBdr>
        <w:top w:val="none" w:sz="0" w:space="0" w:color="auto"/>
        <w:left w:val="none" w:sz="0" w:space="0" w:color="auto"/>
        <w:bottom w:val="none" w:sz="0" w:space="0" w:color="auto"/>
        <w:right w:val="none" w:sz="0" w:space="0" w:color="auto"/>
      </w:divBdr>
    </w:div>
    <w:div w:id="611324954">
      <w:bodyDiv w:val="1"/>
      <w:marLeft w:val="0"/>
      <w:marRight w:val="0"/>
      <w:marTop w:val="0"/>
      <w:marBottom w:val="0"/>
      <w:divBdr>
        <w:top w:val="none" w:sz="0" w:space="0" w:color="auto"/>
        <w:left w:val="none" w:sz="0" w:space="0" w:color="auto"/>
        <w:bottom w:val="none" w:sz="0" w:space="0" w:color="auto"/>
        <w:right w:val="none" w:sz="0" w:space="0" w:color="auto"/>
      </w:divBdr>
    </w:div>
    <w:div w:id="693919979">
      <w:bodyDiv w:val="1"/>
      <w:marLeft w:val="0"/>
      <w:marRight w:val="0"/>
      <w:marTop w:val="0"/>
      <w:marBottom w:val="0"/>
      <w:divBdr>
        <w:top w:val="none" w:sz="0" w:space="0" w:color="auto"/>
        <w:left w:val="none" w:sz="0" w:space="0" w:color="auto"/>
        <w:bottom w:val="none" w:sz="0" w:space="0" w:color="auto"/>
        <w:right w:val="none" w:sz="0" w:space="0" w:color="auto"/>
      </w:divBdr>
    </w:div>
    <w:div w:id="820654099">
      <w:bodyDiv w:val="1"/>
      <w:marLeft w:val="0"/>
      <w:marRight w:val="0"/>
      <w:marTop w:val="0"/>
      <w:marBottom w:val="0"/>
      <w:divBdr>
        <w:top w:val="none" w:sz="0" w:space="0" w:color="auto"/>
        <w:left w:val="none" w:sz="0" w:space="0" w:color="auto"/>
        <w:bottom w:val="none" w:sz="0" w:space="0" w:color="auto"/>
        <w:right w:val="none" w:sz="0" w:space="0" w:color="auto"/>
      </w:divBdr>
    </w:div>
    <w:div w:id="1237201411">
      <w:bodyDiv w:val="1"/>
      <w:marLeft w:val="0"/>
      <w:marRight w:val="0"/>
      <w:marTop w:val="0"/>
      <w:marBottom w:val="0"/>
      <w:divBdr>
        <w:top w:val="none" w:sz="0" w:space="0" w:color="auto"/>
        <w:left w:val="none" w:sz="0" w:space="0" w:color="auto"/>
        <w:bottom w:val="none" w:sz="0" w:space="0" w:color="auto"/>
        <w:right w:val="none" w:sz="0" w:space="0" w:color="auto"/>
      </w:divBdr>
    </w:div>
    <w:div w:id="1238051763">
      <w:bodyDiv w:val="1"/>
      <w:marLeft w:val="0"/>
      <w:marRight w:val="0"/>
      <w:marTop w:val="0"/>
      <w:marBottom w:val="0"/>
      <w:divBdr>
        <w:top w:val="none" w:sz="0" w:space="0" w:color="auto"/>
        <w:left w:val="none" w:sz="0" w:space="0" w:color="auto"/>
        <w:bottom w:val="none" w:sz="0" w:space="0" w:color="auto"/>
        <w:right w:val="none" w:sz="0" w:space="0" w:color="auto"/>
      </w:divBdr>
    </w:div>
    <w:div w:id="1543706095">
      <w:bodyDiv w:val="1"/>
      <w:marLeft w:val="0"/>
      <w:marRight w:val="0"/>
      <w:marTop w:val="0"/>
      <w:marBottom w:val="0"/>
      <w:divBdr>
        <w:top w:val="none" w:sz="0" w:space="0" w:color="auto"/>
        <w:left w:val="none" w:sz="0" w:space="0" w:color="auto"/>
        <w:bottom w:val="none" w:sz="0" w:space="0" w:color="auto"/>
        <w:right w:val="none" w:sz="0" w:space="0" w:color="auto"/>
      </w:divBdr>
    </w:div>
    <w:div w:id="1621643562">
      <w:bodyDiv w:val="1"/>
      <w:marLeft w:val="0"/>
      <w:marRight w:val="0"/>
      <w:marTop w:val="0"/>
      <w:marBottom w:val="0"/>
      <w:divBdr>
        <w:top w:val="none" w:sz="0" w:space="0" w:color="auto"/>
        <w:left w:val="none" w:sz="0" w:space="0" w:color="auto"/>
        <w:bottom w:val="none" w:sz="0" w:space="0" w:color="auto"/>
        <w:right w:val="none" w:sz="0" w:space="0" w:color="auto"/>
      </w:divBdr>
    </w:div>
    <w:div w:id="1677341883">
      <w:bodyDiv w:val="1"/>
      <w:marLeft w:val="0"/>
      <w:marRight w:val="0"/>
      <w:marTop w:val="0"/>
      <w:marBottom w:val="0"/>
      <w:divBdr>
        <w:top w:val="none" w:sz="0" w:space="0" w:color="auto"/>
        <w:left w:val="none" w:sz="0" w:space="0" w:color="auto"/>
        <w:bottom w:val="none" w:sz="0" w:space="0" w:color="auto"/>
        <w:right w:val="none" w:sz="0" w:space="0" w:color="auto"/>
      </w:divBdr>
    </w:div>
    <w:div w:id="1806971195">
      <w:bodyDiv w:val="1"/>
      <w:marLeft w:val="0"/>
      <w:marRight w:val="0"/>
      <w:marTop w:val="0"/>
      <w:marBottom w:val="0"/>
      <w:divBdr>
        <w:top w:val="none" w:sz="0" w:space="0" w:color="auto"/>
        <w:left w:val="none" w:sz="0" w:space="0" w:color="auto"/>
        <w:bottom w:val="none" w:sz="0" w:space="0" w:color="auto"/>
        <w:right w:val="none" w:sz="0" w:space="0" w:color="auto"/>
      </w:divBdr>
    </w:div>
    <w:div w:id="1844736107">
      <w:bodyDiv w:val="1"/>
      <w:marLeft w:val="0"/>
      <w:marRight w:val="0"/>
      <w:marTop w:val="0"/>
      <w:marBottom w:val="0"/>
      <w:divBdr>
        <w:top w:val="none" w:sz="0" w:space="0" w:color="auto"/>
        <w:left w:val="none" w:sz="0" w:space="0" w:color="auto"/>
        <w:bottom w:val="none" w:sz="0" w:space="0" w:color="auto"/>
        <w:right w:val="none" w:sz="0" w:space="0" w:color="auto"/>
      </w:divBdr>
    </w:div>
    <w:div w:id="1950811938">
      <w:bodyDiv w:val="1"/>
      <w:marLeft w:val="0"/>
      <w:marRight w:val="0"/>
      <w:marTop w:val="0"/>
      <w:marBottom w:val="0"/>
      <w:divBdr>
        <w:top w:val="none" w:sz="0" w:space="0" w:color="auto"/>
        <w:left w:val="none" w:sz="0" w:space="0" w:color="auto"/>
        <w:bottom w:val="none" w:sz="0" w:space="0" w:color="auto"/>
        <w:right w:val="none" w:sz="0" w:space="0" w:color="auto"/>
      </w:divBdr>
    </w:div>
    <w:div w:id="207784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Tinia</dc:creator>
  <cp:keywords/>
  <dc:description/>
  <cp:lastModifiedBy>Tinia</cp:lastModifiedBy>
  <cp:revision>5</cp:revision>
  <dcterms:created xsi:type="dcterms:W3CDTF">2024-02-05T10:31:00Z</dcterms:created>
  <dcterms:modified xsi:type="dcterms:W3CDTF">2024-04-20T04:35:00Z</dcterms:modified>
</cp:coreProperties>
</file>