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0E" w:rsidRDefault="00DB020E" w:rsidP="00DB020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t>Screenshots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DB020E" w:rsidRDefault="00DB020E" w:rsidP="00DB020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 wp14:anchorId="7E8C3CDF" wp14:editId="65083F28">
            <wp:extent cx="26098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629" cy="35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8"/>
        </w:rPr>
        <w:t xml:space="preserve">     </w:t>
      </w:r>
      <w:r>
        <w:rPr>
          <w:rFonts w:asciiTheme="minorHAnsi" w:hAnsiTheme="minorHAnsi" w:cstheme="minorHAnsi"/>
          <w:b/>
          <w:sz w:val="22"/>
          <w:szCs w:val="28"/>
        </w:rPr>
        <w:tab/>
      </w:r>
      <w:r>
        <w:rPr>
          <w:rFonts w:asciiTheme="minorHAnsi" w:hAnsiTheme="minorHAnsi" w:cstheme="minorHAnsi"/>
          <w:b/>
          <w:sz w:val="22"/>
          <w:szCs w:val="28"/>
        </w:rPr>
        <w:t xml:space="preserve">   </w:t>
      </w:r>
      <w:r>
        <w:rPr>
          <w:noProof/>
          <w:lang w:val="en-US" w:eastAsia="en-US" w:bidi="hi-IN"/>
        </w:rPr>
        <w:drawing>
          <wp:inline distT="0" distB="0" distL="0" distR="0" wp14:anchorId="56704E05" wp14:editId="2D6DE910">
            <wp:extent cx="22669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8" t="3" r="-7488" b="-3"/>
                    <a:stretch/>
                  </pic:blipFill>
                  <pic:spPr bwMode="auto">
                    <a:xfrm>
                      <a:off x="0" y="0"/>
                      <a:ext cx="2269733" cy="167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8"/>
        </w:rPr>
        <w:t xml:space="preserve">                                         </w:t>
      </w:r>
    </w:p>
    <w:p w:rsidR="00DB020E" w:rsidRDefault="00DB020E" w:rsidP="00DB020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  <w:u w:val="single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4.1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using </w:t>
      </w:r>
      <w:r>
        <w:rPr>
          <w:rFonts w:asciiTheme="minorHAnsi" w:hAnsiTheme="minorHAnsi" w:cstheme="minorHAnsi"/>
          <w:b/>
          <w:sz w:val="22"/>
          <w:szCs w:val="28"/>
        </w:rPr>
        <w:t>&lt;</w:t>
      </w:r>
      <w:r>
        <w:rPr>
          <w:rFonts w:asciiTheme="minorHAnsi" w:hAnsiTheme="minorHAnsi" w:cstheme="minorHAnsi"/>
          <w:b/>
          <w:sz w:val="22"/>
          <w:szCs w:val="28"/>
        </w:rPr>
        <w:t>a</w:t>
      </w:r>
      <w:r>
        <w:rPr>
          <w:rFonts w:asciiTheme="minorHAnsi" w:hAnsiTheme="minorHAnsi" w:cstheme="minorHAnsi"/>
          <w:b/>
          <w:sz w:val="22"/>
          <w:szCs w:val="28"/>
        </w:rPr>
        <w:t>&gt;</w:t>
      </w:r>
      <w:r>
        <w:rPr>
          <w:rFonts w:asciiTheme="minorHAnsi" w:hAnsiTheme="minorHAnsi" w:cstheme="minorHAnsi"/>
          <w:b/>
          <w:sz w:val="22"/>
          <w:szCs w:val="28"/>
        </w:rPr>
        <w:t xml:space="preserve"> tag</w:t>
      </w:r>
      <w:r>
        <w:rPr>
          <w:noProof/>
          <w:lang w:val="en-US" w:eastAsia="en-US" w:bidi="hi-IN"/>
        </w:rPr>
        <w:t xml:space="preserve">    </w:t>
      </w:r>
      <w:r>
        <w:rPr>
          <w:noProof/>
          <w:lang w:val="en-US" w:eastAsia="en-US" w:bidi="hi-IN"/>
        </w:rPr>
        <w:tab/>
      </w:r>
      <w:r>
        <w:rPr>
          <w:noProof/>
          <w:lang w:val="en-US" w:eastAsia="en-US" w:bidi="hi-IN"/>
        </w:rPr>
        <w:tab/>
      </w:r>
      <w:r>
        <w:rPr>
          <w:noProof/>
          <w:lang w:val="en-US" w:eastAsia="en-US" w:bidi="hi-IN"/>
        </w:rPr>
        <w:tab/>
        <w:t xml:space="preserve">     </w:t>
      </w: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4.2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>Example of button</w:t>
      </w:r>
      <w:r>
        <w:rPr>
          <w:rFonts w:asciiTheme="minorHAnsi" w:hAnsiTheme="minorHAnsi" w:cstheme="minorHAnsi"/>
          <w:b/>
          <w:sz w:val="22"/>
          <w:szCs w:val="28"/>
        </w:rPr>
        <w:tab/>
      </w:r>
    </w:p>
    <w:p w:rsidR="00DB020E" w:rsidRPr="00DB020E" w:rsidRDefault="00DB020E" w:rsidP="00DB020E">
      <w:pPr>
        <w:pStyle w:val="NormalWeb"/>
        <w:keepNext/>
        <w:spacing w:before="299" w:beforeAutospacing="0" w:after="299" w:afterAutospacing="0"/>
        <w:jc w:val="both"/>
      </w:pPr>
      <w:r>
        <w:rPr>
          <w:rFonts w:asciiTheme="minorHAnsi" w:hAnsiTheme="minorHAnsi" w:cstheme="minorHAnsi"/>
          <w:b/>
          <w:sz w:val="22"/>
          <w:szCs w:val="28"/>
        </w:rPr>
        <w:tab/>
      </w:r>
    </w:p>
    <w:p w:rsidR="00DB020E" w:rsidRDefault="00DB020E" w:rsidP="00DB020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 wp14:anchorId="1CADE710" wp14:editId="568600EA">
            <wp:extent cx="5724525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673" cy="33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0E" w:rsidRPr="00A914D3" w:rsidRDefault="00DB020E" w:rsidP="00A914D3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4</w:t>
      </w:r>
      <w:r w:rsidR="002D73AD">
        <w:rPr>
          <w:rFonts w:asciiTheme="minorHAnsi" w:hAnsiTheme="minorHAnsi" w:cstheme="minorHAnsi"/>
          <w:b/>
          <w:sz w:val="22"/>
          <w:szCs w:val="28"/>
        </w:rPr>
        <w:t>.3</w:t>
      </w:r>
      <w:bookmarkStart w:id="0" w:name="_GoBack"/>
      <w:bookmarkEnd w:id="0"/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using </w:t>
      </w:r>
      <w:r>
        <w:rPr>
          <w:rFonts w:asciiTheme="minorHAnsi" w:hAnsiTheme="minorHAnsi" w:cstheme="minorHAnsi"/>
          <w:b/>
          <w:sz w:val="22"/>
          <w:szCs w:val="28"/>
        </w:rPr>
        <w:t xml:space="preserve">table </w:t>
      </w:r>
      <w:r>
        <w:rPr>
          <w:rFonts w:asciiTheme="minorHAnsi" w:hAnsiTheme="minorHAnsi" w:cstheme="minorHAnsi"/>
          <w:b/>
          <w:sz w:val="22"/>
          <w:szCs w:val="28"/>
        </w:rPr>
        <w:t>tag</w:t>
      </w:r>
    </w:p>
    <w:p w:rsidR="00E32E3E" w:rsidRPr="00673437" w:rsidRDefault="00E32E3E" w:rsidP="00E32E3E">
      <w:pPr>
        <w:spacing w:line="291" w:lineRule="auto"/>
        <w:ind w:right="440"/>
        <w:jc w:val="center"/>
        <w:rPr>
          <w:rFonts w:eastAsia="Arial" w:cstheme="minorHAnsi"/>
          <w:bCs/>
          <w:sz w:val="28"/>
          <w:szCs w:val="36"/>
        </w:rPr>
      </w:pPr>
      <w:r w:rsidRPr="00673437">
        <w:rPr>
          <w:rFonts w:eastAsia="Arial" w:cstheme="minorHAnsi"/>
          <w:b/>
          <w:sz w:val="28"/>
          <w:szCs w:val="36"/>
          <w:u w:val="single"/>
        </w:rPr>
        <w:lastRenderedPageBreak/>
        <w:t>E</w:t>
      </w:r>
      <w:r>
        <w:rPr>
          <w:rFonts w:eastAsia="Arial" w:cstheme="minorHAnsi"/>
          <w:b/>
          <w:sz w:val="28"/>
          <w:szCs w:val="36"/>
          <w:u w:val="single"/>
        </w:rPr>
        <w:t>xperiment</w:t>
      </w:r>
      <w:r w:rsidRPr="00673437">
        <w:rPr>
          <w:rFonts w:eastAsia="Arial" w:cstheme="minorHAnsi"/>
          <w:b/>
          <w:sz w:val="28"/>
          <w:szCs w:val="36"/>
          <w:u w:val="single"/>
        </w:rPr>
        <w:t xml:space="preserve"> – </w:t>
      </w:r>
      <w:r>
        <w:rPr>
          <w:rFonts w:eastAsia="Arial" w:cstheme="minorHAnsi"/>
          <w:b/>
          <w:sz w:val="28"/>
          <w:szCs w:val="36"/>
          <w:u w:val="single"/>
        </w:rPr>
        <w:t>04</w:t>
      </w:r>
    </w:p>
    <w:p w:rsidR="00E32E3E" w:rsidRDefault="00E32E3E" w:rsidP="00E32E3E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  <w:u w:val="single"/>
        </w:rPr>
        <w:t>AIM</w:t>
      </w:r>
      <w:r w:rsidRPr="008216C9">
        <w:rPr>
          <w:rFonts w:eastAsia="Arial" w:cstheme="minorHAnsi"/>
          <w:sz w:val="24"/>
          <w:szCs w:val="24"/>
        </w:rPr>
        <w:t xml:space="preserve">:  Create a layout for </w:t>
      </w:r>
      <w:r w:rsidR="00AD0CB3">
        <w:rPr>
          <w:rFonts w:eastAsia="Arial" w:cstheme="minorHAnsi"/>
          <w:sz w:val="24"/>
          <w:szCs w:val="24"/>
        </w:rPr>
        <w:t>3 Sem</w:t>
      </w:r>
      <w:r>
        <w:rPr>
          <w:rFonts w:eastAsia="Arial" w:cstheme="minorHAnsi"/>
          <w:sz w:val="24"/>
          <w:szCs w:val="24"/>
        </w:rPr>
        <w:t xml:space="preserve"> </w:t>
      </w:r>
      <w:r w:rsidRPr="008216C9">
        <w:rPr>
          <w:rFonts w:eastAsia="Arial" w:cstheme="minorHAnsi"/>
          <w:sz w:val="24"/>
          <w:szCs w:val="24"/>
        </w:rPr>
        <w:t>CSE time table in web document using inline styling and/or style tags.</w:t>
      </w:r>
    </w:p>
    <w:p w:rsidR="00E32E3E" w:rsidRDefault="00E32E3E" w:rsidP="00E32E3E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E32E3E" w:rsidRPr="008216C9" w:rsidRDefault="00E32E3E" w:rsidP="00E32E3E">
      <w:pPr>
        <w:spacing w:before="120" w:after="120" w:line="291" w:lineRule="auto"/>
        <w:ind w:right="440"/>
        <w:jc w:val="both"/>
        <w:rPr>
          <w:rFonts w:eastAsia="Arial" w:cstheme="minorHAnsi"/>
          <w:b/>
          <w:sz w:val="26"/>
          <w:szCs w:val="26"/>
          <w:u w:val="single"/>
        </w:rPr>
      </w:pPr>
      <w:r w:rsidRPr="008216C9">
        <w:rPr>
          <w:rFonts w:eastAsia="Arial" w:cstheme="minorHAnsi"/>
          <w:b/>
          <w:sz w:val="26"/>
          <w:szCs w:val="26"/>
          <w:u w:val="single"/>
        </w:rPr>
        <w:t xml:space="preserve"> Basic Tags :</w:t>
      </w:r>
    </w:p>
    <w:p w:rsidR="00E32E3E" w:rsidRPr="008216C9" w:rsidRDefault="00E32E3E" w:rsidP="00E32E3E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sz w:val="24"/>
          <w:szCs w:val="24"/>
        </w:rPr>
        <w:t>HTML</w:t>
      </w:r>
      <w:r w:rsidRPr="008216C9">
        <w:rPr>
          <w:rFonts w:eastAsia="Arial" w:cstheme="minorHAnsi"/>
          <w:b/>
          <w:sz w:val="24"/>
          <w:szCs w:val="24"/>
        </w:rPr>
        <w:t>&lt;!DOCTYPE&gt;</w:t>
      </w:r>
      <w:r w:rsidRPr="008216C9">
        <w:rPr>
          <w:rFonts w:eastAsia="Arial" w:cstheme="minorHAnsi"/>
          <w:sz w:val="24"/>
          <w:szCs w:val="24"/>
        </w:rPr>
        <w:t>Declaration: It is not an HTML tag.</w:t>
      </w:r>
      <w:r>
        <w:rPr>
          <w:rFonts w:eastAsia="Arial" w:cstheme="minorHAnsi"/>
          <w:sz w:val="24"/>
          <w:szCs w:val="24"/>
        </w:rPr>
        <w:t xml:space="preserve"> It is an instruction to the web</w:t>
      </w:r>
      <w:r w:rsidRPr="008216C9">
        <w:rPr>
          <w:rFonts w:eastAsia="Arial" w:cstheme="minorHAnsi"/>
          <w:sz w:val="24"/>
          <w:szCs w:val="24"/>
        </w:rPr>
        <w:t xml:space="preserve">  browser about what version of HTML the page is written in.</w:t>
      </w:r>
    </w:p>
    <w:p w:rsidR="00E32E3E" w:rsidRPr="008216C9" w:rsidRDefault="00E32E3E" w:rsidP="00E32E3E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&lt;html&gt;</w:t>
      </w:r>
      <w:r w:rsidRPr="008216C9">
        <w:rPr>
          <w:rFonts w:eastAsia="Arial" w:cstheme="minorHAnsi"/>
          <w:sz w:val="24"/>
          <w:szCs w:val="24"/>
        </w:rPr>
        <w:t xml:space="preserve"> Tag-The HTML document itself begins with &lt;html&gt; and ends with &lt;/html&gt;.</w:t>
      </w:r>
    </w:p>
    <w:p w:rsidR="00E32E3E" w:rsidRPr="008216C9" w:rsidRDefault="00E32E3E" w:rsidP="00E32E3E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&lt;head&gt;</w:t>
      </w:r>
      <w:r w:rsidRPr="008216C9">
        <w:rPr>
          <w:rFonts w:eastAsia="Arial" w:cstheme="minorHAnsi"/>
          <w:sz w:val="24"/>
          <w:szCs w:val="24"/>
        </w:rPr>
        <w:t xml:space="preserve"> Tag-HTML &lt;head&gt; tag is a Container Tag. All Header element contains like general information about page, meta-information, style sheet URL and d</w:t>
      </w:r>
      <w:r>
        <w:rPr>
          <w:rFonts w:eastAsia="Arial" w:cstheme="minorHAnsi"/>
          <w:sz w:val="24"/>
          <w:szCs w:val="24"/>
        </w:rPr>
        <w:t>ocument</w:t>
      </w:r>
      <w:r w:rsidRPr="008216C9">
        <w:rPr>
          <w:rFonts w:eastAsia="Arial" w:cstheme="minorHAnsi"/>
          <w:sz w:val="24"/>
          <w:szCs w:val="24"/>
        </w:rPr>
        <w:t xml:space="preserve"> type information.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&lt;body&gt;</w:t>
      </w:r>
      <w:r w:rsidRPr="008216C9">
        <w:rPr>
          <w:rFonts w:eastAsia="Arial" w:cstheme="minorHAnsi"/>
          <w:sz w:val="24"/>
          <w:szCs w:val="24"/>
        </w:rPr>
        <w:t xml:space="preserve"> Tag-HTML body section is a main contain section of web page all contain that will be seen when the user loads the webpage.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&lt;title&gt;</w:t>
      </w:r>
      <w:r w:rsidRPr="008216C9">
        <w:rPr>
          <w:rFonts w:eastAsia="Arial" w:cstheme="minorHAnsi"/>
          <w:sz w:val="24"/>
          <w:szCs w:val="24"/>
        </w:rPr>
        <w:t xml:space="preserve"> Tag-The &lt;title&gt; tag is required in all HTML documents and it defines the title of the document.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&lt;center&gt;</w:t>
      </w:r>
      <w:r w:rsidRPr="008216C9">
        <w:rPr>
          <w:rFonts w:eastAsia="Arial" w:cstheme="minorHAnsi"/>
          <w:sz w:val="24"/>
          <w:szCs w:val="24"/>
        </w:rPr>
        <w:t xml:space="preserve"> Tag-It is used to center-align text.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&lt;font&gt;</w:t>
      </w:r>
      <w:r w:rsidRPr="008216C9">
        <w:rPr>
          <w:rFonts w:eastAsia="Arial" w:cstheme="minorHAnsi"/>
          <w:sz w:val="24"/>
          <w:szCs w:val="24"/>
        </w:rPr>
        <w:t xml:space="preserve"> Tag-It specifies the font face, font size, and color of text.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&lt;b&gt;</w:t>
      </w:r>
      <w:r w:rsidRPr="008216C9">
        <w:rPr>
          <w:rFonts w:eastAsia="Arial" w:cstheme="minorHAnsi"/>
          <w:sz w:val="24"/>
          <w:szCs w:val="24"/>
        </w:rPr>
        <w:t xml:space="preserve"> Tag-It specifies bold text.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&lt;i&gt;</w:t>
      </w:r>
      <w:r w:rsidRPr="008216C9">
        <w:rPr>
          <w:rFonts w:eastAsia="Arial" w:cstheme="minorHAnsi"/>
          <w:sz w:val="24"/>
          <w:szCs w:val="24"/>
        </w:rPr>
        <w:t xml:space="preserve"> Tag-Its content is displayed in italic.</w:t>
      </w:r>
    </w:p>
    <w:p w:rsidR="00E32E3E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&lt;u&gt;</w:t>
      </w:r>
      <w:r w:rsidRPr="008216C9">
        <w:rPr>
          <w:rFonts w:eastAsia="Arial" w:cstheme="minorHAnsi"/>
          <w:sz w:val="24"/>
          <w:szCs w:val="24"/>
        </w:rPr>
        <w:t xml:space="preserve"> Tag-It underlines the text.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 xml:space="preserve">&lt;span&gt; </w:t>
      </w:r>
      <w:r>
        <w:rPr>
          <w:rFonts w:eastAsia="Arial" w:cstheme="minorHAnsi"/>
          <w:sz w:val="24"/>
          <w:szCs w:val="24"/>
        </w:rPr>
        <w:t>Tag-It 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216C9">
        <w:rPr>
          <w:rFonts w:cstheme="minorHAnsi"/>
          <w:color w:val="000000"/>
          <w:sz w:val="24"/>
          <w:szCs w:val="24"/>
          <w:shd w:val="clear" w:color="auto" w:fill="FFFFFF"/>
        </w:rPr>
        <w:t>used to group inline-elements in a document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32E3E" w:rsidRPr="008216C9" w:rsidRDefault="00E32E3E" w:rsidP="00E32E3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&lt;i&gt;</w:t>
      </w:r>
      <w:r w:rsidRPr="008216C9">
        <w:rPr>
          <w:rFonts w:eastAsia="Arial" w:cstheme="minorHAnsi"/>
          <w:sz w:val="24"/>
          <w:szCs w:val="24"/>
        </w:rPr>
        <w:t xml:space="preserve"> Tag-Its content is displayed in italic.</w:t>
      </w:r>
    </w:p>
    <w:p w:rsidR="00AB4C0B" w:rsidRPr="008216C9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&lt;u&gt;</w:t>
      </w:r>
      <w:r w:rsidRPr="008216C9">
        <w:rPr>
          <w:rFonts w:eastAsia="Arial" w:cstheme="minorHAnsi"/>
          <w:sz w:val="24"/>
          <w:szCs w:val="24"/>
        </w:rPr>
        <w:t xml:space="preserve"> Tag-It underlines the text.</w:t>
      </w:r>
    </w:p>
    <w:p w:rsidR="00AB4C0B" w:rsidRPr="008216C9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&lt;br&gt;</w:t>
      </w:r>
      <w:r w:rsidRPr="008216C9">
        <w:rPr>
          <w:rFonts w:eastAsia="Arial" w:cstheme="minorHAnsi"/>
          <w:sz w:val="24"/>
          <w:szCs w:val="24"/>
        </w:rPr>
        <w:t xml:space="preserve"> Tag-It is an empty tag which means that it has no end tag and it inserts a single line break.</w:t>
      </w:r>
    </w:p>
    <w:p w:rsidR="00AB4C0B" w:rsidRPr="00B449BA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Style w:val="Strong"/>
          <w:color w:val="000000"/>
          <w:sz w:val="24"/>
          <w:szCs w:val="24"/>
          <w:shd w:val="clear" w:color="auto" w:fill="FFFFFF"/>
        </w:rPr>
        <w:t xml:space="preserve">&lt;a&gt; </w:t>
      </w:r>
      <w:r w:rsidRPr="00B449BA">
        <w:rPr>
          <w:rStyle w:val="Strong"/>
          <w:b w:val="0"/>
          <w:bCs w:val="0"/>
          <w:color w:val="000000"/>
          <w:sz w:val="24"/>
          <w:szCs w:val="24"/>
          <w:shd w:val="clear" w:color="auto" w:fill="FFFFFF"/>
        </w:rPr>
        <w:t>Tag-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B449BA">
        <w:rPr>
          <w:rFonts w:cstheme="minorHAnsi"/>
          <w:color w:val="000000"/>
          <w:sz w:val="24"/>
          <w:szCs w:val="24"/>
          <w:shd w:val="clear" w:color="auto" w:fill="FFFFFF"/>
        </w:rPr>
        <w:t>It defines a hyperlink, which is used to link from one page to another.</w:t>
      </w:r>
    </w:p>
    <w:p w:rsidR="00AB4C0B" w:rsidRPr="00B449BA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B449BA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&lt;button&gt; </w:t>
      </w:r>
      <w:r w:rsidRPr="00B449BA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Tag-</w:t>
      </w:r>
      <w:r w:rsidRPr="00B449BA">
        <w:rPr>
          <w:rFonts w:eastAsia="Arial" w:cstheme="minorHAnsi"/>
          <w:sz w:val="24"/>
          <w:szCs w:val="24"/>
        </w:rPr>
        <w:t xml:space="preserve"> </w:t>
      </w:r>
      <w:r w:rsidRPr="00B449BA">
        <w:rPr>
          <w:rFonts w:cstheme="minorHAnsi"/>
          <w:color w:val="000000"/>
          <w:sz w:val="24"/>
          <w:szCs w:val="24"/>
          <w:shd w:val="clear" w:color="auto" w:fill="FFFFFF"/>
        </w:rPr>
        <w:t>The &lt;button&gt; tag defines a clickable button.</w:t>
      </w:r>
    </w:p>
    <w:p w:rsidR="00AB4C0B" w:rsidRPr="008216C9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 xml:space="preserve">&lt;table&gt; </w:t>
      </w:r>
      <w:r w:rsidRPr="008216C9">
        <w:rPr>
          <w:rFonts w:eastAsia="Arial" w:cstheme="minorHAnsi"/>
          <w:sz w:val="24"/>
          <w:szCs w:val="24"/>
        </w:rPr>
        <w:t>Tag-It is a tag e</w:t>
      </w:r>
      <w:r w:rsidRPr="008216C9">
        <w:rPr>
          <w:color w:val="000000"/>
          <w:sz w:val="24"/>
          <w:szCs w:val="24"/>
          <w:shd w:val="clear" w:color="auto" w:fill="FFFFFF"/>
        </w:rPr>
        <w:t>lement to define a table.</w:t>
      </w:r>
    </w:p>
    <w:p w:rsidR="00AB4C0B" w:rsidRPr="008216C9" w:rsidRDefault="00AB4C0B" w:rsidP="00AB4C0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 xml:space="preserve">&lt;caption&gt; </w:t>
      </w:r>
      <w:r w:rsidRPr="008216C9">
        <w:rPr>
          <w:rFonts w:eastAsia="Arial" w:cstheme="minorHAnsi"/>
          <w:sz w:val="24"/>
          <w:szCs w:val="24"/>
        </w:rPr>
        <w:t xml:space="preserve">Tag-It is a tag </w:t>
      </w:r>
      <w:r w:rsidRPr="008216C9">
        <w:rPr>
          <w:color w:val="000000"/>
          <w:sz w:val="24"/>
          <w:szCs w:val="24"/>
          <w:shd w:val="clear" w:color="auto" w:fill="FFFFFF"/>
        </w:rPr>
        <w:t>element to define a table caption</w:t>
      </w:r>
    </w:p>
    <w:p w:rsidR="00E32E3E" w:rsidRPr="002A243F" w:rsidRDefault="00E32E3E" w:rsidP="00E32E3E">
      <w:pPr>
        <w:spacing w:before="120" w:after="120" w:line="291" w:lineRule="auto"/>
        <w:ind w:right="440"/>
        <w:jc w:val="both"/>
        <w:rPr>
          <w:rFonts w:eastAsia="Arial" w:cstheme="minorHAnsi"/>
        </w:rPr>
      </w:pPr>
    </w:p>
    <w:p w:rsidR="00E32E3E" w:rsidRDefault="00E32E3E" w:rsidP="00E32E3E">
      <w:pPr>
        <w:spacing w:before="120" w:after="120" w:line="291" w:lineRule="auto"/>
        <w:ind w:right="440"/>
        <w:rPr>
          <w:rFonts w:eastAsia="Arial" w:cstheme="minorHAnsi"/>
        </w:rPr>
      </w:pPr>
    </w:p>
    <w:p w:rsidR="00E32E3E" w:rsidRDefault="00E32E3E" w:rsidP="00E32E3E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4E4152" w:rsidRDefault="004E4152" w:rsidP="00E32E3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FB11FE" w:rsidRDefault="00FB11FE" w:rsidP="00FB11F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Screenshots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 wp14:anchorId="58BC5156" wp14:editId="4B892642">
            <wp:extent cx="57245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4.4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Use of </w:t>
      </w:r>
      <w:r>
        <w:rPr>
          <w:rFonts w:asciiTheme="minorHAnsi" w:hAnsiTheme="minorHAnsi" w:cstheme="minorHAnsi"/>
          <w:b/>
          <w:sz w:val="22"/>
          <w:szCs w:val="28"/>
        </w:rPr>
        <w:t>position:fixed on div</w:t>
      </w:r>
    </w:p>
    <w:p w:rsidR="00FB11FE" w:rsidRPr="00EB25D2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FB11FE" w:rsidRDefault="00FB11FE" w:rsidP="00FB11FE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  <w:r>
        <w:rPr>
          <w:rFonts w:cstheme="minorHAnsi"/>
          <w:b/>
          <w:noProof/>
          <w:szCs w:val="28"/>
          <w:u w:val="single"/>
          <w:lang w:val="en-US" w:eastAsia="en-US" w:bidi="hi-IN"/>
        </w:rPr>
        <w:drawing>
          <wp:inline distT="0" distB="0" distL="0" distR="0" wp14:anchorId="678D9FE5" wp14:editId="3F3BFFF0">
            <wp:extent cx="57340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4.5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Use of </w:t>
      </w:r>
      <w:r>
        <w:rPr>
          <w:rFonts w:asciiTheme="minorHAnsi" w:hAnsiTheme="minorHAnsi" w:cstheme="minorHAnsi"/>
          <w:b/>
          <w:sz w:val="22"/>
          <w:szCs w:val="28"/>
        </w:rPr>
        <w:t>hover on &lt;a&gt; tag</w:t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 wp14:anchorId="7BD67BAA" wp14:editId="6E533505">
            <wp:extent cx="5712867" cy="148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D60BD6">
        <w:rPr>
          <w:rFonts w:asciiTheme="minorHAnsi" w:hAnsiTheme="minorHAnsi" w:cstheme="minorHAnsi"/>
          <w:b/>
          <w:sz w:val="22"/>
          <w:szCs w:val="28"/>
        </w:rPr>
        <w:t xml:space="preserve"> 4.6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Use of </w:t>
      </w:r>
      <w:r>
        <w:rPr>
          <w:rFonts w:asciiTheme="minorHAnsi" w:hAnsiTheme="minorHAnsi" w:cstheme="minorHAnsi"/>
          <w:b/>
          <w:sz w:val="22"/>
          <w:szCs w:val="28"/>
        </w:rPr>
        <w:t>display:block tag</w:t>
      </w:r>
    </w:p>
    <w:p w:rsidR="00CA7F9B" w:rsidRPr="00292753" w:rsidRDefault="00292753" w:rsidP="00E32E3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u w:val="single"/>
        </w:rPr>
      </w:pPr>
      <w:r w:rsidRPr="00292753">
        <w:rPr>
          <w:rFonts w:asciiTheme="minorHAnsi" w:hAnsiTheme="minorHAnsi" w:cstheme="minorHAnsi"/>
          <w:b/>
          <w:u w:val="single"/>
        </w:rPr>
        <w:lastRenderedPageBreak/>
        <w:t>ATTRIBUTES</w:t>
      </w:r>
    </w:p>
    <w:p w:rsidR="00CA7F9B" w:rsidRPr="00CA7F9B" w:rsidRDefault="00CA7F9B" w:rsidP="00560C89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CA7F9B">
        <w:rPr>
          <w:rFonts w:eastAsia="Arial" w:cstheme="minorHAnsi"/>
          <w:b/>
          <w:sz w:val="24"/>
          <w:szCs w:val="24"/>
        </w:rPr>
        <w:t xml:space="preserve">Position: </w:t>
      </w:r>
      <w:r w:rsidRPr="00CA7F9B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position </w:t>
      </w:r>
      <w:r w:rsidRPr="00CA7F9B">
        <w:rPr>
          <w:rFonts w:cstheme="minorHAnsi"/>
          <w:color w:val="000000"/>
          <w:sz w:val="24"/>
          <w:szCs w:val="24"/>
          <w:shd w:val="clear" w:color="auto" w:fill="FFFFFF"/>
        </w:rPr>
        <w:t>property specifies the type of positioning method used for an element (static, relative, absolute, fixed, or sticky).</w:t>
      </w:r>
    </w:p>
    <w:p w:rsidR="00AB4C0B" w:rsidRPr="002942D3" w:rsidRDefault="00AB4C0B" w:rsidP="00AB4C0B">
      <w:pPr>
        <w:shd w:val="clear" w:color="auto" w:fill="FFFFFF"/>
        <w:spacing w:before="120" w:after="120" w:line="240" w:lineRule="auto"/>
        <w:outlineLvl w:val="1"/>
        <w:rPr>
          <w:rFonts w:eastAsia="Times New Roman" w:cs="Segoe UI"/>
          <w:b/>
          <w:color w:val="000000"/>
          <w:u w:val="single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20"/>
        <w:gridCol w:w="6150"/>
      </w:tblGrid>
      <w:tr w:rsidR="00AB4C0B" w:rsidTr="00AB4C0B">
        <w:trPr>
          <w:trHeight w:val="312"/>
        </w:trPr>
        <w:tc>
          <w:tcPr>
            <w:tcW w:w="2220" w:type="dxa"/>
          </w:tcPr>
          <w:p w:rsidR="00AB4C0B" w:rsidRPr="00AB4C0B" w:rsidRDefault="00AB4C0B" w:rsidP="004E4152">
            <w:pPr>
              <w:spacing w:before="120" w:after="120" w:line="291" w:lineRule="auto"/>
              <w:ind w:right="440"/>
              <w:rPr>
                <w:rFonts w:eastAsia="Arial" w:cstheme="minorHAnsi"/>
                <w:b/>
                <w:bCs/>
                <w:sz w:val="24"/>
                <w:szCs w:val="24"/>
              </w:rPr>
            </w:pPr>
            <w:r w:rsidRPr="00AB4C0B">
              <w:rPr>
                <w:rFonts w:eastAsia="Arial" w:cstheme="minorHAns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150" w:type="dxa"/>
          </w:tcPr>
          <w:p w:rsidR="00AB4C0B" w:rsidRPr="00AB4C0B" w:rsidRDefault="00AB4C0B" w:rsidP="004E4152">
            <w:pPr>
              <w:spacing w:before="120" w:after="120" w:line="291" w:lineRule="auto"/>
              <w:ind w:right="440"/>
              <w:rPr>
                <w:rFonts w:eastAsia="Arial" w:cstheme="minorHAnsi"/>
                <w:sz w:val="24"/>
                <w:szCs w:val="24"/>
              </w:rPr>
            </w:pPr>
            <w:r w:rsidRPr="00AB4C0B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AB4C0B" w:rsidTr="00AB4C0B">
        <w:trPr>
          <w:trHeight w:val="593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static</w:t>
            </w:r>
          </w:p>
        </w:tc>
        <w:tc>
          <w:tcPr>
            <w:tcW w:w="6150" w:type="dxa"/>
            <w:shd w:val="clear" w:color="auto" w:fill="FFFFFF" w:themeFill="background1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Default value. Elements render in order, as they appear in the document flow.</w:t>
            </w:r>
          </w:p>
        </w:tc>
      </w:tr>
      <w:tr w:rsidR="00AB4C0B" w:rsidRPr="00AB4C0B" w:rsidTr="00AB4C0B">
        <w:trPr>
          <w:trHeight w:val="602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absolute</w:t>
            </w:r>
          </w:p>
        </w:tc>
        <w:tc>
          <w:tcPr>
            <w:tcW w:w="615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The element is positioned relative to its first positioned (not static) ancestor element</w:t>
            </w:r>
          </w:p>
        </w:tc>
      </w:tr>
      <w:tr w:rsidR="00AB4C0B" w:rsidTr="00AB4C0B">
        <w:trPr>
          <w:trHeight w:val="458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fixed</w:t>
            </w:r>
          </w:p>
        </w:tc>
        <w:tc>
          <w:tcPr>
            <w:tcW w:w="615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The element is positioned relative to the browser window.</w:t>
            </w:r>
          </w:p>
        </w:tc>
      </w:tr>
      <w:tr w:rsidR="00AB4C0B" w:rsidTr="00AB4C0B">
        <w:trPr>
          <w:trHeight w:val="935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relative</w:t>
            </w:r>
          </w:p>
        </w:tc>
        <w:tc>
          <w:tcPr>
            <w:tcW w:w="615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The element is positioned based on the user's scroll position</w:t>
            </w:r>
          </w:p>
          <w:p w:rsid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A sticky element toggles between relative and fixed</w:t>
            </w:r>
            <w:r>
              <w:rPr>
                <w:sz w:val="24"/>
                <w:szCs w:val="24"/>
              </w:rPr>
              <w:t>,</w:t>
            </w:r>
          </w:p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depending on the scroll position.</w:t>
            </w:r>
          </w:p>
          <w:p w:rsidR="00AB4C0B" w:rsidRPr="00AB4C0B" w:rsidRDefault="00AB4C0B" w:rsidP="00AB4C0B">
            <w:pPr>
              <w:rPr>
                <w:sz w:val="24"/>
                <w:szCs w:val="24"/>
              </w:rPr>
            </w:pPr>
          </w:p>
        </w:tc>
      </w:tr>
      <w:tr w:rsidR="00AB4C0B" w:rsidTr="00AB4C0B">
        <w:trPr>
          <w:trHeight w:val="332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Initial</w:t>
            </w:r>
          </w:p>
        </w:tc>
        <w:tc>
          <w:tcPr>
            <w:tcW w:w="615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Sets this property to its default value.</w:t>
            </w:r>
          </w:p>
        </w:tc>
      </w:tr>
      <w:tr w:rsidR="00AB4C0B" w:rsidTr="00AB4C0B">
        <w:trPr>
          <w:trHeight w:val="323"/>
        </w:trPr>
        <w:tc>
          <w:tcPr>
            <w:tcW w:w="222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 xml:space="preserve"> inherit</w:t>
            </w:r>
          </w:p>
        </w:tc>
        <w:tc>
          <w:tcPr>
            <w:tcW w:w="6150" w:type="dxa"/>
          </w:tcPr>
          <w:p w:rsidR="00AB4C0B" w:rsidRPr="00AB4C0B" w:rsidRDefault="00AB4C0B" w:rsidP="00AB4C0B">
            <w:pPr>
              <w:rPr>
                <w:sz w:val="24"/>
                <w:szCs w:val="24"/>
              </w:rPr>
            </w:pPr>
            <w:r w:rsidRPr="00AB4C0B">
              <w:rPr>
                <w:sz w:val="24"/>
                <w:szCs w:val="24"/>
              </w:rPr>
              <w:t>Inherits this property from its parent element</w:t>
            </w:r>
          </w:p>
        </w:tc>
      </w:tr>
    </w:tbl>
    <w:p w:rsidR="00CA7F9B" w:rsidRPr="00CA7F9B" w:rsidRDefault="00CA7F9B" w:rsidP="00CA7F9B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560C89" w:rsidRPr="004E4152" w:rsidRDefault="004E4152" w:rsidP="00560C89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Style w:val="Strong"/>
          <w:color w:val="000000"/>
          <w:sz w:val="24"/>
          <w:szCs w:val="24"/>
          <w:shd w:val="clear" w:color="auto" w:fill="FFFFFF"/>
        </w:rPr>
        <w:t>Hover:</w:t>
      </w:r>
      <w:r w:rsidRPr="004E41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E4152">
        <w:rPr>
          <w:rFonts w:cstheme="minorHAnsi"/>
          <w:color w:val="000000"/>
          <w:sz w:val="24"/>
          <w:szCs w:val="24"/>
          <w:shd w:val="clear" w:color="auto" w:fill="FFFFFF"/>
        </w:rPr>
        <w:t>The :hover selector is used to select elements when you mouse over them.</w:t>
      </w:r>
    </w:p>
    <w:p w:rsidR="004E4152" w:rsidRPr="008216C9" w:rsidRDefault="004E4152" w:rsidP="00560C89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Style w:val="Strong"/>
          <w:color w:val="000000"/>
          <w:sz w:val="24"/>
          <w:szCs w:val="24"/>
          <w:shd w:val="clear" w:color="auto" w:fill="FFFFFF"/>
        </w:rPr>
        <w:t>Display:</w:t>
      </w:r>
      <w:r>
        <w:rPr>
          <w:rFonts w:eastAsia="Arial" w:cstheme="minorHAnsi"/>
          <w:sz w:val="24"/>
          <w:szCs w:val="24"/>
        </w:rPr>
        <w:t xml:space="preserve"> </w:t>
      </w:r>
      <w:r w:rsidR="005E34BC">
        <w:rPr>
          <w:rFonts w:eastAsia="Arial" w:cstheme="minorHAnsi"/>
          <w:sz w:val="24"/>
          <w:szCs w:val="24"/>
        </w:rPr>
        <w:t xml:space="preserve"> </w:t>
      </w:r>
      <w:r w:rsidRPr="005E34BC">
        <w:rPr>
          <w:rFonts w:cstheme="minorHAnsi"/>
          <w:color w:val="000000"/>
          <w:sz w:val="24"/>
          <w:szCs w:val="24"/>
          <w:shd w:val="clear" w:color="auto" w:fill="FFFFFF"/>
        </w:rPr>
        <w:t>The display property specifies the display behavior of an element.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20"/>
        <w:gridCol w:w="6150"/>
      </w:tblGrid>
      <w:tr w:rsidR="004E4152" w:rsidTr="004E4152">
        <w:trPr>
          <w:trHeight w:val="312"/>
        </w:trPr>
        <w:tc>
          <w:tcPr>
            <w:tcW w:w="2220" w:type="dxa"/>
          </w:tcPr>
          <w:p w:rsidR="004E4152" w:rsidRPr="005E34BC" w:rsidRDefault="004E4152" w:rsidP="004E4152">
            <w:pPr>
              <w:spacing w:before="120" w:after="120" w:line="291" w:lineRule="auto"/>
              <w:ind w:right="440"/>
              <w:rPr>
                <w:rFonts w:eastAsia="Arial" w:cstheme="minorHAnsi"/>
                <w:b/>
                <w:bCs/>
                <w:sz w:val="24"/>
                <w:szCs w:val="24"/>
              </w:rPr>
            </w:pPr>
            <w:r w:rsidRPr="005E34BC">
              <w:rPr>
                <w:rFonts w:eastAsia="Arial" w:cstheme="minorHAns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150" w:type="dxa"/>
          </w:tcPr>
          <w:p w:rsidR="004E4152" w:rsidRPr="005E34BC" w:rsidRDefault="004E4152" w:rsidP="004E4152">
            <w:pPr>
              <w:spacing w:before="120" w:after="120" w:line="291" w:lineRule="auto"/>
              <w:ind w:right="440"/>
              <w:rPr>
                <w:rFonts w:eastAsia="Arial" w:cstheme="minorHAnsi"/>
                <w:sz w:val="24"/>
                <w:szCs w:val="24"/>
              </w:rPr>
            </w:pPr>
            <w:r w:rsidRPr="005E34BC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4E4152" w:rsidTr="004E4152">
        <w:trPr>
          <w:trHeight w:val="593"/>
        </w:trPr>
        <w:tc>
          <w:tcPr>
            <w:tcW w:w="2220" w:type="dxa"/>
          </w:tcPr>
          <w:p w:rsidR="004E4152" w:rsidRPr="005E34BC" w:rsidRDefault="004E4152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inline</w:t>
            </w:r>
          </w:p>
        </w:tc>
        <w:tc>
          <w:tcPr>
            <w:tcW w:w="6150" w:type="dxa"/>
            <w:shd w:val="clear" w:color="auto" w:fill="FFFFFF" w:themeFill="background1"/>
          </w:tcPr>
          <w:p w:rsidR="004E4152" w:rsidRPr="005E34BC" w:rsidRDefault="004E4152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Default value. Displays an element as an inline element (like &lt;span&gt;). Any height and width properties will have no effect.</w:t>
            </w:r>
          </w:p>
        </w:tc>
      </w:tr>
      <w:tr w:rsidR="004E4152" w:rsidRPr="00AB4C0B" w:rsidTr="004E4152">
        <w:trPr>
          <w:trHeight w:val="602"/>
        </w:trPr>
        <w:tc>
          <w:tcPr>
            <w:tcW w:w="222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block</w:t>
            </w:r>
          </w:p>
        </w:tc>
        <w:tc>
          <w:tcPr>
            <w:tcW w:w="615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Displays an element as a block element (like &lt;p&gt;). It starts on a new line, and takes up the whole width.</w:t>
            </w:r>
          </w:p>
        </w:tc>
      </w:tr>
      <w:tr w:rsidR="004E4152" w:rsidTr="004E4152">
        <w:trPr>
          <w:trHeight w:val="458"/>
        </w:trPr>
        <w:tc>
          <w:tcPr>
            <w:tcW w:w="222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flex</w:t>
            </w:r>
          </w:p>
        </w:tc>
        <w:tc>
          <w:tcPr>
            <w:tcW w:w="615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Displays an element as a block-level flex container.</w:t>
            </w:r>
          </w:p>
        </w:tc>
      </w:tr>
      <w:tr w:rsidR="004E4152" w:rsidTr="004E4152">
        <w:trPr>
          <w:trHeight w:val="935"/>
        </w:trPr>
        <w:tc>
          <w:tcPr>
            <w:tcW w:w="222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inline-block</w:t>
            </w:r>
          </w:p>
        </w:tc>
        <w:tc>
          <w:tcPr>
            <w:tcW w:w="6150" w:type="dxa"/>
          </w:tcPr>
          <w:p w:rsidR="004E4152" w:rsidRPr="005E34BC" w:rsidRDefault="005E34BC" w:rsidP="005E34BC">
            <w:pPr>
              <w:rPr>
                <w:sz w:val="24"/>
                <w:szCs w:val="24"/>
              </w:rPr>
            </w:pPr>
            <w:r w:rsidRPr="005E34BC">
              <w:rPr>
                <w:sz w:val="24"/>
                <w:szCs w:val="24"/>
              </w:rPr>
              <w:t>Displays an element as an inline-level block container. The element itself is formatted as an inline element, but you can apply height and width values.</w:t>
            </w:r>
          </w:p>
        </w:tc>
      </w:tr>
    </w:tbl>
    <w:p w:rsidR="00560C89" w:rsidRDefault="00560C89" w:rsidP="00E32E3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560C89" w:rsidRDefault="00560C89" w:rsidP="00E32E3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560C89" w:rsidRDefault="00560C89" w:rsidP="00E32E3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FB11FE" w:rsidRDefault="00FB11FE" w:rsidP="00FB11FE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lastRenderedPageBreak/>
        <w:t xml:space="preserve"> </w:t>
      </w:r>
      <w:r w:rsidR="00D60BD6">
        <w:rPr>
          <w:rFonts w:asciiTheme="minorHAnsi" w:hAnsiTheme="minorHAnsi" w:cstheme="minorHAnsi"/>
          <w:b/>
          <w:sz w:val="22"/>
          <w:szCs w:val="28"/>
          <w:u w:val="single"/>
        </w:rPr>
        <w:t>Screenshot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FB11FE" w:rsidRDefault="00D60BD6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6368477" cy="581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656" cy="58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FE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D60BD6">
        <w:rPr>
          <w:rFonts w:asciiTheme="minorHAnsi" w:hAnsiTheme="minorHAnsi" w:cstheme="minorHAnsi"/>
          <w:b/>
          <w:sz w:val="22"/>
          <w:szCs w:val="28"/>
        </w:rPr>
        <w:t xml:space="preserve"> 4.7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 w:rsidR="00D60BD6">
        <w:rPr>
          <w:rFonts w:asciiTheme="minorHAnsi" w:hAnsiTheme="minorHAnsi" w:cstheme="minorHAnsi"/>
          <w:b/>
          <w:sz w:val="22"/>
          <w:szCs w:val="28"/>
        </w:rPr>
        <w:t>Full view of the output page</w:t>
      </w:r>
    </w:p>
    <w:p w:rsidR="00FB11FE" w:rsidRPr="00EB25D2" w:rsidRDefault="00FB11FE" w:rsidP="00FB11FE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Cs w:val="28"/>
          <w:u w:val="single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Cs w:val="28"/>
          <w:u w:val="single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Cs w:val="28"/>
          <w:u w:val="single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Cs w:val="28"/>
          <w:u w:val="single"/>
        </w:rPr>
      </w:pPr>
    </w:p>
    <w:p w:rsidR="00D60BD6" w:rsidRDefault="00D60BD6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Cs w:val="28"/>
          <w:u w:val="single"/>
        </w:rPr>
      </w:pPr>
    </w:p>
    <w:p w:rsidR="00E32E3E" w:rsidRPr="00FB11FE" w:rsidRDefault="00E32E3E" w:rsidP="00FB11F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 w:rsidRPr="00FB11FE">
        <w:rPr>
          <w:rFonts w:asciiTheme="minorHAnsi" w:hAnsiTheme="minorHAnsi" w:cstheme="minorHAnsi"/>
          <w:b/>
          <w:szCs w:val="28"/>
          <w:u w:val="single"/>
        </w:rPr>
        <w:lastRenderedPageBreak/>
        <w:t>Code snippets:</w:t>
      </w:r>
    </w:p>
    <w:p w:rsidR="00E32E3E" w:rsidRPr="00B406F3" w:rsidRDefault="00E32E3E" w:rsidP="00E32E3E">
      <w:pPr>
        <w:spacing w:before="120" w:after="120" w:line="291" w:lineRule="auto"/>
        <w:ind w:right="440"/>
        <w:rPr>
          <w:rFonts w:eastAsia="Arial" w:cstheme="minorHAnsi"/>
          <w:b/>
          <w:bCs/>
        </w:rPr>
      </w:pPr>
      <w:r w:rsidRPr="00B406F3">
        <w:rPr>
          <w:rFonts w:cstheme="minorHAnsi"/>
          <w:b/>
          <w:bCs/>
          <w:szCs w:val="28"/>
        </w:rPr>
        <w:t xml:space="preserve">Code </w:t>
      </w:r>
      <w:r w:rsidR="00FB11FE">
        <w:rPr>
          <w:rFonts w:cstheme="minorHAnsi"/>
          <w:b/>
          <w:bCs/>
          <w:szCs w:val="28"/>
        </w:rPr>
        <w:t>for side fixed menu</w:t>
      </w:r>
      <w:r w:rsidRPr="00B406F3">
        <w:rPr>
          <w:rFonts w:cstheme="minorHAnsi"/>
          <w:b/>
          <w:bCs/>
          <w:szCs w:val="28"/>
        </w:rPr>
        <w:t xml:space="preserve"> :</w:t>
      </w:r>
    </w:p>
    <w:p w:rsidR="00FB11FE" w:rsidRDefault="00FB11FE" w:rsidP="00FB11FE">
      <w:pPr>
        <w:pStyle w:val="NoSpacing"/>
        <w:jc w:val="both"/>
      </w:pPr>
      <w:r>
        <w:t>&lt;div style="height: 100%;width: 17%;position: fixed; top: 0;left: 0; background-color: #111;padding-</w:t>
      </w:r>
      <w:r>
        <w:tab/>
      </w:r>
      <w:r>
        <w:t>top: 20px;"&gt;</w:t>
      </w:r>
    </w:p>
    <w:p w:rsidR="00FB11FE" w:rsidRDefault="00FB11FE" w:rsidP="00FB11FE">
      <w:pPr>
        <w:pStyle w:val="NoSpacing"/>
        <w:jc w:val="both"/>
      </w:pPr>
      <w:r>
        <w:t xml:space="preserve">         &lt;h1 style="padding: 4px 18px; color:white"&gt;Menu&lt;/h1&gt;</w:t>
      </w:r>
    </w:p>
    <w:p w:rsidR="00FB11FE" w:rsidRDefault="00FB11FE" w:rsidP="00FB11FE">
      <w:pPr>
        <w:pStyle w:val="NoSpacing"/>
        <w:jc w:val="both"/>
      </w:pPr>
      <w:r>
        <w:t xml:space="preserve">         &lt;a style=" padding: 6px 8px 6px 16px; text-decoration: none;font-size: 25px;color: #818181; </w:t>
      </w:r>
      <w:r>
        <w:tab/>
      </w:r>
      <w:r>
        <w:t>display: block;"</w:t>
      </w:r>
    </w:p>
    <w:p w:rsidR="00FB11FE" w:rsidRDefault="00FB11FE" w:rsidP="00FB11FE">
      <w:pPr>
        <w:pStyle w:val="NoSpacing"/>
        <w:jc w:val="both"/>
      </w:pPr>
      <w:r>
        <w:t xml:space="preserve">            href="#4th"&gt;CSE 4th Sem&lt;/a&gt;</w:t>
      </w:r>
    </w:p>
    <w:p w:rsidR="00FB11FE" w:rsidRDefault="00FB11FE" w:rsidP="00FB11FE">
      <w:pPr>
        <w:pStyle w:val="NoSpacing"/>
        <w:jc w:val="both"/>
      </w:pPr>
      <w:r>
        <w:t xml:space="preserve">         &lt;a style=" padding: 6px 8px 6px 16px; text-decoration: none;font-size: 25px;color: #818181; </w:t>
      </w:r>
      <w:r>
        <w:tab/>
      </w:r>
      <w:r>
        <w:t>display: block;"href="#6th"&gt;CSE 6th Sem&lt;/a&gt;</w:t>
      </w:r>
    </w:p>
    <w:p w:rsidR="00FB11FE" w:rsidRDefault="00FB11FE" w:rsidP="00FB11FE">
      <w:pPr>
        <w:pStyle w:val="NoSpacing"/>
        <w:jc w:val="both"/>
      </w:pPr>
      <w:r>
        <w:t xml:space="preserve">         &lt;a style=" padding: 6px 8px 6px 16px; text-decoration: none;font-size: 25px;color: #818181; </w:t>
      </w:r>
      <w:r>
        <w:tab/>
      </w:r>
      <w:r>
        <w:t>display: block;"href="#8th"&gt;CSE 8th Sem&lt;/a&gt;</w:t>
      </w:r>
    </w:p>
    <w:p w:rsidR="00E32E3E" w:rsidRDefault="00FB11FE" w:rsidP="00FB11FE">
      <w:pPr>
        <w:pStyle w:val="NoSpacing"/>
        <w:jc w:val="both"/>
      </w:pPr>
      <w:r>
        <w:t xml:space="preserve"> &lt;/div&gt;</w:t>
      </w:r>
    </w:p>
    <w:p w:rsidR="00E32E3E" w:rsidRDefault="00E32E3E" w:rsidP="00E32E3E">
      <w:pPr>
        <w:pStyle w:val="NoSpacing"/>
      </w:pPr>
    </w:p>
    <w:p w:rsidR="00E32E3E" w:rsidRDefault="00E32E3E" w:rsidP="00E32E3E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t xml:space="preserve">Code for </w:t>
      </w:r>
      <w:r w:rsidR="00FB11FE">
        <w:rPr>
          <w:rFonts w:cstheme="minorHAnsi"/>
          <w:b/>
          <w:bCs/>
          <w:szCs w:val="28"/>
        </w:rPr>
        <w:t>button</w:t>
      </w:r>
      <w:r w:rsidRPr="00B406F3">
        <w:rPr>
          <w:rFonts w:cstheme="minorHAnsi"/>
          <w:b/>
          <w:bCs/>
          <w:szCs w:val="28"/>
        </w:rPr>
        <w:t>:</w:t>
      </w:r>
    </w:p>
    <w:p w:rsidR="00E32E3E" w:rsidRPr="00B406F3" w:rsidRDefault="00E32E3E" w:rsidP="00E32E3E">
      <w:pPr>
        <w:pStyle w:val="NoSpacing"/>
        <w:rPr>
          <w:b/>
          <w:bCs/>
        </w:rPr>
      </w:pPr>
    </w:p>
    <w:p w:rsidR="00FB11FE" w:rsidRDefault="00E32E3E" w:rsidP="00E32E3E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 </w:t>
      </w:r>
      <w:r w:rsidR="00FB11FE" w:rsidRPr="00FB11FE">
        <w:rPr>
          <w:rFonts w:asciiTheme="minorHAnsi" w:hAnsiTheme="minorHAnsi" w:cstheme="minorHAnsi"/>
          <w:sz w:val="22"/>
          <w:szCs w:val="28"/>
        </w:rPr>
        <w:t xml:space="preserve">&lt;div style="float: right"&gt;&lt;a href="#8th" style="background-color: black;font-size: 20px;color: </w:t>
      </w:r>
      <w:r w:rsidR="00FB11FE">
        <w:rPr>
          <w:rFonts w:asciiTheme="minorHAnsi" w:hAnsiTheme="minorHAnsi" w:cstheme="minorHAnsi"/>
          <w:sz w:val="22"/>
          <w:szCs w:val="28"/>
        </w:rPr>
        <w:tab/>
      </w:r>
      <w:r w:rsidR="00FB11FE" w:rsidRPr="00FB11FE">
        <w:rPr>
          <w:rFonts w:asciiTheme="minorHAnsi" w:hAnsiTheme="minorHAnsi" w:cstheme="minorHAnsi"/>
          <w:sz w:val="22"/>
          <w:szCs w:val="28"/>
        </w:rPr>
        <w:t>white;border-radius: 19px;text-decoration: none;padding: 11px 40px;"&gt;Bottom&lt;/a&gt;</w:t>
      </w:r>
    </w:p>
    <w:p w:rsidR="00E32E3E" w:rsidRDefault="00FB11FE" w:rsidP="00E32E3E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8"/>
        </w:rPr>
      </w:pPr>
      <w:r w:rsidRPr="00FB11FE">
        <w:rPr>
          <w:rFonts w:asciiTheme="minorHAnsi" w:hAnsiTheme="minorHAnsi" w:cstheme="minorHAnsi"/>
          <w:sz w:val="22"/>
          <w:szCs w:val="28"/>
        </w:rPr>
        <w:t>&lt;/div&gt;</w:t>
      </w:r>
    </w:p>
    <w:p w:rsidR="00E32E3E" w:rsidRPr="00B406F3" w:rsidRDefault="00E32E3E" w:rsidP="00E32E3E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B406F3">
        <w:rPr>
          <w:rFonts w:asciiTheme="minorHAnsi" w:hAnsiTheme="minorHAnsi" w:cstheme="minorHAnsi"/>
          <w:b/>
          <w:bCs/>
          <w:sz w:val="22"/>
          <w:szCs w:val="28"/>
        </w:rPr>
        <w:t>Code for HTML Table with a table:</w:t>
      </w:r>
    </w:p>
    <w:p w:rsidR="00FB11FE" w:rsidRDefault="00FB11FE" w:rsidP="00FB11FE">
      <w:pPr>
        <w:pStyle w:val="NoSpacing"/>
      </w:pPr>
      <w:r>
        <w:t>&lt;div style="width: 85%;float:right;"&gt;</w:t>
      </w:r>
    </w:p>
    <w:p w:rsidR="00FB11FE" w:rsidRDefault="00FB11FE" w:rsidP="00FB11FE">
      <w:pPr>
        <w:pStyle w:val="NoSpacing"/>
      </w:pPr>
      <w:r>
        <w:t xml:space="preserve">      &lt;div id="4th"&gt;</w:t>
      </w:r>
    </w:p>
    <w:p w:rsidR="00FB11FE" w:rsidRDefault="00FB11FE" w:rsidP="00FB11FE">
      <w:pPr>
        <w:pStyle w:val="NoSpacing"/>
      </w:pPr>
      <w:r>
        <w:t xml:space="preserve">      &lt;br&gt;</w:t>
      </w:r>
    </w:p>
    <w:p w:rsidR="00FB11FE" w:rsidRDefault="00FB11FE" w:rsidP="00FB11FE">
      <w:pPr>
        <w:pStyle w:val="NoSpacing"/>
      </w:pPr>
      <w:r>
        <w:t xml:space="preserve">      &lt;div style="float: right"&gt;&lt;a href="#8th" style="background-color: black;font-size: 20px;color: white;border-radius: 19px;text-decoration: none;padding: 11px 40px;"&gt;Bottom&lt;/a&gt;&lt;/div&gt;</w:t>
      </w:r>
    </w:p>
    <w:p w:rsidR="00FB11FE" w:rsidRDefault="00FB11FE" w:rsidP="00FB11FE">
      <w:pPr>
        <w:pStyle w:val="NoSpacing"/>
      </w:pPr>
      <w:r>
        <w:t xml:space="preserve">      &lt;div style="width:88%;height:100%;margin:auto; background-color:white;font-family: monospace;font-size:15px;"&gt;</w:t>
      </w:r>
    </w:p>
    <w:p w:rsidR="00FB11FE" w:rsidRDefault="00FB11FE" w:rsidP="00FB11FE">
      <w:pPr>
        <w:pStyle w:val="NoSpacing"/>
      </w:pPr>
      <w:r>
        <w:t xml:space="preserve">         &lt;div&gt;</w:t>
      </w:r>
    </w:p>
    <w:p w:rsidR="00FB11FE" w:rsidRDefault="00FB11FE" w:rsidP="00FB11FE">
      <w:pPr>
        <w:pStyle w:val="NoSpacing"/>
      </w:pPr>
      <w:r>
        <w:t xml:space="preserve">            &lt;div  style="width:25%;float:left;"&gt;</w:t>
      </w:r>
    </w:p>
    <w:p w:rsidR="00FB11FE" w:rsidRDefault="00FB11FE" w:rsidP="00FB11FE">
      <w:pPr>
        <w:pStyle w:val="NoSpacing"/>
      </w:pPr>
      <w:r>
        <w:t xml:space="preserve">               &lt;p style="margin-top: 28px;font-weight: bold;"&gt;w.e.f : 24/01/17</w:t>
      </w:r>
    </w:p>
    <w:p w:rsidR="00FB11FE" w:rsidRDefault="00FB11FE" w:rsidP="00FB11FE">
      <w:pPr>
        <w:pStyle w:val="NoSpacing"/>
      </w:pPr>
      <w:r>
        <w:t xml:space="preserve">               &lt;p&gt;</w:t>
      </w:r>
    </w:p>
    <w:p w:rsidR="00FB11FE" w:rsidRDefault="00FB11FE" w:rsidP="00FB11FE">
      <w:pPr>
        <w:pStyle w:val="NoSpacing"/>
      </w:pPr>
      <w:r>
        <w:t xml:space="preserve">               &lt;h1 style="margin-top:-5px;"&gt;Class : CSE-4&lt;/h1&gt;</w:t>
      </w:r>
    </w:p>
    <w:p w:rsidR="00FB11FE" w:rsidRDefault="00FB11FE" w:rsidP="00FB11FE">
      <w:pPr>
        <w:pStyle w:val="NoSpacing"/>
      </w:pPr>
      <w:r>
        <w:t xml:space="preserve">            &lt;/div&gt;</w:t>
      </w:r>
    </w:p>
    <w:p w:rsidR="00FB11FE" w:rsidRDefault="00FB11FE" w:rsidP="00FB11FE">
      <w:pPr>
        <w:pStyle w:val="NoSpacing"/>
      </w:pPr>
      <w:r>
        <w:t xml:space="preserve">            &lt;div style="display:inline-block;"&gt;</w:t>
      </w:r>
    </w:p>
    <w:p w:rsidR="00FB11FE" w:rsidRDefault="00FB11FE" w:rsidP="00FB11FE">
      <w:pPr>
        <w:pStyle w:val="NoSpacing"/>
      </w:pPr>
      <w:r>
        <w:t xml:space="preserve">               &lt;center&gt;</w:t>
      </w:r>
    </w:p>
    <w:p w:rsidR="00FB11FE" w:rsidRDefault="00FB11FE" w:rsidP="00FB11FE">
      <w:pPr>
        <w:pStyle w:val="NoSpacing"/>
      </w:pPr>
      <w:r>
        <w:t xml:space="preserve">                  &lt;h1 &gt;G B Pant Government Engineering College&lt;br&gt;</w:t>
      </w:r>
    </w:p>
    <w:p w:rsidR="00FB11FE" w:rsidRDefault="00FB11FE" w:rsidP="00FB11FE">
      <w:pPr>
        <w:pStyle w:val="NoSpacing"/>
      </w:pPr>
      <w:r>
        <w:t xml:space="preserve">                     Department of Computer Science</w:t>
      </w:r>
    </w:p>
    <w:p w:rsidR="00FB11FE" w:rsidRDefault="00FB11FE" w:rsidP="00FB11FE">
      <w:pPr>
        <w:pStyle w:val="NoSpacing"/>
      </w:pPr>
      <w:r>
        <w:t xml:space="preserve">                  &lt;/h1&gt;</w:t>
      </w:r>
    </w:p>
    <w:p w:rsidR="00FB11FE" w:rsidRDefault="00FB11FE" w:rsidP="00FB11FE">
      <w:pPr>
        <w:pStyle w:val="NoSpacing"/>
      </w:pPr>
      <w:r>
        <w:t xml:space="preserve">               &lt;/center&gt;</w:t>
      </w:r>
    </w:p>
    <w:p w:rsidR="00FB11FE" w:rsidRDefault="00FB11FE" w:rsidP="00FB11FE">
      <w:pPr>
        <w:pStyle w:val="NoSpacing"/>
      </w:pPr>
      <w:r>
        <w:t xml:space="preserve">            &lt;/div&gt;</w:t>
      </w:r>
    </w:p>
    <w:p w:rsidR="00FB11FE" w:rsidRDefault="00FB11FE" w:rsidP="00FB11FE">
      <w:pPr>
        <w:pStyle w:val="NoSpacing"/>
      </w:pPr>
      <w:r>
        <w:t xml:space="preserve">         &lt;/div&gt;</w:t>
      </w:r>
    </w:p>
    <w:p w:rsidR="00FB11FE" w:rsidRDefault="00FB11FE" w:rsidP="00FB11FE">
      <w:pPr>
        <w:pStyle w:val="NoSpacing"/>
      </w:pPr>
      <w:r>
        <w:t xml:space="preserve">         &lt;br&gt;</w:t>
      </w:r>
    </w:p>
    <w:p w:rsidR="00FB11FE" w:rsidRDefault="00FB11FE" w:rsidP="00FB11FE">
      <w:pPr>
        <w:pStyle w:val="NoSpacing"/>
      </w:pPr>
      <w:r>
        <w:t xml:space="preserve">         &lt;table style="border-collapse:collapse;font-size:25px;width: 105%;"&gt;</w:t>
      </w:r>
    </w:p>
    <w:p w:rsidR="00FB11FE" w:rsidRDefault="00FB11FE" w:rsidP="00FB11FE">
      <w:pPr>
        <w:pStyle w:val="NoSpacing"/>
      </w:pPr>
      <w:r>
        <w:t xml:space="preserve">            &lt;tr style="background-color:#FFF0F5; "&gt;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Pr="00FB11FE" w:rsidRDefault="00FB11FE" w:rsidP="00FB11FE">
      <w:pPr>
        <w:pStyle w:val="NoSpacing"/>
      </w:pPr>
      <w:r>
        <w:lastRenderedPageBreak/>
        <w:t xml:space="preserve">               &lt;td style="border:1px solid black; padding:10px; width:100px;"&gt;  &lt;center&gt;1&lt;br&gt;&lt;span style="font-size:13px"&gt;9:15 - 10:15&lt;/span&gt;&lt;/center&gt;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&lt;center&gt;2&lt;br&gt;&lt;span style="font-size:13px"&gt;10:15 - 11:15&lt;/span&gt;&lt;/center&gt;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&lt;center&gt;3&lt;br&gt;&lt;span style="font-size:13px"&gt;11:15 - 12:15&lt;/span&gt;&lt;/center&gt;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&lt;center&gt;4&lt;br&gt;&lt;span style="font-size:13px"&gt;12:15 - 13:15&lt;/span&gt;&lt;/center&gt;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 &gt;</w:t>
      </w:r>
    </w:p>
    <w:p w:rsidR="00FB11FE" w:rsidRDefault="00FB11FE" w:rsidP="00FB11FE">
      <w:pPr>
        <w:pStyle w:val="NoSpacing"/>
      </w:pPr>
      <w:r>
        <w:t xml:space="preserve">                  &lt;center&gt;Lunch&lt;br&gt;&lt;span style="font-size:13px"&gt;13:15 - 14:00&lt;/span&gt;&lt;/center&gt;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&lt;center&gt;5&lt;br&gt;&lt;span style="font-size:13px"&gt;14:00 - 15:00&lt;/span&gt;&lt;/center&gt;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&lt;center&gt;6&lt;br&gt;&lt;span style="font-size:13px"&gt;15:00 - 16:00&lt;/span&gt;&lt;/center&gt;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padding:10px; width:100px;"&gt;</w:t>
      </w:r>
    </w:p>
    <w:p w:rsidR="00FB11FE" w:rsidRDefault="00FB11FE" w:rsidP="00FB11FE">
      <w:pPr>
        <w:pStyle w:val="NoSpacing"/>
      </w:pPr>
      <w:r>
        <w:t xml:space="preserve">                  &lt;center&gt;7&lt;br&gt;&lt;span style="font-size:13px"&gt;16:00 - 17:00</w:t>
      </w:r>
    </w:p>
    <w:p w:rsidR="00FB11FE" w:rsidRDefault="00FB11FE" w:rsidP="00FB11FE">
      <w:pPr>
        <w:pStyle w:val="NoSpacing"/>
      </w:pPr>
      <w:r>
        <w:t xml:space="preserve">                     &lt;/span&gt;</w:t>
      </w:r>
    </w:p>
    <w:p w:rsidR="00FB11FE" w:rsidRDefault="00FB11FE" w:rsidP="00FB11FE">
      <w:pPr>
        <w:pStyle w:val="NoSpacing"/>
      </w:pPr>
      <w:r>
        <w:t xml:space="preserve">                  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&lt;/tr&gt;</w:t>
      </w:r>
    </w:p>
    <w:p w:rsidR="00FB11FE" w:rsidRDefault="00FB11FE" w:rsidP="00FB11FE">
      <w:pPr>
        <w:pStyle w:val="NoSpacing"/>
      </w:pPr>
      <w:r>
        <w:t xml:space="preserve">            &lt;tr&gt;</w:t>
      </w:r>
    </w:p>
    <w:p w:rsidR="00FB11FE" w:rsidRDefault="00FB11FE" w:rsidP="00FB11FE">
      <w:pPr>
        <w:pStyle w:val="NoSpacing"/>
      </w:pPr>
      <w:r>
        <w:t xml:space="preserve">               &lt;td style="border:1px solid black;padding:0px 10px 4px 10px;background-color:#FAFAD2;font-size: 36px;" rowspan="2"&gt;</w:t>
      </w:r>
    </w:p>
    <w:p w:rsidR="00FB11FE" w:rsidRDefault="00FB11FE" w:rsidP="00FB11FE">
      <w:pPr>
        <w:pStyle w:val="NoSpacing"/>
      </w:pPr>
      <w:r>
        <w:t xml:space="preserve">                  &lt;center&gt;Mo&lt;/center&gt;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 padding:0px 10px 4px 10px;background-color:#B0E0E6;" colspan="2"&gt;</w:t>
      </w:r>
    </w:p>
    <w:p w:rsidR="00FB11FE" w:rsidRDefault="00FB11FE" w:rsidP="00FB11FE">
      <w:pPr>
        <w:pStyle w:val="NoSpacing"/>
      </w:pPr>
      <w:r>
        <w:t xml:space="preserve">                  &lt;center&gt;</w:t>
      </w:r>
    </w:p>
    <w:p w:rsidR="00FB11FE" w:rsidRDefault="00FB11FE" w:rsidP="00FB11FE">
      <w:pPr>
        <w:pStyle w:val="NoSpacing"/>
      </w:pPr>
      <w:r>
        <w:t xml:space="preserve">                     &lt;span style="font-size:13px"&gt;Group 1&lt;/span&gt;</w:t>
      </w:r>
    </w:p>
    <w:p w:rsidR="00FB11FE" w:rsidRDefault="00FB11FE" w:rsidP="00FB11FE">
      <w:pPr>
        <w:pStyle w:val="NoSpacing"/>
      </w:pPr>
      <w:r>
        <w:t xml:space="preserve">                     &lt;br&gt;AM Lab&lt;br&gt;</w:t>
      </w:r>
    </w:p>
    <w:p w:rsidR="00FB11FE" w:rsidRDefault="00FB11FE" w:rsidP="00FB11FE">
      <w:pPr>
        <w:pStyle w:val="NoSpacing"/>
      </w:pPr>
      <w:r>
        <w:t xml:space="preserve">                  &lt;/center&gt;</w:t>
      </w:r>
    </w:p>
    <w:p w:rsidR="00FB11FE" w:rsidRDefault="00FB11FE" w:rsidP="00FB11FE">
      <w:pPr>
        <w:pStyle w:val="NoSpacing"/>
      </w:pPr>
      <w:r>
        <w:t xml:space="preserve">                  &lt;span style="font-size:13px;float: left"&gt;CC-1&lt;/span&gt;</w:t>
      </w:r>
    </w:p>
    <w:p w:rsidR="00FB11FE" w:rsidRDefault="00FB11FE" w:rsidP="00FB11FE">
      <w:pPr>
        <w:pStyle w:val="NoSpacing"/>
      </w:pPr>
      <w:r>
        <w:t xml:space="preserve">                  &lt;span style="font-size:13px;float: right;"&gt;P.Saravanan&lt;/span&gt;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  &lt;td style="border:1px solid black;background-color:#F3F781;" rowspan="2"&gt;</w:t>
      </w:r>
    </w:p>
    <w:p w:rsidR="00FB11FE" w:rsidRDefault="00FB11FE" w:rsidP="00FB11FE">
      <w:pPr>
        <w:pStyle w:val="NoSpacing"/>
      </w:pPr>
      <w:r>
        <w:t xml:space="preserve">                  &lt;center&gt;</w:t>
      </w:r>
    </w:p>
    <w:p w:rsidR="00FB11FE" w:rsidRDefault="00FB11FE" w:rsidP="00FB11FE">
      <w:pPr>
        <w:pStyle w:val="NoSpacing"/>
      </w:pPr>
      <w:r>
        <w:t xml:space="preserve">                     &lt;span style="font-size:13px"&gt;Tiwari Sunita&lt;/span&gt;</w:t>
      </w:r>
    </w:p>
    <w:p w:rsidR="00FB11FE" w:rsidRDefault="00FB11FE" w:rsidP="00FB11FE">
      <w:pPr>
        <w:pStyle w:val="NoSpacing"/>
      </w:pPr>
      <w:r>
        <w:t xml:space="preserve">                     &lt;br&gt;TOC&lt;br&gt;</w:t>
      </w:r>
    </w:p>
    <w:p w:rsidR="00FB11FE" w:rsidRDefault="00FB11FE" w:rsidP="00FB11FE">
      <w:pPr>
        <w:pStyle w:val="NoSpacing"/>
      </w:pPr>
      <w:r>
        <w:t xml:space="preserve">                     &lt;span style="font-size:13px"&gt;303&lt;/span&gt;</w:t>
      </w:r>
    </w:p>
    <w:p w:rsidR="00FB11FE" w:rsidRDefault="00FB11FE" w:rsidP="00FB11FE">
      <w:pPr>
        <w:pStyle w:val="NoSpacing"/>
      </w:pPr>
      <w:r>
        <w:t xml:space="preserve">                  &lt;/center&gt;</w:t>
      </w:r>
    </w:p>
    <w:p w:rsidR="00FB11FE" w:rsidRDefault="00FB11FE" w:rsidP="00FB11FE">
      <w:pPr>
        <w:pStyle w:val="NoSpacing"/>
      </w:pPr>
      <w:r>
        <w:t xml:space="preserve">               &lt;/td&gt;</w:t>
      </w:r>
    </w:p>
    <w:p w:rsidR="00FB11FE" w:rsidRDefault="00FB11FE" w:rsidP="00FB11FE">
      <w:pPr>
        <w:pStyle w:val="NoSpacing"/>
      </w:pPr>
      <w:r>
        <w:t xml:space="preserve">             &lt;/tr&gt;</w:t>
      </w:r>
    </w:p>
    <w:p w:rsidR="00AD0CB3" w:rsidRDefault="00FB11FE" w:rsidP="00FB11FE">
      <w:pPr>
        <w:pStyle w:val="NoSpacing"/>
      </w:pPr>
      <w:r>
        <w:t xml:space="preserve">         &lt;/table&gt;</w:t>
      </w:r>
    </w:p>
    <w:p w:rsidR="00FB11FE" w:rsidRDefault="00FB11FE" w:rsidP="00FB11FE">
      <w:pPr>
        <w:pStyle w:val="NoSpacing"/>
      </w:pPr>
    </w:p>
    <w:sectPr w:rsidR="00FB11FE" w:rsidSect="00AD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F74F3"/>
    <w:multiLevelType w:val="multilevel"/>
    <w:tmpl w:val="D868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3E"/>
    <w:rsid w:val="002843BB"/>
    <w:rsid w:val="00292753"/>
    <w:rsid w:val="002D73AD"/>
    <w:rsid w:val="004E4152"/>
    <w:rsid w:val="00546343"/>
    <w:rsid w:val="00560C89"/>
    <w:rsid w:val="005E34BC"/>
    <w:rsid w:val="006D147E"/>
    <w:rsid w:val="00A914D3"/>
    <w:rsid w:val="00AB4C0B"/>
    <w:rsid w:val="00AD0CB3"/>
    <w:rsid w:val="00CA7F9B"/>
    <w:rsid w:val="00D046E6"/>
    <w:rsid w:val="00D60BD6"/>
    <w:rsid w:val="00DB020E"/>
    <w:rsid w:val="00E32E3E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3E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32E3E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32E3E"/>
    <w:rPr>
      <w:b/>
      <w:bCs/>
    </w:rPr>
  </w:style>
  <w:style w:type="paragraph" w:styleId="NoSpacing">
    <w:name w:val="No Spacing"/>
    <w:uiPriority w:val="1"/>
    <w:qFormat/>
    <w:rsid w:val="00E32E3E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3E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A7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3E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32E3E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32E3E"/>
    <w:rPr>
      <w:b/>
      <w:bCs/>
    </w:rPr>
  </w:style>
  <w:style w:type="paragraph" w:styleId="NoSpacing">
    <w:name w:val="No Spacing"/>
    <w:uiPriority w:val="1"/>
    <w:qFormat/>
    <w:rsid w:val="00E32E3E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3E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A7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42850-D6D1-4EE5-A94E-348D79B6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2018-03-04T07:06:00Z</dcterms:created>
  <dcterms:modified xsi:type="dcterms:W3CDTF">2018-03-04T16:04:00Z</dcterms:modified>
</cp:coreProperties>
</file>