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F352" w14:textId="77777777" w:rsidR="003B71CB" w:rsidRPr="00705138" w:rsidRDefault="003B71CB" w:rsidP="003B71CB">
      <w:pPr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705138">
        <w:rPr>
          <w:rFonts w:cstheme="minorHAnsi"/>
          <w:b/>
          <w:bCs/>
          <w:color w:val="C00000"/>
          <w:sz w:val="28"/>
          <w:szCs w:val="28"/>
        </w:rPr>
        <w:t>Data 602 – Final Project Proposal</w:t>
      </w:r>
    </w:p>
    <w:p w14:paraId="622453FF" w14:textId="77777777" w:rsidR="003B71CB" w:rsidRPr="00705138" w:rsidRDefault="003B71CB" w:rsidP="003B71CB">
      <w:pPr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705138">
        <w:rPr>
          <w:rFonts w:cstheme="minorHAnsi"/>
          <w:b/>
          <w:bCs/>
          <w:color w:val="C00000"/>
          <w:sz w:val="28"/>
          <w:szCs w:val="28"/>
        </w:rPr>
        <w:t>By: Mubashira Qari</w:t>
      </w:r>
    </w:p>
    <w:p w14:paraId="3AC6FB20" w14:textId="6530ED8C" w:rsidR="00B81829" w:rsidRPr="00705138" w:rsidRDefault="00B81829" w:rsidP="00B81829">
      <w:pPr>
        <w:rPr>
          <w:rFonts w:cstheme="minorHAnsi"/>
          <w:b/>
          <w:bCs/>
          <w:sz w:val="28"/>
          <w:szCs w:val="28"/>
        </w:rPr>
      </w:pPr>
    </w:p>
    <w:p w14:paraId="15B3D987" w14:textId="36BC5BF8" w:rsidR="008D57C2" w:rsidRPr="00705138" w:rsidRDefault="00B81829" w:rsidP="003B71CB">
      <w:pPr>
        <w:spacing w:line="276" w:lineRule="auto"/>
        <w:rPr>
          <w:rFonts w:cstheme="minorHAnsi"/>
          <w:color w:val="2F5496" w:themeColor="accent1" w:themeShade="BF"/>
          <w:sz w:val="28"/>
          <w:szCs w:val="28"/>
        </w:rPr>
      </w:pPr>
      <w:r w:rsidRPr="00705138">
        <w:rPr>
          <w:rFonts w:cstheme="minorHAnsi"/>
          <w:b/>
          <w:bCs/>
          <w:color w:val="C00000"/>
          <w:sz w:val="28"/>
          <w:szCs w:val="28"/>
        </w:rPr>
        <w:t>Project Title:</w:t>
      </w:r>
      <w:r w:rsidRPr="00705138">
        <w:rPr>
          <w:rFonts w:cstheme="minorHAnsi"/>
          <w:color w:val="C00000"/>
          <w:sz w:val="28"/>
          <w:szCs w:val="28"/>
        </w:rPr>
        <w:t xml:space="preserve"> </w:t>
      </w:r>
      <w:r w:rsidR="00705138" w:rsidRPr="00705138">
        <w:rPr>
          <w:rFonts w:cstheme="minorHAnsi"/>
          <w:b/>
          <w:bCs/>
          <w:color w:val="2F5496" w:themeColor="accent1" w:themeShade="BF"/>
          <w:sz w:val="28"/>
          <w:szCs w:val="28"/>
        </w:rPr>
        <w:t>Impact of Covid</w:t>
      </w:r>
      <w:r w:rsidR="00AA21D7">
        <w:rPr>
          <w:rFonts w:cstheme="minorHAnsi"/>
          <w:b/>
          <w:bCs/>
          <w:color w:val="2F5496" w:themeColor="accent1" w:themeShade="BF"/>
          <w:sz w:val="28"/>
          <w:szCs w:val="28"/>
        </w:rPr>
        <w:t>-19</w:t>
      </w:r>
      <w:r w:rsidR="00705138" w:rsidRPr="00705138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on </w:t>
      </w:r>
      <w:r w:rsidR="00B906A3">
        <w:rPr>
          <w:rFonts w:cstheme="minorHAnsi"/>
          <w:b/>
          <w:bCs/>
          <w:color w:val="2F5496" w:themeColor="accent1" w:themeShade="BF"/>
          <w:sz w:val="28"/>
          <w:szCs w:val="28"/>
        </w:rPr>
        <w:t>Student’s</w:t>
      </w:r>
      <w:r w:rsidR="00705138" w:rsidRPr="00705138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Learning Modalities </w:t>
      </w:r>
      <w:r w:rsidR="00857FD0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(Year 2021-2022) </w:t>
      </w:r>
      <w:r w:rsidR="00705138" w:rsidRPr="00705138">
        <w:rPr>
          <w:rFonts w:cstheme="minorHAnsi"/>
          <w:b/>
          <w:bCs/>
          <w:color w:val="2F5496" w:themeColor="accent1" w:themeShade="BF"/>
          <w:sz w:val="28"/>
          <w:szCs w:val="28"/>
        </w:rPr>
        <w:t>&amp;</w:t>
      </w:r>
      <w:r w:rsidRPr="00705138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Prediction Using </w:t>
      </w:r>
      <w:r w:rsidR="00857FD0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Supervised </w:t>
      </w:r>
      <w:r w:rsidRPr="00705138">
        <w:rPr>
          <w:rFonts w:cstheme="minorHAnsi"/>
          <w:b/>
          <w:bCs/>
          <w:color w:val="2F5496" w:themeColor="accent1" w:themeShade="BF"/>
          <w:sz w:val="28"/>
          <w:szCs w:val="28"/>
        </w:rPr>
        <w:t>Machine Learning</w:t>
      </w:r>
    </w:p>
    <w:p w14:paraId="1A752BA9" w14:textId="578577AA" w:rsidR="008D57C2" w:rsidRDefault="008D57C2" w:rsidP="003B71CB">
      <w:pPr>
        <w:spacing w:line="276" w:lineRule="auto"/>
        <w:rPr>
          <w:rFonts w:cstheme="minorHAnsi"/>
          <w:color w:val="000000" w:themeColor="text1"/>
          <w:sz w:val="28"/>
          <w:szCs w:val="28"/>
        </w:rPr>
      </w:pPr>
      <w:r w:rsidRPr="00705138">
        <w:rPr>
          <w:rFonts w:cstheme="minorHAnsi"/>
          <w:b/>
          <w:bCs/>
          <w:color w:val="C00000"/>
          <w:sz w:val="28"/>
          <w:szCs w:val="28"/>
        </w:rPr>
        <w:t>Describing Dataset:</w:t>
      </w:r>
      <w:r w:rsidRPr="00705138">
        <w:rPr>
          <w:rFonts w:cstheme="minorHAnsi"/>
          <w:color w:val="C00000"/>
          <w:sz w:val="28"/>
          <w:szCs w:val="28"/>
        </w:rPr>
        <w:t xml:space="preserve"> </w:t>
      </w:r>
      <w:r w:rsidR="00AA21D7">
        <w:rPr>
          <w:rFonts w:cstheme="minorHAnsi"/>
          <w:color w:val="000000" w:themeColor="text1"/>
          <w:sz w:val="28"/>
          <w:szCs w:val="28"/>
        </w:rPr>
        <w:t>The first</w:t>
      </w:r>
      <w:r w:rsidRPr="00705138">
        <w:rPr>
          <w:rFonts w:cstheme="minorHAnsi"/>
          <w:color w:val="000000" w:themeColor="text1"/>
          <w:sz w:val="28"/>
          <w:szCs w:val="28"/>
        </w:rPr>
        <w:t xml:space="preserve"> dataset is </w:t>
      </w:r>
      <w:r w:rsidR="00AA21D7">
        <w:rPr>
          <w:rFonts w:cstheme="minorHAnsi"/>
          <w:color w:val="000000" w:themeColor="text1"/>
          <w:sz w:val="28"/>
          <w:szCs w:val="28"/>
        </w:rPr>
        <w:t>the weekly summary of school learning modalities</w:t>
      </w:r>
      <w:r w:rsidRPr="00705138">
        <w:rPr>
          <w:rFonts w:cstheme="minorHAnsi"/>
          <w:color w:val="000000" w:themeColor="text1"/>
          <w:sz w:val="28"/>
          <w:szCs w:val="28"/>
        </w:rPr>
        <w:t xml:space="preserve">. It has </w:t>
      </w:r>
      <w:r w:rsidR="00AA21D7">
        <w:rPr>
          <w:rFonts w:cstheme="minorHAnsi"/>
          <w:color w:val="000000" w:themeColor="text1"/>
          <w:sz w:val="28"/>
          <w:szCs w:val="28"/>
        </w:rPr>
        <w:t>923K</w:t>
      </w:r>
      <w:r w:rsidRPr="00705138">
        <w:rPr>
          <w:rFonts w:cstheme="minorHAnsi"/>
          <w:color w:val="000000" w:themeColor="text1"/>
          <w:sz w:val="28"/>
          <w:szCs w:val="28"/>
        </w:rPr>
        <w:t xml:space="preserve"> row and </w:t>
      </w:r>
      <w:r w:rsidR="00AA21D7">
        <w:rPr>
          <w:rFonts w:cstheme="minorHAnsi"/>
          <w:color w:val="000000" w:themeColor="text1"/>
          <w:sz w:val="28"/>
          <w:szCs w:val="28"/>
        </w:rPr>
        <w:t>9</w:t>
      </w:r>
      <w:r w:rsidRPr="00705138">
        <w:rPr>
          <w:rFonts w:cstheme="minorHAnsi"/>
          <w:color w:val="000000" w:themeColor="text1"/>
          <w:sz w:val="28"/>
          <w:szCs w:val="28"/>
        </w:rPr>
        <w:t xml:space="preserve"> columns.</w:t>
      </w:r>
    </w:p>
    <w:p w14:paraId="364C987D" w14:textId="7C697B46" w:rsidR="00AA21D7" w:rsidRPr="00705138" w:rsidRDefault="00AA21D7" w:rsidP="003B71CB">
      <w:pPr>
        <w:spacing w:line="276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The second dataset is the US county level covid-19 cases and deaths counts.</w:t>
      </w:r>
      <w:r w:rsidR="00AF4887">
        <w:rPr>
          <w:rFonts w:cstheme="minorHAnsi"/>
          <w:color w:val="000000" w:themeColor="text1"/>
          <w:sz w:val="28"/>
          <w:szCs w:val="28"/>
        </w:rPr>
        <w:t xml:space="preserve"> It has </w:t>
      </w:r>
      <w:r w:rsidR="00AF4887" w:rsidRPr="00AF4887">
        <w:rPr>
          <w:rFonts w:cstheme="minorHAnsi"/>
          <w:color w:val="212121"/>
          <w:sz w:val="28"/>
          <w:szCs w:val="28"/>
          <w:shd w:val="clear" w:color="auto" w:fill="FFFFFF"/>
        </w:rPr>
        <w:t>2249807 rows</w:t>
      </w:r>
      <w:r w:rsidR="00AF4887">
        <w:rPr>
          <w:rFonts w:ascii="Roboto" w:hAnsi="Roboto"/>
          <w:color w:val="212121"/>
          <w:sz w:val="21"/>
          <w:szCs w:val="21"/>
          <w:shd w:val="clear" w:color="auto" w:fill="FFFFFF"/>
        </w:rPr>
        <w:t> </w:t>
      </w:r>
      <w:r w:rsidR="00AF4887" w:rsidRPr="00AF4887">
        <w:rPr>
          <w:rFonts w:cstheme="minorHAnsi"/>
          <w:color w:val="212121"/>
          <w:sz w:val="28"/>
          <w:szCs w:val="28"/>
          <w:shd w:val="clear" w:color="auto" w:fill="FFFFFF"/>
        </w:rPr>
        <w:t>and 6 columns.</w:t>
      </w:r>
    </w:p>
    <w:p w14:paraId="792D0758" w14:textId="7349210A" w:rsidR="008D57C2" w:rsidRPr="00705138" w:rsidRDefault="008D57C2" w:rsidP="003B71CB">
      <w:pPr>
        <w:rPr>
          <w:rFonts w:cstheme="minorHAnsi"/>
          <w:color w:val="000000" w:themeColor="text1"/>
          <w:sz w:val="28"/>
          <w:szCs w:val="28"/>
        </w:rPr>
      </w:pPr>
      <w:r w:rsidRPr="00705138">
        <w:rPr>
          <w:rFonts w:cstheme="minorHAnsi"/>
          <w:color w:val="000000" w:themeColor="text1"/>
          <w:sz w:val="28"/>
          <w:szCs w:val="28"/>
        </w:rPr>
        <w:t>Th</w:t>
      </w:r>
      <w:r w:rsidR="00AA21D7">
        <w:rPr>
          <w:rFonts w:cstheme="minorHAnsi"/>
          <w:color w:val="000000" w:themeColor="text1"/>
          <w:sz w:val="28"/>
          <w:szCs w:val="28"/>
        </w:rPr>
        <w:t>ese</w:t>
      </w:r>
      <w:r w:rsidRPr="00705138">
        <w:rPr>
          <w:rFonts w:cstheme="minorHAnsi"/>
          <w:color w:val="000000" w:themeColor="text1"/>
          <w:sz w:val="28"/>
          <w:szCs w:val="28"/>
        </w:rPr>
        <w:t xml:space="preserve"> dataset</w:t>
      </w:r>
      <w:r w:rsidR="00AA21D7">
        <w:rPr>
          <w:rFonts w:cstheme="minorHAnsi"/>
          <w:color w:val="000000" w:themeColor="text1"/>
          <w:sz w:val="28"/>
          <w:szCs w:val="28"/>
        </w:rPr>
        <w:t>s</w:t>
      </w:r>
      <w:r w:rsidRPr="00705138">
        <w:rPr>
          <w:rFonts w:cstheme="minorHAnsi"/>
          <w:color w:val="000000" w:themeColor="text1"/>
          <w:sz w:val="28"/>
          <w:szCs w:val="28"/>
        </w:rPr>
        <w:t xml:space="preserve"> </w:t>
      </w:r>
      <w:r w:rsidR="00AA21D7" w:rsidRPr="00705138">
        <w:rPr>
          <w:rFonts w:cstheme="minorHAnsi"/>
          <w:color w:val="000000" w:themeColor="text1"/>
          <w:sz w:val="28"/>
          <w:szCs w:val="28"/>
        </w:rPr>
        <w:t>require</w:t>
      </w:r>
      <w:r w:rsidRPr="00705138">
        <w:rPr>
          <w:rFonts w:cstheme="minorHAnsi"/>
          <w:color w:val="000000" w:themeColor="text1"/>
          <w:sz w:val="28"/>
          <w:szCs w:val="28"/>
        </w:rPr>
        <w:t xml:space="preserve"> detailed data cleaning before performing the data manipulation steps.</w:t>
      </w:r>
    </w:p>
    <w:p w14:paraId="70A70B0A" w14:textId="66083AAC" w:rsidR="008D57C2" w:rsidRDefault="008D57C2" w:rsidP="003B71CB">
      <w:pPr>
        <w:rPr>
          <w:rFonts w:cstheme="minorHAnsi"/>
          <w:color w:val="000000" w:themeColor="text1"/>
          <w:sz w:val="28"/>
          <w:szCs w:val="28"/>
        </w:rPr>
      </w:pPr>
      <w:r w:rsidRPr="00705138">
        <w:rPr>
          <w:rFonts w:cstheme="minorHAnsi"/>
          <w:color w:val="000000" w:themeColor="text1"/>
          <w:sz w:val="28"/>
          <w:szCs w:val="28"/>
        </w:rPr>
        <w:t>The metric</w:t>
      </w:r>
      <w:r w:rsidR="00197F7F" w:rsidRPr="00705138">
        <w:rPr>
          <w:rFonts w:cstheme="minorHAnsi"/>
          <w:color w:val="000000" w:themeColor="text1"/>
          <w:sz w:val="28"/>
          <w:szCs w:val="28"/>
        </w:rPr>
        <w:t>s</w:t>
      </w:r>
      <w:r w:rsidRPr="00705138">
        <w:rPr>
          <w:rFonts w:cstheme="minorHAnsi"/>
          <w:color w:val="000000" w:themeColor="text1"/>
          <w:sz w:val="28"/>
          <w:szCs w:val="28"/>
        </w:rPr>
        <w:t xml:space="preserve"> for the columns in the dataset are as below:</w:t>
      </w:r>
    </w:p>
    <w:p w14:paraId="64BFBC5D" w14:textId="558B3BAE" w:rsidR="00BF502F" w:rsidRPr="00705138" w:rsidRDefault="00BF502F" w:rsidP="003B71CB">
      <w:pPr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97D76A6" wp14:editId="74F867D9">
            <wp:extent cx="6234277" cy="317182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1923" cy="31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FD2A" w14:textId="77777777" w:rsidR="00013DBF" w:rsidRPr="00705138" w:rsidRDefault="00013DBF" w:rsidP="003B71CB">
      <w:pPr>
        <w:rPr>
          <w:rFonts w:cstheme="minorHAnsi"/>
          <w:color w:val="000000" w:themeColor="text1"/>
          <w:sz w:val="28"/>
          <w:szCs w:val="28"/>
        </w:rPr>
      </w:pPr>
    </w:p>
    <w:p w14:paraId="7D518C6B" w14:textId="5B2D072F" w:rsidR="00173307" w:rsidRPr="00705138" w:rsidRDefault="00173307" w:rsidP="003B71CB">
      <w:pPr>
        <w:spacing w:line="276" w:lineRule="auto"/>
        <w:rPr>
          <w:rFonts w:cstheme="minorHAnsi"/>
          <w:b/>
          <w:bCs/>
          <w:color w:val="C00000"/>
          <w:sz w:val="28"/>
          <w:szCs w:val="28"/>
        </w:rPr>
      </w:pPr>
      <w:r w:rsidRPr="00705138">
        <w:rPr>
          <w:rFonts w:cstheme="minorHAnsi"/>
          <w:b/>
          <w:bCs/>
          <w:color w:val="C00000"/>
          <w:sz w:val="28"/>
          <w:szCs w:val="28"/>
        </w:rPr>
        <w:t>Data Source</w:t>
      </w:r>
      <w:r w:rsidR="00197F7F" w:rsidRPr="00705138">
        <w:rPr>
          <w:rFonts w:cstheme="minorHAnsi"/>
          <w:b/>
          <w:bCs/>
          <w:color w:val="C00000"/>
          <w:sz w:val="28"/>
          <w:szCs w:val="28"/>
        </w:rPr>
        <w:t xml:space="preserve"> Link</w:t>
      </w:r>
      <w:r w:rsidRPr="00705138">
        <w:rPr>
          <w:rFonts w:cstheme="minorHAnsi"/>
          <w:b/>
          <w:bCs/>
          <w:color w:val="C00000"/>
          <w:sz w:val="28"/>
          <w:szCs w:val="28"/>
        </w:rPr>
        <w:t xml:space="preserve">: </w:t>
      </w:r>
    </w:p>
    <w:p w14:paraId="73A4C1DB" w14:textId="357000D4" w:rsidR="00D41E56" w:rsidRDefault="00197F7F" w:rsidP="003B71CB">
      <w:pPr>
        <w:spacing w:line="276" w:lineRule="auto"/>
        <w:rPr>
          <w:rFonts w:cstheme="minorHAnsi"/>
          <w:color w:val="000000" w:themeColor="text1"/>
          <w:sz w:val="28"/>
          <w:szCs w:val="28"/>
        </w:rPr>
      </w:pPr>
      <w:r w:rsidRPr="00705138">
        <w:rPr>
          <w:rFonts w:cstheme="minorHAnsi"/>
          <w:color w:val="000000" w:themeColor="text1"/>
          <w:sz w:val="28"/>
          <w:szCs w:val="28"/>
        </w:rPr>
        <w:t>Th</w:t>
      </w:r>
      <w:r w:rsidR="004A34A3">
        <w:rPr>
          <w:rFonts w:cstheme="minorHAnsi"/>
          <w:color w:val="000000" w:themeColor="text1"/>
          <w:sz w:val="28"/>
          <w:szCs w:val="28"/>
        </w:rPr>
        <w:t>e</w:t>
      </w:r>
      <w:r w:rsidRPr="00705138">
        <w:rPr>
          <w:rFonts w:cstheme="minorHAnsi"/>
          <w:color w:val="000000" w:themeColor="text1"/>
          <w:sz w:val="28"/>
          <w:szCs w:val="28"/>
        </w:rPr>
        <w:t xml:space="preserve"> dataset</w:t>
      </w:r>
      <w:r w:rsidR="004A34A3">
        <w:rPr>
          <w:rFonts w:cstheme="minorHAnsi"/>
          <w:color w:val="000000" w:themeColor="text1"/>
          <w:sz w:val="28"/>
          <w:szCs w:val="28"/>
        </w:rPr>
        <w:t>s are</w:t>
      </w:r>
      <w:r w:rsidRPr="00705138">
        <w:rPr>
          <w:rFonts w:cstheme="minorHAnsi"/>
          <w:color w:val="000000" w:themeColor="text1"/>
          <w:sz w:val="28"/>
          <w:szCs w:val="28"/>
        </w:rPr>
        <w:t xml:space="preserve"> acquired from </w:t>
      </w:r>
      <w:r w:rsidR="00D41E56">
        <w:rPr>
          <w:rFonts w:cstheme="minorHAnsi"/>
          <w:color w:val="000000" w:themeColor="text1"/>
          <w:sz w:val="28"/>
          <w:szCs w:val="28"/>
        </w:rPr>
        <w:t>the following</w:t>
      </w:r>
      <w:r w:rsidRPr="00705138">
        <w:rPr>
          <w:rFonts w:cstheme="minorHAnsi"/>
          <w:color w:val="000000" w:themeColor="text1"/>
          <w:sz w:val="28"/>
          <w:szCs w:val="28"/>
        </w:rPr>
        <w:t xml:space="preserve"> </w:t>
      </w:r>
      <w:r w:rsidR="00D41E56">
        <w:rPr>
          <w:rFonts w:cstheme="minorHAnsi"/>
          <w:color w:val="000000" w:themeColor="text1"/>
          <w:sz w:val="28"/>
          <w:szCs w:val="28"/>
        </w:rPr>
        <w:t>sources</w:t>
      </w:r>
      <w:r w:rsidRPr="00705138">
        <w:rPr>
          <w:rFonts w:cstheme="minorHAnsi"/>
          <w:color w:val="000000" w:themeColor="text1"/>
          <w:sz w:val="28"/>
          <w:szCs w:val="28"/>
        </w:rPr>
        <w:t>,</w:t>
      </w:r>
    </w:p>
    <w:p w14:paraId="36823704" w14:textId="47C36EDA" w:rsidR="00D41E56" w:rsidRDefault="00AA21D7" w:rsidP="00D41E56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HealthData.gov</w:t>
      </w:r>
    </w:p>
    <w:p w14:paraId="2F80727E" w14:textId="2058411F" w:rsidR="00AA21D7" w:rsidRDefault="00AA21D7" w:rsidP="00D41E56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NYTimes Covid-19 data – GitHub</w:t>
      </w:r>
    </w:p>
    <w:p w14:paraId="01896872" w14:textId="09AB3143" w:rsidR="00AA21D7" w:rsidRDefault="00AA21D7" w:rsidP="00D41E56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US Zip code to County State to FIPS Look Up – data.world</w:t>
      </w:r>
    </w:p>
    <w:p w14:paraId="078D9F0D" w14:textId="1C5AD2DF" w:rsidR="00AA21D7" w:rsidRPr="00D41E56" w:rsidRDefault="00AA21D7" w:rsidP="00D41E56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States Names and Abbreviations - GitHub</w:t>
      </w:r>
    </w:p>
    <w:p w14:paraId="5EEC88B6" w14:textId="12ADF44F" w:rsidR="00197F7F" w:rsidRPr="00705138" w:rsidRDefault="00197F7F" w:rsidP="003B71CB">
      <w:pPr>
        <w:spacing w:line="276" w:lineRule="auto"/>
        <w:rPr>
          <w:rFonts w:cstheme="minorHAnsi"/>
          <w:color w:val="000000" w:themeColor="text1"/>
          <w:sz w:val="28"/>
          <w:szCs w:val="28"/>
        </w:rPr>
      </w:pPr>
      <w:r w:rsidRPr="00705138">
        <w:rPr>
          <w:rFonts w:cstheme="minorHAnsi"/>
          <w:color w:val="000000" w:themeColor="text1"/>
          <w:sz w:val="28"/>
          <w:szCs w:val="28"/>
        </w:rPr>
        <w:t xml:space="preserve"> and the link</w:t>
      </w:r>
      <w:r w:rsidR="00D41E56">
        <w:rPr>
          <w:rFonts w:cstheme="minorHAnsi"/>
          <w:color w:val="000000" w:themeColor="text1"/>
          <w:sz w:val="28"/>
          <w:szCs w:val="28"/>
        </w:rPr>
        <w:t>s</w:t>
      </w:r>
      <w:r w:rsidRPr="00705138">
        <w:rPr>
          <w:rFonts w:cstheme="minorHAnsi"/>
          <w:color w:val="000000" w:themeColor="text1"/>
          <w:sz w:val="28"/>
          <w:szCs w:val="28"/>
        </w:rPr>
        <w:t xml:space="preserve"> </w:t>
      </w:r>
      <w:r w:rsidR="00D41E56">
        <w:rPr>
          <w:rFonts w:cstheme="minorHAnsi"/>
          <w:color w:val="000000" w:themeColor="text1"/>
          <w:sz w:val="28"/>
          <w:szCs w:val="28"/>
        </w:rPr>
        <w:t>are</w:t>
      </w:r>
      <w:r w:rsidRPr="00705138">
        <w:rPr>
          <w:rFonts w:cstheme="minorHAnsi"/>
          <w:color w:val="000000" w:themeColor="text1"/>
          <w:sz w:val="28"/>
          <w:szCs w:val="28"/>
        </w:rPr>
        <w:t xml:space="preserve"> provided below:</w:t>
      </w:r>
    </w:p>
    <w:p w14:paraId="305AF23E" w14:textId="6FC8063A" w:rsidR="00D41E56" w:rsidRDefault="00000000" w:rsidP="003B71CB">
      <w:pPr>
        <w:spacing w:line="276" w:lineRule="auto"/>
        <w:rPr>
          <w:rFonts w:cstheme="minorHAnsi"/>
          <w:sz w:val="28"/>
          <w:szCs w:val="28"/>
        </w:rPr>
      </w:pPr>
      <w:hyperlink r:id="rId6" w:history="1">
        <w:r w:rsidR="00D41E56" w:rsidRPr="000B6635">
          <w:rPr>
            <w:rStyle w:val="Hyperlink"/>
            <w:rFonts w:cstheme="minorHAnsi"/>
            <w:sz w:val="28"/>
            <w:szCs w:val="28"/>
          </w:rPr>
          <w:t>https://healthdata.gov/National/School-Learning-Modalities/aitj-yx37</w:t>
        </w:r>
      </w:hyperlink>
    </w:p>
    <w:p w14:paraId="2D25C071" w14:textId="210F4240" w:rsidR="00357789" w:rsidRDefault="00000000" w:rsidP="003B71CB">
      <w:pPr>
        <w:spacing w:line="276" w:lineRule="auto"/>
        <w:rPr>
          <w:rFonts w:cstheme="minorHAnsi"/>
          <w:sz w:val="28"/>
          <w:szCs w:val="28"/>
        </w:rPr>
      </w:pPr>
      <w:hyperlink r:id="rId7" w:history="1">
        <w:r w:rsidR="00D41E56" w:rsidRPr="000B6635">
          <w:rPr>
            <w:rStyle w:val="Hyperlink"/>
            <w:rFonts w:cstheme="minorHAnsi"/>
            <w:sz w:val="28"/>
            <w:szCs w:val="28"/>
          </w:rPr>
          <w:t>https://github.com/nytimes/covid-19-data</w:t>
        </w:r>
      </w:hyperlink>
    </w:p>
    <w:p w14:paraId="616D586E" w14:textId="7B5EBED7" w:rsidR="00D41E56" w:rsidRDefault="00000000" w:rsidP="003B71CB">
      <w:pPr>
        <w:spacing w:line="276" w:lineRule="auto"/>
        <w:rPr>
          <w:rFonts w:cstheme="minorHAnsi"/>
          <w:sz w:val="28"/>
          <w:szCs w:val="28"/>
        </w:rPr>
      </w:pPr>
      <w:hyperlink r:id="rId8" w:history="1">
        <w:r w:rsidR="00D41E56" w:rsidRPr="000B6635">
          <w:rPr>
            <w:rStyle w:val="Hyperlink"/>
            <w:rFonts w:cstheme="minorHAnsi"/>
            <w:sz w:val="28"/>
            <w:szCs w:val="28"/>
          </w:rPr>
          <w:t>https://data.world/niccolley/us-zipcode-to-county-state</w:t>
        </w:r>
      </w:hyperlink>
    </w:p>
    <w:p w14:paraId="4BE60D4A" w14:textId="2D09AC88" w:rsidR="00D41E56" w:rsidRDefault="00000000" w:rsidP="003B71CB">
      <w:pPr>
        <w:spacing w:line="276" w:lineRule="auto"/>
        <w:rPr>
          <w:rFonts w:cstheme="minorHAnsi"/>
          <w:sz w:val="28"/>
          <w:szCs w:val="28"/>
        </w:rPr>
      </w:pPr>
      <w:hyperlink r:id="rId9" w:history="1">
        <w:r w:rsidR="00D41E56" w:rsidRPr="000B6635">
          <w:rPr>
            <w:rStyle w:val="Hyperlink"/>
            <w:rFonts w:cstheme="minorHAnsi"/>
            <w:sz w:val="28"/>
            <w:szCs w:val="28"/>
          </w:rPr>
          <w:t>https://github.com/jasonong/List-of-US-States/blob/master/states.csv</w:t>
        </w:r>
      </w:hyperlink>
    </w:p>
    <w:p w14:paraId="57F749E2" w14:textId="77777777" w:rsidR="00D41E56" w:rsidRPr="00705138" w:rsidRDefault="00D41E56" w:rsidP="003B71CB">
      <w:pPr>
        <w:spacing w:line="276" w:lineRule="auto"/>
        <w:rPr>
          <w:rFonts w:cstheme="minorHAnsi"/>
          <w:color w:val="C00000"/>
          <w:sz w:val="28"/>
          <w:szCs w:val="28"/>
        </w:rPr>
      </w:pPr>
    </w:p>
    <w:p w14:paraId="5CF56621" w14:textId="24B2A26B" w:rsidR="00173307" w:rsidRPr="00705138" w:rsidRDefault="00197F7F" w:rsidP="003B71CB">
      <w:pPr>
        <w:rPr>
          <w:rFonts w:cstheme="minorHAnsi"/>
          <w:b/>
          <w:bCs/>
          <w:color w:val="C00000"/>
          <w:sz w:val="28"/>
          <w:szCs w:val="28"/>
        </w:rPr>
      </w:pPr>
      <w:r w:rsidRPr="00705138">
        <w:rPr>
          <w:rFonts w:cstheme="minorHAnsi"/>
          <w:b/>
          <w:bCs/>
          <w:color w:val="C00000"/>
          <w:sz w:val="28"/>
          <w:szCs w:val="28"/>
        </w:rPr>
        <w:t>Justification for Dataset Selection:</w:t>
      </w:r>
    </w:p>
    <w:p w14:paraId="55AE2CF6" w14:textId="15FFB588" w:rsidR="00857FD0" w:rsidRDefault="008B4028" w:rsidP="003B71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reason for choosing these datasets is that I am interested in finding out the impact of covid-19 on the learning modalities</w:t>
      </w:r>
      <w:r w:rsidR="00857FD0">
        <w:rPr>
          <w:rFonts w:cstheme="minorHAnsi"/>
          <w:sz w:val="28"/>
          <w:szCs w:val="28"/>
        </w:rPr>
        <w:t xml:space="preserve"> for the students. </w:t>
      </w:r>
    </w:p>
    <w:p w14:paraId="31CACA39" w14:textId="08AB0D81" w:rsidR="00857FD0" w:rsidRDefault="00857FD0" w:rsidP="003B71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 focus will be to investigate the state level trend for the hybrid, remote and in-person learning due to covid for the year 2021 and 2022.</w:t>
      </w:r>
    </w:p>
    <w:p w14:paraId="1A73110A" w14:textId="77777777" w:rsidR="008B4028" w:rsidRPr="00705138" w:rsidRDefault="008B4028" w:rsidP="003B71CB">
      <w:pPr>
        <w:rPr>
          <w:rFonts w:cstheme="minorHAnsi"/>
          <w:sz w:val="28"/>
          <w:szCs w:val="28"/>
        </w:rPr>
      </w:pPr>
    </w:p>
    <w:p w14:paraId="5540F680" w14:textId="12B65F98" w:rsidR="00013DBF" w:rsidRPr="00705138" w:rsidRDefault="00013DBF" w:rsidP="003B71CB">
      <w:pPr>
        <w:spacing w:line="360" w:lineRule="auto"/>
        <w:rPr>
          <w:rFonts w:cstheme="minorHAnsi"/>
          <w:b/>
          <w:bCs/>
          <w:color w:val="C00000"/>
          <w:sz w:val="28"/>
          <w:szCs w:val="28"/>
        </w:rPr>
      </w:pPr>
      <w:r w:rsidRPr="00705138">
        <w:rPr>
          <w:rFonts w:cstheme="minorHAnsi"/>
          <w:b/>
          <w:bCs/>
          <w:color w:val="C00000"/>
          <w:sz w:val="28"/>
          <w:szCs w:val="28"/>
        </w:rPr>
        <w:t>Research Questions &amp; Objectives:</w:t>
      </w:r>
    </w:p>
    <w:p w14:paraId="2AECB658" w14:textId="4F2A5654" w:rsidR="00013DBF" w:rsidRPr="00705138" w:rsidRDefault="00013DBF" w:rsidP="003B71CB">
      <w:pPr>
        <w:rPr>
          <w:rFonts w:cstheme="minorHAnsi"/>
          <w:sz w:val="28"/>
          <w:szCs w:val="28"/>
        </w:rPr>
      </w:pPr>
      <w:r w:rsidRPr="00705138">
        <w:rPr>
          <w:rFonts w:cstheme="minorHAnsi"/>
          <w:sz w:val="28"/>
          <w:szCs w:val="28"/>
        </w:rPr>
        <w:t xml:space="preserve">The research questions for </w:t>
      </w:r>
      <w:r w:rsidR="00A603F0">
        <w:rPr>
          <w:rFonts w:cstheme="minorHAnsi"/>
          <w:sz w:val="28"/>
          <w:szCs w:val="28"/>
        </w:rPr>
        <w:t>this project</w:t>
      </w:r>
      <w:r w:rsidRPr="00705138">
        <w:rPr>
          <w:rFonts w:cstheme="minorHAnsi"/>
          <w:sz w:val="28"/>
          <w:szCs w:val="28"/>
        </w:rPr>
        <w:t xml:space="preserve"> are the following:</w:t>
      </w:r>
    </w:p>
    <w:p w14:paraId="06FF9B31" w14:textId="77777777" w:rsidR="00013DBF" w:rsidRPr="00705138" w:rsidRDefault="00013DBF" w:rsidP="003B71CB">
      <w:pPr>
        <w:rPr>
          <w:rFonts w:cstheme="minorHAnsi"/>
          <w:sz w:val="28"/>
          <w:szCs w:val="28"/>
        </w:rPr>
      </w:pPr>
    </w:p>
    <w:p w14:paraId="561C093D" w14:textId="3F40398C" w:rsidR="00013DBF" w:rsidRPr="00705138" w:rsidRDefault="00013DBF" w:rsidP="003B71CB">
      <w:pPr>
        <w:rPr>
          <w:rFonts w:cstheme="minorHAnsi"/>
          <w:sz w:val="28"/>
          <w:szCs w:val="28"/>
        </w:rPr>
      </w:pPr>
      <w:r w:rsidRPr="00705138">
        <w:rPr>
          <w:rFonts w:cstheme="minorHAnsi"/>
          <w:sz w:val="28"/>
          <w:szCs w:val="28"/>
        </w:rPr>
        <w:t xml:space="preserve">1- Which </w:t>
      </w:r>
      <w:r w:rsidR="00857FD0">
        <w:rPr>
          <w:rFonts w:cstheme="minorHAnsi"/>
          <w:sz w:val="28"/>
          <w:szCs w:val="28"/>
        </w:rPr>
        <w:t>state has the most covid cases for the year 2021 and 2022?</w:t>
      </w:r>
    </w:p>
    <w:p w14:paraId="4C2CE7B5" w14:textId="46324C8F" w:rsidR="00857FD0" w:rsidRPr="00705138" w:rsidRDefault="00013DBF" w:rsidP="00857FD0">
      <w:pPr>
        <w:rPr>
          <w:rFonts w:cstheme="minorHAnsi"/>
          <w:sz w:val="28"/>
          <w:szCs w:val="28"/>
        </w:rPr>
      </w:pPr>
      <w:r w:rsidRPr="00705138">
        <w:rPr>
          <w:rFonts w:cstheme="minorHAnsi"/>
          <w:sz w:val="28"/>
          <w:szCs w:val="28"/>
        </w:rPr>
        <w:t xml:space="preserve">2- </w:t>
      </w:r>
      <w:r w:rsidR="00857FD0" w:rsidRPr="00705138">
        <w:rPr>
          <w:rFonts w:cstheme="minorHAnsi"/>
          <w:sz w:val="28"/>
          <w:szCs w:val="28"/>
        </w:rPr>
        <w:t xml:space="preserve">Which </w:t>
      </w:r>
      <w:r w:rsidR="00857FD0">
        <w:rPr>
          <w:rFonts w:cstheme="minorHAnsi"/>
          <w:sz w:val="28"/>
          <w:szCs w:val="28"/>
        </w:rPr>
        <w:t>state has the most deaths due to covid for the year 2021 and 2022?</w:t>
      </w:r>
    </w:p>
    <w:p w14:paraId="3B451A1F" w14:textId="6E56DFAE" w:rsidR="00013DBF" w:rsidRPr="00705138" w:rsidRDefault="00013DBF" w:rsidP="003B71CB">
      <w:pPr>
        <w:rPr>
          <w:rFonts w:cstheme="minorHAnsi"/>
          <w:sz w:val="28"/>
          <w:szCs w:val="28"/>
        </w:rPr>
      </w:pPr>
      <w:r w:rsidRPr="00705138">
        <w:rPr>
          <w:rFonts w:cstheme="minorHAnsi"/>
          <w:sz w:val="28"/>
          <w:szCs w:val="28"/>
        </w:rPr>
        <w:t xml:space="preserve">3- </w:t>
      </w:r>
      <w:r w:rsidR="00A603F0">
        <w:rPr>
          <w:rFonts w:cstheme="minorHAnsi"/>
          <w:sz w:val="28"/>
          <w:szCs w:val="28"/>
        </w:rPr>
        <w:t>Which state has the highest average student count for hybrid, remote and in-person learning modality for the year 2021 and 2022?</w:t>
      </w:r>
    </w:p>
    <w:p w14:paraId="1C4E534E" w14:textId="0BF63056" w:rsidR="00357789" w:rsidRPr="00705138" w:rsidRDefault="00F60427" w:rsidP="003B71CB">
      <w:pPr>
        <w:rPr>
          <w:rFonts w:cstheme="minorHAnsi"/>
          <w:sz w:val="28"/>
          <w:szCs w:val="28"/>
        </w:rPr>
      </w:pPr>
      <w:r w:rsidRPr="00705138">
        <w:rPr>
          <w:rFonts w:cstheme="minorHAnsi"/>
          <w:sz w:val="28"/>
          <w:szCs w:val="28"/>
        </w:rPr>
        <w:t xml:space="preserve">7- </w:t>
      </w:r>
      <w:r w:rsidR="00A603F0">
        <w:rPr>
          <w:rFonts w:cstheme="minorHAnsi"/>
          <w:sz w:val="28"/>
          <w:szCs w:val="28"/>
        </w:rPr>
        <w:t>Clean and m</w:t>
      </w:r>
      <w:r w:rsidRPr="00705138">
        <w:rPr>
          <w:rFonts w:cstheme="minorHAnsi"/>
          <w:sz w:val="28"/>
          <w:szCs w:val="28"/>
        </w:rPr>
        <w:t>erge the datasets.</w:t>
      </w:r>
    </w:p>
    <w:p w14:paraId="30CDAFE3" w14:textId="00559398" w:rsidR="00013DBF" w:rsidRPr="00705138" w:rsidRDefault="00F60427" w:rsidP="003B71CB">
      <w:pPr>
        <w:rPr>
          <w:rFonts w:cstheme="minorHAnsi"/>
          <w:sz w:val="28"/>
          <w:szCs w:val="28"/>
        </w:rPr>
      </w:pPr>
      <w:r w:rsidRPr="00705138">
        <w:rPr>
          <w:rFonts w:cstheme="minorHAnsi"/>
          <w:sz w:val="28"/>
          <w:szCs w:val="28"/>
        </w:rPr>
        <w:t>8</w:t>
      </w:r>
      <w:r w:rsidR="00013DBF" w:rsidRPr="00705138">
        <w:rPr>
          <w:rFonts w:cstheme="minorHAnsi"/>
          <w:sz w:val="28"/>
          <w:szCs w:val="28"/>
        </w:rPr>
        <w:t xml:space="preserve">- Upload the dataset in the </w:t>
      </w:r>
      <w:r w:rsidR="00A603F0">
        <w:rPr>
          <w:rFonts w:cstheme="minorHAnsi"/>
          <w:sz w:val="28"/>
          <w:szCs w:val="28"/>
        </w:rPr>
        <w:t>Postgr</w:t>
      </w:r>
      <w:r w:rsidR="00A603F0" w:rsidRPr="00705138">
        <w:rPr>
          <w:rFonts w:cstheme="minorHAnsi"/>
          <w:sz w:val="28"/>
          <w:szCs w:val="28"/>
        </w:rPr>
        <w:t>eSQL</w:t>
      </w:r>
      <w:r w:rsidR="00013DBF" w:rsidRPr="00705138">
        <w:rPr>
          <w:rFonts w:cstheme="minorHAnsi"/>
          <w:sz w:val="28"/>
          <w:szCs w:val="28"/>
        </w:rPr>
        <w:t xml:space="preserve"> database for further analysis.</w:t>
      </w:r>
    </w:p>
    <w:p w14:paraId="3A8487C3" w14:textId="7A421758" w:rsidR="00013DBF" w:rsidRPr="00705138" w:rsidRDefault="00F60427" w:rsidP="003B71CB">
      <w:pPr>
        <w:rPr>
          <w:rFonts w:cstheme="minorHAnsi"/>
          <w:sz w:val="28"/>
          <w:szCs w:val="28"/>
        </w:rPr>
      </w:pPr>
      <w:r w:rsidRPr="00705138">
        <w:rPr>
          <w:rFonts w:cstheme="minorHAnsi"/>
          <w:sz w:val="28"/>
          <w:szCs w:val="28"/>
        </w:rPr>
        <w:t>9</w:t>
      </w:r>
      <w:r w:rsidR="00013DBF" w:rsidRPr="00705138">
        <w:rPr>
          <w:rFonts w:cstheme="minorHAnsi"/>
          <w:sz w:val="28"/>
          <w:szCs w:val="28"/>
        </w:rPr>
        <w:t xml:space="preserve">- </w:t>
      </w:r>
      <w:r w:rsidR="00A603F0">
        <w:rPr>
          <w:rFonts w:cstheme="minorHAnsi"/>
          <w:sz w:val="28"/>
          <w:szCs w:val="28"/>
        </w:rPr>
        <w:t>Prediction of learning modalities</w:t>
      </w:r>
      <w:r w:rsidR="00013DBF" w:rsidRPr="00705138">
        <w:rPr>
          <w:rFonts w:cstheme="minorHAnsi"/>
          <w:sz w:val="28"/>
          <w:szCs w:val="28"/>
        </w:rPr>
        <w:t xml:space="preserve"> using machine learning.</w:t>
      </w:r>
    </w:p>
    <w:p w14:paraId="29F43422" w14:textId="1880C1D0" w:rsidR="00013DBF" w:rsidRPr="00705138" w:rsidRDefault="00013DBF" w:rsidP="003B71CB">
      <w:pPr>
        <w:rPr>
          <w:rFonts w:cstheme="minorHAnsi"/>
          <w:color w:val="C00000"/>
          <w:sz w:val="28"/>
          <w:szCs w:val="28"/>
        </w:rPr>
      </w:pPr>
    </w:p>
    <w:p w14:paraId="1E980AA7" w14:textId="6F2ADE2D" w:rsidR="00013DBF" w:rsidRPr="00705138" w:rsidRDefault="00013DBF" w:rsidP="003B71CB">
      <w:pPr>
        <w:rPr>
          <w:rFonts w:cstheme="minorHAnsi"/>
          <w:b/>
          <w:bCs/>
          <w:color w:val="C00000"/>
          <w:sz w:val="28"/>
          <w:szCs w:val="28"/>
        </w:rPr>
      </w:pPr>
      <w:r w:rsidRPr="00705138">
        <w:rPr>
          <w:rFonts w:cstheme="minorHAnsi"/>
          <w:b/>
          <w:bCs/>
          <w:color w:val="C00000"/>
          <w:sz w:val="28"/>
          <w:szCs w:val="28"/>
        </w:rPr>
        <w:t>Libraries</w:t>
      </w:r>
      <w:r w:rsidR="00D41E56">
        <w:rPr>
          <w:rFonts w:cstheme="minorHAnsi"/>
          <w:b/>
          <w:bCs/>
          <w:color w:val="C00000"/>
          <w:sz w:val="28"/>
          <w:szCs w:val="28"/>
        </w:rPr>
        <w:t xml:space="preserve">, Visualization Apps &amp; Database </w:t>
      </w:r>
      <w:r w:rsidRPr="00705138">
        <w:rPr>
          <w:rFonts w:cstheme="minorHAnsi"/>
          <w:b/>
          <w:bCs/>
          <w:color w:val="C00000"/>
          <w:sz w:val="28"/>
          <w:szCs w:val="28"/>
        </w:rPr>
        <w:t>Used for Project Implementation:</w:t>
      </w:r>
    </w:p>
    <w:p w14:paraId="168BA4B4" w14:textId="77B15AA0" w:rsidR="00EE22A6" w:rsidRPr="00705138" w:rsidRDefault="00A602D1" w:rsidP="003B71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05138">
        <w:rPr>
          <w:rFonts w:cstheme="minorHAnsi"/>
          <w:sz w:val="28"/>
          <w:szCs w:val="28"/>
        </w:rPr>
        <w:t>Python Pandas</w:t>
      </w:r>
    </w:p>
    <w:p w14:paraId="69EEADD3" w14:textId="6374918E" w:rsidR="00A602D1" w:rsidRPr="00705138" w:rsidRDefault="00A602D1" w:rsidP="003B71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05138">
        <w:rPr>
          <w:rFonts w:cstheme="minorHAnsi"/>
          <w:sz w:val="28"/>
          <w:szCs w:val="28"/>
        </w:rPr>
        <w:t>Python NumPy</w:t>
      </w:r>
    </w:p>
    <w:p w14:paraId="0A00EE1D" w14:textId="5E63E11F" w:rsidR="00A602D1" w:rsidRPr="00705138" w:rsidRDefault="00A602D1" w:rsidP="003B71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05138">
        <w:rPr>
          <w:rFonts w:cstheme="minorHAnsi"/>
          <w:sz w:val="28"/>
          <w:szCs w:val="28"/>
        </w:rPr>
        <w:t>Python Matplotlib</w:t>
      </w:r>
    </w:p>
    <w:p w14:paraId="7BE4ACDB" w14:textId="408D204E" w:rsidR="00A602D1" w:rsidRPr="00705138" w:rsidRDefault="00735A33" w:rsidP="003B71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Postgre</w:t>
      </w:r>
      <w:r w:rsidR="00A602D1" w:rsidRPr="00705138">
        <w:rPr>
          <w:rFonts w:cstheme="minorHAnsi"/>
          <w:sz w:val="28"/>
          <w:szCs w:val="28"/>
        </w:rPr>
        <w:t>SQL Database</w:t>
      </w:r>
    </w:p>
    <w:p w14:paraId="7AE10493" w14:textId="38CC7C29" w:rsidR="00A602D1" w:rsidRPr="00705138" w:rsidRDefault="00A602D1" w:rsidP="003B71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05138">
        <w:rPr>
          <w:rFonts w:cstheme="minorHAnsi"/>
          <w:sz w:val="28"/>
          <w:szCs w:val="28"/>
        </w:rPr>
        <w:t>Python sklearn</w:t>
      </w:r>
    </w:p>
    <w:p w14:paraId="17C3F3A9" w14:textId="6E0BE3F1" w:rsidR="00A602D1" w:rsidRDefault="00A602D1" w:rsidP="003B71C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705138">
        <w:rPr>
          <w:rFonts w:cstheme="minorHAnsi"/>
          <w:sz w:val="28"/>
          <w:szCs w:val="28"/>
        </w:rPr>
        <w:t>Python seaborn</w:t>
      </w:r>
    </w:p>
    <w:p w14:paraId="59347775" w14:textId="19E91034" w:rsidR="00A603F0" w:rsidRDefault="00A603F0" w:rsidP="003B71C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Plotly Dash App</w:t>
      </w:r>
    </w:p>
    <w:p w14:paraId="1D1F588F" w14:textId="04008E4F" w:rsidR="00A603F0" w:rsidRDefault="00A603F0" w:rsidP="003B71C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Tableau App</w:t>
      </w:r>
    </w:p>
    <w:p w14:paraId="2460293E" w14:textId="66B2C554" w:rsidR="00A603F0" w:rsidRDefault="00A603F0" w:rsidP="003B71C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SQLAlchemy python SQL Toolkit and Object Relational Mapper</w:t>
      </w:r>
    </w:p>
    <w:p w14:paraId="5061FDE0" w14:textId="77777777" w:rsidR="00A603F0" w:rsidRPr="00705138" w:rsidRDefault="00A603F0" w:rsidP="00A603F0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7431DD88" w14:textId="58B9BECF" w:rsidR="00013DBF" w:rsidRPr="00705138" w:rsidRDefault="00013DBF" w:rsidP="003B71CB">
      <w:pPr>
        <w:rPr>
          <w:rFonts w:cstheme="minorHAnsi"/>
          <w:b/>
          <w:bCs/>
          <w:color w:val="C00000"/>
          <w:sz w:val="28"/>
          <w:szCs w:val="28"/>
        </w:rPr>
      </w:pPr>
      <w:r w:rsidRPr="00705138">
        <w:rPr>
          <w:rFonts w:cstheme="minorHAnsi"/>
          <w:b/>
          <w:bCs/>
          <w:color w:val="C00000"/>
          <w:sz w:val="28"/>
          <w:szCs w:val="28"/>
        </w:rPr>
        <w:t>EDA and Summary Statistics:</w:t>
      </w:r>
    </w:p>
    <w:p w14:paraId="704BB67A" w14:textId="01DFD760" w:rsidR="00013DBF" w:rsidRDefault="00A602D1" w:rsidP="003B71CB">
      <w:pPr>
        <w:rPr>
          <w:rFonts w:cstheme="minorHAnsi"/>
          <w:sz w:val="28"/>
          <w:szCs w:val="28"/>
        </w:rPr>
      </w:pPr>
      <w:r w:rsidRPr="00705138">
        <w:rPr>
          <w:rFonts w:cstheme="minorHAnsi"/>
          <w:sz w:val="28"/>
          <w:szCs w:val="28"/>
        </w:rPr>
        <w:t>Below are the images of exploratory data analysis and summary statistics:</w:t>
      </w:r>
    </w:p>
    <w:p w14:paraId="035623A5" w14:textId="35BB3484" w:rsidR="00BE3897" w:rsidRPr="00705138" w:rsidRDefault="00BE3897" w:rsidP="003B71C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9DA8A96" wp14:editId="00038625">
            <wp:extent cx="3619500" cy="25146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086F" w14:textId="40C41767" w:rsidR="00A602D1" w:rsidRDefault="000E488C" w:rsidP="00013DB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521042B" wp14:editId="5EA99499">
            <wp:extent cx="3848100" cy="2962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9FFD" w14:textId="1A2A4ACF" w:rsidR="00BE3897" w:rsidRDefault="00BE3897" w:rsidP="00013DB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CF05D19" wp14:editId="0C3082F8">
            <wp:extent cx="4791075" cy="3248025"/>
            <wp:effectExtent l="0" t="0" r="9525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ACE1" w14:textId="430B2136" w:rsidR="00BE3897" w:rsidRDefault="00BE3897" w:rsidP="00013DB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44E6F49" wp14:editId="10102574">
            <wp:extent cx="4629150" cy="333375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EFF5" w14:textId="28E767F7" w:rsidR="00550998" w:rsidRPr="00705138" w:rsidRDefault="00550998" w:rsidP="00013DB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08C3550" wp14:editId="2DE61BF3">
            <wp:extent cx="5848350" cy="5686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2BA0" w14:textId="5D6D919C" w:rsidR="00A602D1" w:rsidRPr="00705138" w:rsidRDefault="00A602D1" w:rsidP="00013DBF">
      <w:pPr>
        <w:rPr>
          <w:rFonts w:cstheme="minorHAnsi"/>
          <w:sz w:val="28"/>
          <w:szCs w:val="28"/>
        </w:rPr>
      </w:pPr>
    </w:p>
    <w:p w14:paraId="4F77EA82" w14:textId="5352AB65" w:rsidR="00A602D1" w:rsidRPr="00705138" w:rsidRDefault="00A602D1" w:rsidP="00013DBF">
      <w:pPr>
        <w:rPr>
          <w:rFonts w:cstheme="minorHAnsi"/>
          <w:sz w:val="28"/>
          <w:szCs w:val="28"/>
        </w:rPr>
      </w:pPr>
    </w:p>
    <w:p w14:paraId="20B3C226" w14:textId="2586110B" w:rsidR="00A602D1" w:rsidRPr="00705138" w:rsidRDefault="00A602D1" w:rsidP="00013DBF">
      <w:pPr>
        <w:rPr>
          <w:rFonts w:cstheme="minorHAnsi"/>
          <w:sz w:val="28"/>
          <w:szCs w:val="28"/>
        </w:rPr>
      </w:pPr>
    </w:p>
    <w:p w14:paraId="5D62CD8F" w14:textId="77777777" w:rsidR="002B378C" w:rsidRPr="00705138" w:rsidRDefault="002B378C" w:rsidP="00013DBF">
      <w:pPr>
        <w:rPr>
          <w:rFonts w:cstheme="minorHAnsi"/>
          <w:sz w:val="28"/>
          <w:szCs w:val="28"/>
        </w:rPr>
      </w:pPr>
    </w:p>
    <w:p w14:paraId="571EC110" w14:textId="23489430" w:rsidR="002B378C" w:rsidRPr="00705138" w:rsidRDefault="002B378C" w:rsidP="00013DBF">
      <w:pPr>
        <w:rPr>
          <w:rFonts w:cstheme="minorHAnsi"/>
          <w:sz w:val="28"/>
          <w:szCs w:val="28"/>
        </w:rPr>
      </w:pPr>
    </w:p>
    <w:p w14:paraId="3A45CF16" w14:textId="23265982" w:rsidR="005335D4" w:rsidRPr="00705138" w:rsidRDefault="005335D4" w:rsidP="00013DBF">
      <w:pPr>
        <w:rPr>
          <w:rFonts w:cstheme="minorHAnsi"/>
          <w:sz w:val="28"/>
          <w:szCs w:val="28"/>
        </w:rPr>
      </w:pPr>
    </w:p>
    <w:p w14:paraId="114493E4" w14:textId="3269A9F7" w:rsidR="005335D4" w:rsidRPr="00705138" w:rsidRDefault="005335D4" w:rsidP="00013DBF">
      <w:pPr>
        <w:rPr>
          <w:rFonts w:cstheme="minorHAnsi"/>
          <w:sz w:val="28"/>
          <w:szCs w:val="28"/>
        </w:rPr>
      </w:pPr>
    </w:p>
    <w:p w14:paraId="7BCE62AC" w14:textId="1AAA28DF" w:rsidR="005335D4" w:rsidRPr="00705138" w:rsidRDefault="005335D4" w:rsidP="00013DBF">
      <w:pPr>
        <w:rPr>
          <w:rFonts w:cstheme="minorHAnsi"/>
          <w:sz w:val="28"/>
          <w:szCs w:val="28"/>
        </w:rPr>
      </w:pPr>
    </w:p>
    <w:p w14:paraId="7262B7DD" w14:textId="50348B1A" w:rsidR="00A72775" w:rsidRPr="00705138" w:rsidRDefault="00A72775" w:rsidP="00013DBF">
      <w:pPr>
        <w:rPr>
          <w:rFonts w:cstheme="minorHAnsi"/>
          <w:sz w:val="28"/>
          <w:szCs w:val="28"/>
        </w:rPr>
      </w:pPr>
    </w:p>
    <w:p w14:paraId="0AC93AFE" w14:textId="0CEEB913" w:rsidR="00A72775" w:rsidRPr="00705138" w:rsidRDefault="00A72775" w:rsidP="00013DBF">
      <w:pPr>
        <w:rPr>
          <w:rFonts w:cstheme="minorHAnsi"/>
          <w:sz w:val="28"/>
          <w:szCs w:val="28"/>
        </w:rPr>
      </w:pPr>
    </w:p>
    <w:p w14:paraId="00261459" w14:textId="77777777" w:rsidR="00197F7F" w:rsidRPr="00705138" w:rsidRDefault="00197F7F">
      <w:pPr>
        <w:rPr>
          <w:rFonts w:cstheme="minorHAnsi"/>
          <w:sz w:val="28"/>
          <w:szCs w:val="28"/>
        </w:rPr>
      </w:pPr>
    </w:p>
    <w:sectPr w:rsidR="00197F7F" w:rsidRPr="0070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75F"/>
    <w:multiLevelType w:val="hybridMultilevel"/>
    <w:tmpl w:val="8A86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258FE"/>
    <w:multiLevelType w:val="hybridMultilevel"/>
    <w:tmpl w:val="C72C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580470">
    <w:abstractNumId w:val="0"/>
  </w:num>
  <w:num w:numId="2" w16cid:durableId="1259217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96"/>
    <w:rsid w:val="00013DBF"/>
    <w:rsid w:val="0005072F"/>
    <w:rsid w:val="000E488C"/>
    <w:rsid w:val="00155596"/>
    <w:rsid w:val="00173307"/>
    <w:rsid w:val="00197F7F"/>
    <w:rsid w:val="002B378C"/>
    <w:rsid w:val="002E5CAF"/>
    <w:rsid w:val="00357789"/>
    <w:rsid w:val="003B71CB"/>
    <w:rsid w:val="004A34A3"/>
    <w:rsid w:val="005335D4"/>
    <w:rsid w:val="00550998"/>
    <w:rsid w:val="00597F64"/>
    <w:rsid w:val="00705138"/>
    <w:rsid w:val="00735A33"/>
    <w:rsid w:val="007E5226"/>
    <w:rsid w:val="00857FD0"/>
    <w:rsid w:val="008B4028"/>
    <w:rsid w:val="008D57C2"/>
    <w:rsid w:val="00A602D1"/>
    <w:rsid w:val="00A603F0"/>
    <w:rsid w:val="00A67992"/>
    <w:rsid w:val="00A72775"/>
    <w:rsid w:val="00AA21D7"/>
    <w:rsid w:val="00AF4887"/>
    <w:rsid w:val="00B81829"/>
    <w:rsid w:val="00B906A3"/>
    <w:rsid w:val="00BE3897"/>
    <w:rsid w:val="00BF502F"/>
    <w:rsid w:val="00C9349F"/>
    <w:rsid w:val="00D41E56"/>
    <w:rsid w:val="00EE22A6"/>
    <w:rsid w:val="00F6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7BED"/>
  <w15:chartTrackingRefBased/>
  <w15:docId w15:val="{926ADB7E-8BB8-455B-A938-6AC66C88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niccolley/us-zipcode-to-county-stat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nytimes/covid-19-dat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althdata.gov/National/School-Learning-Modalities/aitj-yx37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asonong/List-of-US-States/blob/master/states.csv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Mubashira Qari</dc:creator>
  <cp:keywords/>
  <dc:description/>
  <cp:lastModifiedBy>Mubashira Qari</cp:lastModifiedBy>
  <cp:revision>12</cp:revision>
  <cp:lastPrinted>2022-11-24T15:42:00Z</cp:lastPrinted>
  <dcterms:created xsi:type="dcterms:W3CDTF">2022-11-24T12:45:00Z</dcterms:created>
  <dcterms:modified xsi:type="dcterms:W3CDTF">2022-11-24T15:42:00Z</dcterms:modified>
</cp:coreProperties>
</file>