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Project_1_Data_624_Part_C</w:t>
      </w:r>
    </w:p>
    <w:p>
      <w:pPr>
        <w:pStyle w:val="Author"/>
      </w:pPr>
      <w:r>
        <w:t xml:space="preserve">Mubashira Qari</w:t>
      </w:r>
    </w:p>
    <w:p>
      <w:pPr>
        <w:pStyle w:val="Date"/>
      </w:pPr>
      <w:r>
        <w:t xml:space="preserve">2026-03-01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load-dataset-and-find-summary-of-na"/>
    <w:p>
      <w:pPr>
        <w:pStyle w:val="Heading1"/>
      </w:pPr>
      <w:r>
        <w:t xml:space="preserve">Load Dataset and Find Summary of NA</w:t>
      </w:r>
    </w:p>
    <w:p>
      <w:pPr>
        <w:pStyle w:val="SourceCode"/>
      </w:pPr>
      <w:r>
        <w:rPr>
          <w:rStyle w:val="CommentTok"/>
        </w:rPr>
        <w:t xml:space="preserve"># --- Step 1: Loading Libraries and Data Audit ---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(fpp3)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(naniar) </w:t>
      </w:r>
      <w:r>
        <w:rPr>
          <w:rStyle w:val="CommentTok"/>
        </w:rPr>
        <w:t xml:space="preserve"># Visualizing missingness</w:t>
      </w:r>
      <w:r>
        <w:br/>
      </w:r>
      <w:r>
        <w:br/>
      </w:r>
      <w:r>
        <w:rPr>
          <w:rStyle w:val="CommentTok"/>
        </w:rPr>
        <w:t xml:space="preserve"># Read the raw residential power data</w:t>
      </w:r>
      <w:r>
        <w:br/>
      </w:r>
      <w:r>
        <w:rPr>
          <w:rStyle w:val="NormalTok"/>
        </w:rPr>
        <w:t xml:space="preserve">url1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"https://raw.githubusercontent.com/uzmabb182/Data_624_Predictive_Analytics/refs/heads/main/Waterflow_Pipe1.csv"</w:t>
      </w:r>
      <w:r>
        <w:br/>
      </w:r>
      <w:r>
        <w:rPr>
          <w:rStyle w:val="NormalTok"/>
        </w:rPr>
        <w:t xml:space="preserve">pipe1_wf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(url1)</w:t>
      </w:r>
      <w:r>
        <w:br/>
      </w:r>
      <w:r>
        <w:br/>
      </w:r>
      <w:r>
        <w:rPr>
          <w:rStyle w:val="CommentTok"/>
        </w:rPr>
        <w:t xml:space="preserve"># View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(pipe1_wf)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`Date Time`       WaterFlow</w:t>
      </w:r>
      <w:r>
        <w:br/>
      </w:r>
      <w:r>
        <w:rPr>
          <w:rStyle w:val="VerbatimChar"/>
        </w:rPr>
        <w:t xml:space="preserve">##   &lt;chr&gt;                 &lt;dbl&gt;</w:t>
      </w:r>
      <w:r>
        <w:br/>
      </w:r>
      <w:r>
        <w:rPr>
          <w:rStyle w:val="VerbatimChar"/>
        </w:rPr>
        <w:t xml:space="preserve">## 1 10/23/15 12:24 AM     23.4 </w:t>
      </w:r>
      <w:r>
        <w:br/>
      </w:r>
      <w:r>
        <w:rPr>
          <w:rStyle w:val="VerbatimChar"/>
        </w:rPr>
        <w:t xml:space="preserve">## 2 10/23/15 12:40 AM     28.0 </w:t>
      </w:r>
      <w:r>
        <w:br/>
      </w:r>
      <w:r>
        <w:rPr>
          <w:rStyle w:val="VerbatimChar"/>
        </w:rPr>
        <w:t xml:space="preserve">## 3 10/23/15 12:53 AM     23.1 </w:t>
      </w:r>
      <w:r>
        <w:br/>
      </w:r>
      <w:r>
        <w:rPr>
          <w:rStyle w:val="VerbatimChar"/>
        </w:rPr>
        <w:t xml:space="preserve">## 4 10/23/15 12:55 AM     30.0 </w:t>
      </w:r>
      <w:r>
        <w:br/>
      </w:r>
      <w:r>
        <w:rPr>
          <w:rStyle w:val="VerbatimChar"/>
        </w:rPr>
        <w:t xml:space="preserve">## 5 10/23/15 1:19 AM       6.00</w:t>
      </w:r>
      <w:r>
        <w:br/>
      </w:r>
      <w:r>
        <w:rPr>
          <w:rStyle w:val="VerbatimChar"/>
        </w:rPr>
        <w:t xml:space="preserve">## 6 10/23/15 1:23 AM      15.9</w:t>
      </w:r>
    </w:p>
    <w:p>
      <w:pPr>
        <w:pStyle w:val="SourceCode"/>
      </w:pPr>
      <w:r>
        <w:rPr>
          <w:rStyle w:val="CommentTok"/>
        </w:rPr>
        <w:t xml:space="preserve"># Summary of missing values (NAs)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Count of NAs in Waterflow Pipe1 Data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 Count of NAs in Waterflow Pipe1 Data ---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(pipe1_wf)))</w:t>
      </w:r>
    </w:p>
    <w:p>
      <w:pPr>
        <w:pStyle w:val="SourceCode"/>
      </w:pPr>
      <w:r>
        <w:rPr>
          <w:rStyle w:val="VerbatimChar"/>
        </w:rPr>
        <w:t xml:space="preserve">## Date Time WaterFlow </w:t>
      </w:r>
      <w:r>
        <w:br/>
      </w:r>
      <w:r>
        <w:rPr>
          <w:rStyle w:val="VerbatimChar"/>
        </w:rPr>
        <w:t xml:space="preserve">##         0         0</w:t>
      </w:r>
    </w:p>
    <w:p>
      <w:pPr>
        <w:pStyle w:val="SourceCode"/>
      </w:pPr>
      <w:r>
        <w:rPr>
          <w:rStyle w:val="CommentTok"/>
        </w:rPr>
        <w:t xml:space="preserve"># --- Step 1: Loading Libraries and Data Audit ---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(fpp3)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(naniar) </w:t>
      </w:r>
      <w:r>
        <w:rPr>
          <w:rStyle w:val="CommentTok"/>
        </w:rPr>
        <w:t xml:space="preserve"># Visualizing missingness</w:t>
      </w:r>
      <w:r>
        <w:br/>
      </w:r>
      <w:r>
        <w:br/>
      </w:r>
      <w:r>
        <w:rPr>
          <w:rStyle w:val="CommentTok"/>
        </w:rPr>
        <w:t xml:space="preserve"># Read the raw residential power data</w:t>
      </w:r>
      <w:r>
        <w:br/>
      </w:r>
      <w:r>
        <w:rPr>
          <w:rStyle w:val="NormalTok"/>
        </w:rPr>
        <w:t xml:space="preserve">url2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"https://raw.githubusercontent.com/uzmabb182/Data_624_Predictive_Analytics/refs/heads/main/Waterflow_Pipe2.csv"</w:t>
      </w:r>
      <w:r>
        <w:br/>
      </w:r>
      <w:r>
        <w:rPr>
          <w:rStyle w:val="NormalTok"/>
        </w:rPr>
        <w:t xml:space="preserve">pipe2_wf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(url2)</w:t>
      </w:r>
      <w:r>
        <w:br/>
      </w:r>
      <w:r>
        <w:br/>
      </w:r>
      <w:r>
        <w:rPr>
          <w:rStyle w:val="CommentTok"/>
        </w:rPr>
        <w:t xml:space="preserve"># View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(pipe2_wf)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`Date Time`      WaterFlow</w:t>
      </w:r>
      <w:r>
        <w:br/>
      </w:r>
      <w:r>
        <w:rPr>
          <w:rStyle w:val="VerbatimChar"/>
        </w:rPr>
        <w:t xml:space="preserve">##   &lt;chr&gt;                &lt;dbl&gt;</w:t>
      </w:r>
      <w:r>
        <w:br/>
      </w:r>
      <w:r>
        <w:rPr>
          <w:rStyle w:val="VerbatimChar"/>
        </w:rPr>
        <w:t xml:space="preserve">## 1 10/23/15 1:00 AM      18.8</w:t>
      </w:r>
      <w:r>
        <w:br/>
      </w:r>
      <w:r>
        <w:rPr>
          <w:rStyle w:val="VerbatimChar"/>
        </w:rPr>
        <w:t xml:space="preserve">## 2 10/23/15 2:00 AM      43.1</w:t>
      </w:r>
      <w:r>
        <w:br/>
      </w:r>
      <w:r>
        <w:rPr>
          <w:rStyle w:val="VerbatimChar"/>
        </w:rPr>
        <w:t xml:space="preserve">## 3 10/23/15 3:00 AM      38.0</w:t>
      </w:r>
      <w:r>
        <w:br/>
      </w:r>
      <w:r>
        <w:rPr>
          <w:rStyle w:val="VerbatimChar"/>
        </w:rPr>
        <w:t xml:space="preserve">## 4 10/23/15 4:00 AM      36.1</w:t>
      </w:r>
      <w:r>
        <w:br/>
      </w:r>
      <w:r>
        <w:rPr>
          <w:rStyle w:val="VerbatimChar"/>
        </w:rPr>
        <w:t xml:space="preserve">## 5 10/23/15 5:00 AM      31.9</w:t>
      </w:r>
      <w:r>
        <w:br/>
      </w:r>
      <w:r>
        <w:rPr>
          <w:rStyle w:val="VerbatimChar"/>
        </w:rPr>
        <w:t xml:space="preserve">## 6 10/23/15 6:00 AM      28.2</w:t>
      </w:r>
    </w:p>
    <w:p>
      <w:pPr>
        <w:pStyle w:val="SourceCode"/>
      </w:pPr>
      <w:r>
        <w:rPr>
          <w:rStyle w:val="CommentTok"/>
        </w:rPr>
        <w:t xml:space="preserve"># Summary of missing values (NAs)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Count of NAs in Waterflow Pipe2 Data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 Count of NAs in Waterflow Pipe2 Data ---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(pipe2_wf)))</w:t>
      </w:r>
    </w:p>
    <w:p>
      <w:pPr>
        <w:pStyle w:val="SourceCode"/>
      </w:pPr>
      <w:r>
        <w:rPr>
          <w:rStyle w:val="VerbatimChar"/>
        </w:rPr>
        <w:t xml:space="preserve">## Date Time WaterFlow </w:t>
      </w:r>
      <w:r>
        <w:br/>
      </w:r>
      <w:r>
        <w:rPr>
          <w:rStyle w:val="VerbatimChar"/>
        </w:rPr>
        <w:t xml:space="preserve">##         0         0</w:t>
      </w:r>
    </w:p>
    <w:bookmarkEnd w:id="20"/>
    <w:bookmarkStart w:id="21" w:name="convert-time-and-aggregate-by-hour-mean"/>
    <w:p>
      <w:pPr>
        <w:pStyle w:val="Heading1"/>
      </w:pPr>
      <w:r>
        <w:t xml:space="preserve">Convert time and aggregate by hour (Mean)</w:t>
      </w:r>
    </w:p>
    <w:p>
      <w:pPr>
        <w:pStyle w:val="SourceCode"/>
      </w:pPr>
      <w:r>
        <w:rPr>
          <w:rStyle w:val="NormalTok"/>
        </w:rPr>
        <w:t xml:space="preserve">pipe1_hourly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(url1)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Using parse_date_time to handle multiple date formats automatically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parse_date_time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Date 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"mdy HMS"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"mdy HM"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"ymd HMS"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(DateTime, </w:t>
      </w:r>
      <w:r>
        <w:rPr>
          <w:rStyle w:val="StringTok"/>
        </w:rPr>
        <w:t xml:space="preserve">"hour"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(Hour))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(Hour)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Pipe1_Flow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(WaterFlow,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1000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Date Time</w:t>
      </w:r>
      <w:r>
        <w:br/>
      </w:r>
      <w:r>
        <w:rPr>
          <w:rStyle w:val="VerbatimChar"/>
        </w:rPr>
        <w:t xml:space="preserve">## dbl (1): WaterFlow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pipe2_hourly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(url2)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parse_date_time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Date 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"mdy HMS"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"mdy HM"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"ymd HMS"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(DateTime, </w:t>
      </w:r>
      <w:r>
        <w:rPr>
          <w:rStyle w:val="StringTok"/>
        </w:rPr>
        <w:t xml:space="preserve">"hour"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(Hour))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(Hour)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Pipe2_Flow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(WaterFlow,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1000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Date Time</w:t>
      </w:r>
      <w:r>
        <w:br/>
      </w:r>
      <w:r>
        <w:rPr>
          <w:rStyle w:val="VerbatimChar"/>
        </w:rPr>
        <w:t xml:space="preserve">## dbl (1): WaterFlow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View the results of the aggregation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(pipe1_hourly)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Hour                Pipe1_Flow</w:t>
      </w:r>
      <w:r>
        <w:br/>
      </w:r>
      <w:r>
        <w:rPr>
          <w:rStyle w:val="VerbatimChar"/>
        </w:rPr>
        <w:t xml:space="preserve">##   &lt;dttm&gt;                   &lt;dbl&gt;</w:t>
      </w:r>
      <w:r>
        <w:br/>
      </w:r>
      <w:r>
        <w:rPr>
          <w:rStyle w:val="VerbatimChar"/>
        </w:rPr>
        <w:t xml:space="preserve">## 1 2015-10-23 01:00:00       17.9</w:t>
      </w:r>
      <w:r>
        <w:br/>
      </w:r>
      <w:r>
        <w:rPr>
          <w:rStyle w:val="VerbatimChar"/>
        </w:rPr>
        <w:t xml:space="preserve">## 2 2015-10-23 02:00:00       22.6</w:t>
      </w:r>
      <w:r>
        <w:br/>
      </w:r>
      <w:r>
        <w:rPr>
          <w:rStyle w:val="VerbatimChar"/>
        </w:rPr>
        <w:t xml:space="preserve">## 3 2015-10-23 03:00:00       22.9</w:t>
      </w:r>
      <w:r>
        <w:br/>
      </w:r>
      <w:r>
        <w:rPr>
          <w:rStyle w:val="VerbatimChar"/>
        </w:rPr>
        <w:t xml:space="preserve">## 4 2015-10-23 04:00:00       24.5</w:t>
      </w:r>
      <w:r>
        <w:br/>
      </w:r>
      <w:r>
        <w:rPr>
          <w:rStyle w:val="VerbatimChar"/>
        </w:rPr>
        <w:t xml:space="preserve">## 5 2015-10-23 05:00:00       20.4</w:t>
      </w:r>
      <w:r>
        <w:br/>
      </w:r>
      <w:r>
        <w:rPr>
          <w:rStyle w:val="VerbatimChar"/>
        </w:rPr>
        <w:t xml:space="preserve">## 6 2015-10-23 06:00:00       20.6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(pipe2_hourly)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Hour                Pipe2_Flow</w:t>
      </w:r>
      <w:r>
        <w:br/>
      </w:r>
      <w:r>
        <w:rPr>
          <w:rStyle w:val="VerbatimChar"/>
        </w:rPr>
        <w:t xml:space="preserve">##   &lt;dttm&gt;                   &lt;dbl&gt;</w:t>
      </w:r>
      <w:r>
        <w:br/>
      </w:r>
      <w:r>
        <w:rPr>
          <w:rStyle w:val="VerbatimChar"/>
        </w:rPr>
        <w:t xml:space="preserve">## 1 2015-10-23 01:00:00       37.9</w:t>
      </w:r>
      <w:r>
        <w:br/>
      </w:r>
      <w:r>
        <w:rPr>
          <w:rStyle w:val="VerbatimChar"/>
        </w:rPr>
        <w:t xml:space="preserve">## 2 2015-10-23 02:00:00       30.1</w:t>
      </w:r>
      <w:r>
        <w:br/>
      </w:r>
      <w:r>
        <w:rPr>
          <w:rStyle w:val="VerbatimChar"/>
        </w:rPr>
        <w:t xml:space="preserve">## 3 2015-10-23 03:00:00       36.5</w:t>
      </w:r>
      <w:r>
        <w:br/>
      </w:r>
      <w:r>
        <w:rPr>
          <w:rStyle w:val="VerbatimChar"/>
        </w:rPr>
        <w:t xml:space="preserve">## 4 2015-10-23 04:00:00       40.3</w:t>
      </w:r>
      <w:r>
        <w:br/>
      </w:r>
      <w:r>
        <w:rPr>
          <w:rStyle w:val="VerbatimChar"/>
        </w:rPr>
        <w:t xml:space="preserve">## 5 2015-10-23 05:00:00       44.6</w:t>
      </w:r>
      <w:r>
        <w:br/>
      </w:r>
      <w:r>
        <w:rPr>
          <w:rStyle w:val="VerbatimChar"/>
        </w:rPr>
        <w:t xml:space="preserve">## 6 2015-10-23 06:00:00       32.8</w:t>
      </w:r>
    </w:p>
    <w:bookmarkEnd w:id="21"/>
    <w:bookmarkStart w:id="22" w:name="merge-pipes-and-create-a-unified-tsibble"/>
    <w:p>
      <w:pPr>
        <w:pStyle w:val="Heading1"/>
      </w:pPr>
      <w:r>
        <w:t xml:space="preserve">Merge pipes and create a unified tsibble</w:t>
      </w:r>
    </w:p>
    <w:p>
      <w:pPr>
        <w:pStyle w:val="FirstParagraph"/>
      </w:pPr>
      <w:r>
        <w:t xml:space="preserve">Using full_join to ensure a complete hourly timeline</w:t>
      </w:r>
      <w:r>
        <w:t xml:space="preserve"> </w:t>
      </w:r>
      <w:r>
        <w:t xml:space="preserve">Aggregating multiple recordings within the same hour into a single mean value.</w:t>
      </w:r>
    </w:p>
    <w:p>
      <w:pPr>
        <w:pStyle w:val="SourceCode"/>
      </w:pPr>
      <w:r>
        <w:rPr>
          <w:rStyle w:val="NormalTok"/>
        </w:rPr>
        <w:t xml:space="preserve">waterflow_ts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(pipe1_hourly, pipe2_hourly,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Hour)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fill_gaps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This ensures no missing hours in the sequence</w:t>
      </w:r>
      <w:r>
        <w:br/>
      </w:r>
      <w:r>
        <w:br/>
      </w:r>
      <w:r>
        <w:rPr>
          <w:rStyle w:val="CommentTok"/>
        </w:rPr>
        <w:t xml:space="preserve"># View the final hourly aggregated table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(waterflow_ts)</w:t>
      </w:r>
    </w:p>
    <w:p>
      <w:pPr>
        <w:pStyle w:val="SourceCode"/>
      </w:pPr>
      <w:r>
        <w:rPr>
          <w:rStyle w:val="VerbatimChar"/>
        </w:rPr>
        <w:t xml:space="preserve">## # A tsibble: 6 x 3 [1h] &lt;UTC&gt;</w:t>
      </w:r>
      <w:r>
        <w:br/>
      </w:r>
      <w:r>
        <w:rPr>
          <w:rStyle w:val="VerbatimChar"/>
        </w:rPr>
        <w:t xml:space="preserve">##   Hour                Pipe1_Flow Pipe2_Flow</w:t>
      </w:r>
      <w:r>
        <w:br/>
      </w:r>
      <w:r>
        <w:rPr>
          <w:rStyle w:val="VerbatimChar"/>
        </w:rPr>
        <w:t xml:space="preserve">##   &lt;dttm&gt;                   &lt;dbl&gt;      &lt;dbl&gt;</w:t>
      </w:r>
      <w:r>
        <w:br/>
      </w:r>
      <w:r>
        <w:rPr>
          <w:rStyle w:val="VerbatimChar"/>
        </w:rPr>
        <w:t xml:space="preserve">## 1 2015-10-23 01:00:00       17.9       37.9</w:t>
      </w:r>
      <w:r>
        <w:br/>
      </w:r>
      <w:r>
        <w:rPr>
          <w:rStyle w:val="VerbatimChar"/>
        </w:rPr>
        <w:t xml:space="preserve">## 2 2015-10-23 02:00:00       22.6       30.1</w:t>
      </w:r>
      <w:r>
        <w:br/>
      </w:r>
      <w:r>
        <w:rPr>
          <w:rStyle w:val="VerbatimChar"/>
        </w:rPr>
        <w:t xml:space="preserve">## 3 2015-10-23 03:00:00       22.9       36.5</w:t>
      </w:r>
      <w:r>
        <w:br/>
      </w:r>
      <w:r>
        <w:rPr>
          <w:rStyle w:val="VerbatimChar"/>
        </w:rPr>
        <w:t xml:space="preserve">## 4 2015-10-23 04:00:00       24.5       40.3</w:t>
      </w:r>
      <w:r>
        <w:br/>
      </w:r>
      <w:r>
        <w:rPr>
          <w:rStyle w:val="VerbatimChar"/>
        </w:rPr>
        <w:t xml:space="preserve">## 5 2015-10-23 05:00:00       20.4       44.6</w:t>
      </w:r>
      <w:r>
        <w:br/>
      </w:r>
      <w:r>
        <w:rPr>
          <w:rStyle w:val="VerbatimChar"/>
        </w:rPr>
        <w:t xml:space="preserve">## 6 2015-10-23 06:00:00       20.6       32.8</w:t>
      </w:r>
    </w:p>
    <w:bookmarkEnd w:id="22"/>
    <w:bookmarkStart w:id="26" w:name="visualization-and-stationarity-testing"/>
    <w:p>
      <w:pPr>
        <w:pStyle w:val="Heading1"/>
      </w:pPr>
      <w:r>
        <w:t xml:space="preserve">Visualization and Stationarity Testing</w:t>
      </w:r>
    </w:p>
    <w:p>
      <w:pPr>
        <w:pStyle w:val="FirstParagraph"/>
      </w:pPr>
      <w:r>
        <w:t xml:space="preserve">We will plot both pipe flows to look for trends or seasonal patterns and then use the KPSS test to formally check for stationarity.</w:t>
      </w:r>
      <w:r>
        <w:t xml:space="preserve"> </w:t>
      </w:r>
      <w:r>
        <w:t xml:space="preserve">This determines if we can proceed with a forecast or if the data requires transformation (like differencing).</w:t>
      </w:r>
    </w:p>
    <w:p>
      <w:pPr>
        <w:pStyle w:val="SourceCode"/>
      </w:pPr>
      <w:r>
        <w:rPr>
          <w:rStyle w:val="CommentTok"/>
        </w:rPr>
        <w:t xml:space="preserve"># Visualize both pipes on the same timeline</w:t>
      </w:r>
      <w:r>
        <w:br/>
      </w:r>
      <w:r>
        <w:rPr>
          <w:rStyle w:val="CommentTok"/>
        </w:rPr>
        <w:t xml:space="preserve"># This helps identify if the pipes follow similar patterns or have gaps</w:t>
      </w:r>
      <w:r>
        <w:br/>
      </w:r>
      <w:r>
        <w:br/>
      </w:r>
      <w:r>
        <w:rPr>
          <w:rStyle w:val="NormalTok"/>
        </w:rPr>
        <w:t xml:space="preserve">waterflow_ts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(Pipe1_Flow, Pipe2_Flow),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(Flow)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"Hourly Water Flow: Pipe 1 vs Pipe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"Aggregated by Mean per Hour"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 Flow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(Hours)"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Pipe,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768 rows containing missing values or values outside the scale range</w:t>
      </w:r>
      <w:r>
        <w:br/>
      </w:r>
      <w:r>
        <w:rPr>
          <w:rStyle w:val="VerbatimChar"/>
        </w:rPr>
        <w:t xml:space="preserve">## (`geom_line()`).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oject_1_Data_624_Part_C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KPSS Stationarity Test</w:t>
      </w:r>
      <w:r>
        <w:br/>
      </w:r>
      <w:r>
        <w:rPr>
          <w:rStyle w:val="CommentTok"/>
        </w:rPr>
        <w:t xml:space="preserve"># Null Hypothesis (H0): The data is stationary.</w:t>
      </w:r>
      <w:r>
        <w:br/>
      </w:r>
      <w:r>
        <w:rPr>
          <w:rStyle w:val="CommentTok"/>
        </w:rPr>
        <w:t xml:space="preserve"># If p-value &lt; 0.05, the data is non-stationary and needs differencing.</w:t>
      </w:r>
      <w:r>
        <w:br/>
      </w:r>
      <w:r>
        <w:br/>
      </w:r>
      <w:r>
        <w:rPr>
          <w:rStyle w:val="NormalTok"/>
        </w:rPr>
        <w:t xml:space="preserve">waterflow_ts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(Pipe1_Flow, Pipe2_Flow),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(Flow))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features</w:t>
      </w:r>
      <w:r>
        <w:rPr>
          <w:rStyle w:val="NormalTok"/>
        </w:rPr>
        <w:t xml:space="preserve">(Flow, unitroot_kpss)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"KPSS Stationarity Test Results for Water Flow"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KPSS Stationarity Test Results for Water Flow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PSS Stationarity Test Results for Water Flo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kpss_stat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kpss_pvalue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Pipe1_Flow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0.0935193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Pipe2_Flow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0.1164170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</w:tr>
    </w:tbl>
    <w:p>
      <w:pPr>
        <w:pStyle w:val="BodyText"/>
      </w:pPr>
      <w:r>
        <w:t xml:space="preserve">The KPSS test results p-value = 0.1 are good Since the p-value is greater than 0.05, we fail to reject the null hypothesis,</w:t>
      </w:r>
      <w:r>
        <w:t xml:space="preserve"> </w:t>
      </w:r>
      <w:r>
        <w:t xml:space="preserve">statistically confirming that the water flow in both pipes is stationary.</w:t>
      </w:r>
    </w:p>
    <w:p>
      <w:pPr>
        <w:pStyle w:val="BodyText"/>
      </w:pPr>
      <w:r>
        <w:t xml:space="preserve">This means the data is stable and ready for forecasting without needing complex differencing transformations.</w:t>
      </w:r>
    </w:p>
    <w:bookmarkEnd w:id="26"/>
    <w:bookmarkStart w:id="27" w:name="modeling-and-one-week-forecast"/>
    <w:p>
      <w:pPr>
        <w:pStyle w:val="Heading1"/>
      </w:pPr>
      <w:r>
        <w:t xml:space="preserve">Modeling and One-Week Forecast</w:t>
      </w:r>
    </w:p>
    <w:p>
      <w:pPr>
        <w:pStyle w:val="SourceCode"/>
      </w:pPr>
      <w:r>
        <w:rPr>
          <w:rStyle w:val="CommentTok"/>
        </w:rPr>
        <w:t xml:space="preserve"># The ARIMA function automatically selects the best parameters for stationary data</w:t>
      </w:r>
      <w:r>
        <w:br/>
      </w:r>
      <w:r>
        <w:rPr>
          <w:rStyle w:val="NormalTok"/>
        </w:rPr>
        <w:t xml:space="preserve">waterflow_models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waterflow_ts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(Pipe1_Flow, Pipe2_Flow),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Hour, </w:t>
      </w:r>
      <w:r>
        <w:rPr>
          <w:rStyle w:val="AttributeTok"/>
        </w:rPr>
        <w:t xml:space="preserve">key =</w:t>
      </w:r>
      <w:r>
        <w:rPr>
          <w:rStyle w:val="NormalTok"/>
        </w:rPr>
        <w:t xml:space="preserve"> Pipe)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fill_gaps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arima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(Flow))</w:t>
      </w:r>
    </w:p>
    <w:bookmarkEnd w:id="27"/>
    <w:bookmarkStart w:id="28" w:name="generate-the-1-week-168-hours-forecast"/>
    <w:p>
      <w:pPr>
        <w:pStyle w:val="Heading1"/>
      </w:pPr>
      <w:r>
        <w:t xml:space="preserve">Generate the 1-week (168 hours) forecast</w:t>
      </w:r>
    </w:p>
    <w:p>
      <w:pPr>
        <w:pStyle w:val="SourceCode"/>
      </w:pPr>
      <w:r>
        <w:rPr>
          <w:rStyle w:val="NormalTok"/>
        </w:rPr>
        <w:t xml:space="preserve">waterflow_forecast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waterflow_models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"168 hours"</w:t>
      </w:r>
      <w:r>
        <w:rPr>
          <w:rStyle w:val="NormalTok"/>
        </w:rPr>
        <w:t xml:space="preserve">)</w:t>
      </w:r>
    </w:p>
    <w:bookmarkEnd w:id="28"/>
    <w:bookmarkStart w:id="32" w:name="visualize-the-forecast"/>
    <w:p>
      <w:pPr>
        <w:pStyle w:val="Heading1"/>
      </w:pPr>
      <w:r>
        <w:t xml:space="preserve">Visualize the Forecast</w:t>
      </w:r>
    </w:p>
    <w:p>
      <w:pPr>
        <w:pStyle w:val="SourceCode"/>
      </w:pPr>
      <w:r>
        <w:rPr>
          <w:rStyle w:val="CommentTok"/>
        </w:rPr>
        <w:t xml:space="preserve"># This displays the historical data followed by the 7-day projection</w:t>
      </w:r>
      <w:r>
        <w:br/>
      </w:r>
      <w:r>
        <w:rPr>
          <w:rStyle w:val="NormalTok"/>
        </w:rPr>
        <w:t xml:space="preserve">waterflow_forecast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(waterflow_ts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(Pipe1_Flow, Pipe2_Flow),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Hour, </w:t>
      </w:r>
      <w:r>
        <w:rPr>
          <w:rStyle w:val="AttributeTok"/>
        </w:rPr>
        <w:t xml:space="preserve">key =</w:t>
      </w:r>
      <w:r>
        <w:rPr>
          <w:rStyle w:val="NormalTok"/>
        </w:rPr>
        <w:t xml:space="preserve"> Pipe),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Pipe,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"One-Week Water Flow Forecast"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"Stationary ARIMA Projections for Pipe 1 and Pipe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 Flow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768 rows containing missing values or values outside the scale range</w:t>
      </w:r>
      <w:r>
        <w:br/>
      </w:r>
      <w:r>
        <w:rPr>
          <w:rStyle w:val="VerbatimChar"/>
        </w:rPr>
        <w:t xml:space="preserve">## (`geom_line()`).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roject_1_Data_624_Part_C_files/figure-docx/unnamed-chunk-8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Save the forecast to an Excel-readable CSV file</w:t>
      </w:r>
    </w:p>
    <w:p>
      <w:pPr>
        <w:pStyle w:val="SourceCode"/>
      </w:pPr>
      <w:r>
        <w:rPr>
          <w:rStyle w:val="NormalTok"/>
        </w:rPr>
        <w:t xml:space="preserve">final_forecast_output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waterflow_forecast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(Pipe, Hour, .mean)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Forecasted_Flow =</w:t>
      </w:r>
      <w:r>
        <w:rPr>
          <w:rStyle w:val="NormalTok"/>
        </w:rPr>
        <w:t xml:space="preserve"> .mean)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(final_forecast_output, </w:t>
      </w:r>
      <w:r>
        <w:rPr>
          <w:rStyle w:val="StringTok"/>
        </w:rPr>
        <w:t xml:space="preserve">"Waterflow_OneWeek_Forecast.csv"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 3 Complete. Forecast saved to 'Waterflow_OneWeek_Forecast.csv'."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Step 3 Complete. Forecast saved to 'Waterflow_OneWeek_Forecast.csv'.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Project_1_Data_624_Part_C</dc:title>
  <dc:creator>Mubashira Qari</dc:creator>
  <cp:keywords/>
  <dcterms:created xsi:type="dcterms:W3CDTF">2026-03-29T13:37:16Z</dcterms:created>
  <dcterms:modified xsi:type="dcterms:W3CDTF">2026-03-29T13:37:16Z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2026-03-01</vt:lpwstr>
  </property>
  <property fmtid="{D5CDD505-2E9C-101B-9397-08002B2CF9AE}" pid="3" name="output">
    <vt:lpwstr/>
  </property>
</Properties>
</file>