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3907F" w14:textId="159BC1D0" w:rsidR="00445A88" w:rsidRPr="00445A88" w:rsidRDefault="00445A88" w:rsidP="00B1319C">
      <w:pPr>
        <w:spacing w:line="360" w:lineRule="auto"/>
        <w:rPr>
          <w:i/>
          <w:color w:val="0000FF"/>
          <w:sz w:val="28"/>
        </w:rPr>
      </w:pPr>
      <w:r>
        <w:rPr>
          <w:b/>
          <w:sz w:val="28"/>
        </w:rPr>
        <w:t xml:space="preserve">Spike: </w:t>
      </w:r>
      <w:r w:rsidR="00D67115">
        <w:rPr>
          <w:rStyle w:val="SubtleReference"/>
        </w:rPr>
        <w:t xml:space="preserve">Task </w:t>
      </w:r>
      <w:r w:rsidR="00527014">
        <w:rPr>
          <w:rStyle w:val="SubtleReference"/>
        </w:rPr>
        <w:t>4</w:t>
      </w:r>
      <w:r w:rsidRPr="00445A88">
        <w:rPr>
          <w:i/>
          <w:color w:val="0000FF"/>
          <w:sz w:val="28"/>
        </w:rPr>
        <w:t xml:space="preserve"> </w:t>
      </w:r>
    </w:p>
    <w:p w14:paraId="04606114" w14:textId="75A6784E" w:rsidR="005126E1" w:rsidRPr="00B1319C" w:rsidRDefault="00445A88" w:rsidP="00B1319C">
      <w:pPr>
        <w:spacing w:line="360" w:lineRule="auto"/>
        <w:rPr>
          <w:b/>
          <w:color w:val="FF0000"/>
          <w:sz w:val="28"/>
        </w:rPr>
      </w:pPr>
      <w:r>
        <w:rPr>
          <w:b/>
          <w:sz w:val="28"/>
        </w:rPr>
        <w:t xml:space="preserve">Title: </w:t>
      </w:r>
      <w:proofErr w:type="spellStart"/>
      <w:r w:rsidR="00527014" w:rsidRPr="00527014">
        <w:rPr>
          <w:color w:val="5A5A5A" w:themeColor="text1" w:themeTint="A5"/>
          <w:sz w:val="28"/>
          <w:szCs w:val="28"/>
          <w:lang w:val="en-US"/>
        </w:rPr>
        <w:t>GridWorld</w:t>
      </w:r>
      <w:proofErr w:type="spellEnd"/>
      <w:r w:rsidR="00527014" w:rsidRPr="00527014">
        <w:rPr>
          <w:color w:val="5A5A5A" w:themeColor="text1" w:themeTint="A5"/>
          <w:sz w:val="28"/>
          <w:szCs w:val="28"/>
          <w:lang w:val="en-US"/>
        </w:rPr>
        <w:t xml:space="preserve"> Multi-threaded</w:t>
      </w:r>
    </w:p>
    <w:p w14:paraId="0078F703" w14:textId="10876DAB" w:rsidR="00445A88" w:rsidRPr="005126E1" w:rsidRDefault="00445A88" w:rsidP="00B1319C">
      <w:pPr>
        <w:spacing w:line="360" w:lineRule="auto"/>
        <w:rPr>
          <w:b/>
          <w:sz w:val="24"/>
        </w:rPr>
      </w:pPr>
      <w:r w:rsidRPr="005126E1">
        <w:rPr>
          <w:b/>
          <w:sz w:val="24"/>
        </w:rPr>
        <w:t xml:space="preserve">Author: </w:t>
      </w:r>
      <w:r w:rsidR="00D67115">
        <w:rPr>
          <w:rStyle w:val="SubtleReference"/>
        </w:rPr>
        <w:t>Mohamed Shafi Uzman Fassy</w:t>
      </w:r>
      <w:r w:rsidRPr="00D07B2F">
        <w:rPr>
          <w:rStyle w:val="SubtleReference"/>
        </w:rPr>
        <w:t xml:space="preserve">, </w:t>
      </w:r>
      <w:r w:rsidR="00D67115">
        <w:rPr>
          <w:rStyle w:val="SubtleReference"/>
        </w:rPr>
        <w:t>102608927</w:t>
      </w:r>
    </w:p>
    <w:p w14:paraId="3BA8F127" w14:textId="77777777" w:rsidR="00445A88" w:rsidRPr="005126E1" w:rsidRDefault="00445A88" w:rsidP="00B1319C">
      <w:pPr>
        <w:spacing w:line="360" w:lineRule="auto"/>
        <w:rPr>
          <w:sz w:val="24"/>
        </w:rPr>
      </w:pPr>
    </w:p>
    <w:p w14:paraId="1FA67237" w14:textId="5BD25B44" w:rsidR="00105721" w:rsidRPr="00B1319C" w:rsidRDefault="00D07B2F" w:rsidP="00B1319C">
      <w:pPr>
        <w:spacing w:line="360" w:lineRule="auto"/>
        <w:rPr>
          <w:rStyle w:val="SubtleReference"/>
          <w:b/>
          <w:color w:val="auto"/>
          <w:sz w:val="24"/>
          <w:szCs w:val="24"/>
        </w:rPr>
      </w:pPr>
      <w:r w:rsidRPr="005126E1">
        <w:rPr>
          <w:b/>
          <w:sz w:val="24"/>
        </w:rPr>
        <w:t xml:space="preserve">Goals / deliverables:  </w:t>
      </w:r>
    </w:p>
    <w:p w14:paraId="5BC0367B" w14:textId="5E415B7B" w:rsidR="00105721" w:rsidRDefault="00105721" w:rsidP="00B1319C">
      <w:pPr>
        <w:spacing w:line="360" w:lineRule="auto"/>
        <w:rPr>
          <w:rStyle w:val="SubtleReference"/>
          <w:sz w:val="24"/>
          <w:szCs w:val="24"/>
        </w:rPr>
      </w:pPr>
      <w:r w:rsidRPr="00B1319C">
        <w:rPr>
          <w:rStyle w:val="SubtleReference"/>
          <w:sz w:val="24"/>
          <w:szCs w:val="24"/>
        </w:rPr>
        <w:t xml:space="preserve">The goal of this spike </w:t>
      </w:r>
      <w:r w:rsidR="00527014">
        <w:rPr>
          <w:rStyle w:val="SubtleReference"/>
          <w:sz w:val="24"/>
          <w:szCs w:val="24"/>
        </w:rPr>
        <w:t xml:space="preserve">extension </w:t>
      </w:r>
      <w:r w:rsidRPr="00B1319C">
        <w:rPr>
          <w:rStyle w:val="SubtleReference"/>
          <w:sz w:val="24"/>
          <w:szCs w:val="24"/>
        </w:rPr>
        <w:t xml:space="preserve">task is to demonstrate </w:t>
      </w:r>
      <w:r w:rsidR="00C11BE9">
        <w:rPr>
          <w:rStyle w:val="SubtleReference"/>
          <w:sz w:val="24"/>
          <w:szCs w:val="24"/>
        </w:rPr>
        <w:t xml:space="preserve">my ability to </w:t>
      </w:r>
      <w:r w:rsidR="00527014">
        <w:rPr>
          <w:rStyle w:val="SubtleReference"/>
          <w:sz w:val="24"/>
          <w:szCs w:val="24"/>
        </w:rPr>
        <w:t xml:space="preserve">develop multitasking using the </w:t>
      </w:r>
      <w:proofErr w:type="spellStart"/>
      <w:r w:rsidR="00527014">
        <w:rPr>
          <w:rStyle w:val="SubtleReference"/>
          <w:sz w:val="24"/>
          <w:szCs w:val="24"/>
        </w:rPr>
        <w:t>gridworld</w:t>
      </w:r>
      <w:proofErr w:type="spellEnd"/>
      <w:r w:rsidR="00527014">
        <w:rPr>
          <w:rStyle w:val="SubtleReference"/>
          <w:sz w:val="24"/>
          <w:szCs w:val="24"/>
        </w:rPr>
        <w:t xml:space="preserve"> to show understanding of threading and non-blocking game loop.</w:t>
      </w:r>
    </w:p>
    <w:p w14:paraId="406DAB5A" w14:textId="77777777" w:rsidR="00515716" w:rsidRPr="00B1319C" w:rsidRDefault="00515716" w:rsidP="00B1319C">
      <w:pPr>
        <w:spacing w:line="360" w:lineRule="auto"/>
        <w:rPr>
          <w:rStyle w:val="SubtleReference"/>
          <w:sz w:val="24"/>
          <w:szCs w:val="24"/>
        </w:rPr>
      </w:pPr>
    </w:p>
    <w:p w14:paraId="2513F14A" w14:textId="629A2C4D" w:rsidR="00105721" w:rsidRPr="00B1319C" w:rsidRDefault="00445A88" w:rsidP="00B1319C">
      <w:pPr>
        <w:spacing w:line="360" w:lineRule="auto"/>
        <w:rPr>
          <w:rStyle w:val="SubtleReference"/>
          <w:sz w:val="24"/>
          <w:szCs w:val="24"/>
        </w:rPr>
      </w:pPr>
      <w:r w:rsidRPr="00B1319C">
        <w:rPr>
          <w:rStyle w:val="SubtleReference"/>
          <w:sz w:val="24"/>
          <w:szCs w:val="24"/>
        </w:rPr>
        <w:t xml:space="preserve">Besides this </w:t>
      </w:r>
      <w:r w:rsidR="00D07B2F" w:rsidRPr="00B1319C">
        <w:rPr>
          <w:rStyle w:val="SubtleReference"/>
          <w:sz w:val="24"/>
          <w:szCs w:val="24"/>
        </w:rPr>
        <w:t>report, what else was created?</w:t>
      </w:r>
    </w:p>
    <w:p w14:paraId="46DD8632" w14:textId="60E9C482" w:rsidR="00445A88" w:rsidRPr="00667F2A" w:rsidRDefault="00445A88" w:rsidP="0027472C">
      <w:pPr>
        <w:pStyle w:val="ColorfulList-Accent11"/>
        <w:numPr>
          <w:ilvl w:val="0"/>
          <w:numId w:val="1"/>
        </w:numPr>
        <w:spacing w:line="360" w:lineRule="auto"/>
        <w:rPr>
          <w:rStyle w:val="SubtleReference"/>
        </w:rPr>
      </w:pPr>
      <w:r w:rsidRPr="00F330C9">
        <w:rPr>
          <w:rStyle w:val="SubtleReference"/>
          <w:sz w:val="24"/>
          <w:szCs w:val="24"/>
        </w:rPr>
        <w:t>Code</w:t>
      </w:r>
      <w:r w:rsidR="00F330C9">
        <w:rPr>
          <w:rStyle w:val="SubtleReference"/>
          <w:sz w:val="24"/>
          <w:szCs w:val="24"/>
        </w:rPr>
        <w:t xml:space="preserve"> files in</w:t>
      </w:r>
      <w:r w:rsidRPr="00F330C9">
        <w:rPr>
          <w:rStyle w:val="SubtleReference"/>
          <w:sz w:val="24"/>
          <w:szCs w:val="24"/>
        </w:rPr>
        <w:t xml:space="preserve"> see </w:t>
      </w:r>
      <w:r w:rsidR="004C7919" w:rsidRPr="004C7919">
        <w:rPr>
          <w:rStyle w:val="SubtleReference"/>
          <w:sz w:val="24"/>
          <w:szCs w:val="24"/>
        </w:rPr>
        <w:t xml:space="preserve">COS30031-2023-102608927\04 - Spike - </w:t>
      </w:r>
      <w:proofErr w:type="spellStart"/>
      <w:r w:rsidR="004C7919" w:rsidRPr="004C7919">
        <w:rPr>
          <w:rStyle w:val="SubtleReference"/>
          <w:sz w:val="24"/>
          <w:szCs w:val="24"/>
        </w:rPr>
        <w:t>Gridworld</w:t>
      </w:r>
      <w:proofErr w:type="spellEnd"/>
      <w:r w:rsidR="004C7919" w:rsidRPr="004C7919">
        <w:rPr>
          <w:rStyle w:val="SubtleReference"/>
          <w:sz w:val="24"/>
          <w:szCs w:val="24"/>
        </w:rPr>
        <w:t xml:space="preserve"> Multi-threaded\Multi-Thread\Multi-Thread</w:t>
      </w:r>
    </w:p>
    <w:p w14:paraId="7DD9EB54" w14:textId="77777777" w:rsidR="00667F2A" w:rsidRPr="00D07B2F" w:rsidRDefault="00667F2A" w:rsidP="00667F2A">
      <w:pPr>
        <w:pStyle w:val="ColorfulList-Accent11"/>
        <w:spacing w:line="360" w:lineRule="auto"/>
        <w:rPr>
          <w:rStyle w:val="SubtleReference"/>
        </w:rPr>
      </w:pPr>
    </w:p>
    <w:p w14:paraId="3B720C99" w14:textId="77777777" w:rsidR="00445A88" w:rsidRPr="005126E1" w:rsidRDefault="00445A88" w:rsidP="00B1319C">
      <w:pPr>
        <w:spacing w:line="360" w:lineRule="auto"/>
        <w:rPr>
          <w:b/>
          <w:sz w:val="24"/>
        </w:rPr>
      </w:pPr>
      <w:r w:rsidRPr="005126E1">
        <w:rPr>
          <w:b/>
          <w:sz w:val="24"/>
        </w:rPr>
        <w:t>Technologies, Tools, and Resources used:</w:t>
      </w:r>
    </w:p>
    <w:p w14:paraId="215A1AA8" w14:textId="3CE497A3" w:rsidR="00445A88" w:rsidRPr="00D07B2F" w:rsidRDefault="00445A88" w:rsidP="00B1319C">
      <w:pPr>
        <w:spacing w:line="360" w:lineRule="auto"/>
        <w:rPr>
          <w:rStyle w:val="SubtleReference"/>
        </w:rPr>
      </w:pPr>
      <w:r w:rsidRPr="00D07B2F">
        <w:rPr>
          <w:rStyle w:val="SubtleReference"/>
        </w:rPr>
        <w:t xml:space="preserve">List of information needed by someone trying to reproduce this </w:t>
      </w:r>
      <w:r w:rsidR="00E03DE8" w:rsidRPr="00D07B2F">
        <w:rPr>
          <w:rStyle w:val="SubtleReference"/>
        </w:rPr>
        <w:t>work.</w:t>
      </w:r>
    </w:p>
    <w:p w14:paraId="587D7BEF" w14:textId="41B1AE39" w:rsidR="00445A88" w:rsidRPr="00B1319C" w:rsidRDefault="00445A88" w:rsidP="00B1319C">
      <w:pPr>
        <w:pStyle w:val="ColorfulList-Accent11"/>
        <w:numPr>
          <w:ilvl w:val="0"/>
          <w:numId w:val="1"/>
        </w:numPr>
        <w:spacing w:line="360" w:lineRule="auto"/>
        <w:rPr>
          <w:rStyle w:val="SubtleReference"/>
          <w:sz w:val="24"/>
          <w:szCs w:val="24"/>
        </w:rPr>
      </w:pPr>
      <w:r w:rsidRPr="00B1319C">
        <w:rPr>
          <w:rStyle w:val="SubtleReference"/>
          <w:sz w:val="24"/>
          <w:szCs w:val="24"/>
        </w:rPr>
        <w:t>V</w:t>
      </w:r>
      <w:r w:rsidR="00D05868" w:rsidRPr="00B1319C">
        <w:rPr>
          <w:rStyle w:val="SubtleReference"/>
          <w:sz w:val="24"/>
          <w:szCs w:val="24"/>
        </w:rPr>
        <w:t>isual Studio 2022 Community Edition</w:t>
      </w:r>
    </w:p>
    <w:p w14:paraId="68A2857B" w14:textId="115F3E43" w:rsidR="00D05868" w:rsidRDefault="00D05868" w:rsidP="00B1319C">
      <w:pPr>
        <w:pStyle w:val="ColorfulList-Accent11"/>
        <w:numPr>
          <w:ilvl w:val="0"/>
          <w:numId w:val="1"/>
        </w:numPr>
        <w:spacing w:line="360" w:lineRule="auto"/>
        <w:rPr>
          <w:rStyle w:val="SubtleReference"/>
          <w:sz w:val="24"/>
          <w:szCs w:val="24"/>
        </w:rPr>
      </w:pPr>
      <w:r w:rsidRPr="00B1319C">
        <w:rPr>
          <w:rStyle w:val="SubtleReference"/>
          <w:sz w:val="24"/>
          <w:szCs w:val="24"/>
        </w:rPr>
        <w:t>GitHub</w:t>
      </w:r>
    </w:p>
    <w:p w14:paraId="107E4448" w14:textId="72EB8FC6" w:rsidR="00DF207A" w:rsidRPr="00B1319C" w:rsidRDefault="00F31BF6" w:rsidP="00B1319C">
      <w:pPr>
        <w:pStyle w:val="ColorfulList-Accent11"/>
        <w:numPr>
          <w:ilvl w:val="0"/>
          <w:numId w:val="1"/>
        </w:numPr>
        <w:spacing w:line="360" w:lineRule="auto"/>
        <w:rPr>
          <w:rStyle w:val="SubtleReference"/>
          <w:sz w:val="24"/>
          <w:szCs w:val="24"/>
        </w:rPr>
      </w:pPr>
      <w:r>
        <w:rPr>
          <w:rStyle w:val="SubtleReference"/>
          <w:sz w:val="24"/>
          <w:szCs w:val="24"/>
        </w:rPr>
        <w:t>Lecture 2.1 – Game Loops &amp; Architecture</w:t>
      </w:r>
    </w:p>
    <w:p w14:paraId="4A30AD12" w14:textId="486C556B" w:rsidR="00D809BF" w:rsidRPr="005126E1" w:rsidRDefault="00445A88" w:rsidP="00B1319C">
      <w:pPr>
        <w:spacing w:line="360" w:lineRule="auto"/>
        <w:rPr>
          <w:b/>
          <w:sz w:val="24"/>
        </w:rPr>
      </w:pPr>
      <w:r w:rsidRPr="005126E1">
        <w:rPr>
          <w:b/>
          <w:sz w:val="24"/>
        </w:rPr>
        <w:t xml:space="preserve">Tasks undertaken: </w:t>
      </w:r>
    </w:p>
    <w:p w14:paraId="50C0995A" w14:textId="45D332CA" w:rsidR="00AC4477" w:rsidRDefault="00123985" w:rsidP="00AC4477">
      <w:pPr>
        <w:pStyle w:val="ColorfulList-Accent11"/>
        <w:numPr>
          <w:ilvl w:val="0"/>
          <w:numId w:val="1"/>
        </w:numPr>
        <w:spacing w:line="360" w:lineRule="auto"/>
        <w:rPr>
          <w:rStyle w:val="SubtleReference"/>
          <w:sz w:val="24"/>
          <w:szCs w:val="24"/>
        </w:rPr>
      </w:pPr>
      <w:r>
        <w:rPr>
          <w:rStyle w:val="SubtleReference"/>
          <w:sz w:val="24"/>
          <w:szCs w:val="24"/>
        </w:rPr>
        <w:t>Create new Project Solutions</w:t>
      </w:r>
    </w:p>
    <w:p w14:paraId="70CA3EBD" w14:textId="160122B3" w:rsidR="00DF207A" w:rsidRDefault="00123985" w:rsidP="00DF207A">
      <w:pPr>
        <w:pStyle w:val="ColorfulList-Accent11"/>
        <w:numPr>
          <w:ilvl w:val="0"/>
          <w:numId w:val="1"/>
        </w:numPr>
        <w:spacing w:line="360" w:lineRule="auto"/>
        <w:rPr>
          <w:rStyle w:val="SubtleReference"/>
          <w:sz w:val="24"/>
          <w:szCs w:val="24"/>
        </w:rPr>
      </w:pPr>
      <w:r>
        <w:rPr>
          <w:rStyle w:val="SubtleReference"/>
          <w:sz w:val="24"/>
          <w:szCs w:val="24"/>
        </w:rPr>
        <w:t>Import Task 3 GridWorld.cpp code into Task 4 folder.</w:t>
      </w:r>
    </w:p>
    <w:p w14:paraId="57BB46A8" w14:textId="10305966" w:rsidR="00123985" w:rsidRDefault="00123985" w:rsidP="00DF207A">
      <w:pPr>
        <w:pStyle w:val="ColorfulList-Accent11"/>
        <w:numPr>
          <w:ilvl w:val="0"/>
          <w:numId w:val="1"/>
        </w:numPr>
        <w:spacing w:line="360" w:lineRule="auto"/>
        <w:rPr>
          <w:color w:val="5A5A5A" w:themeColor="text1" w:themeTint="A5"/>
          <w:sz w:val="24"/>
        </w:rPr>
      </w:pPr>
      <w:r>
        <w:rPr>
          <w:color w:val="5A5A5A" w:themeColor="text1" w:themeTint="A5"/>
          <w:sz w:val="24"/>
        </w:rPr>
        <w:t>Implement Game Loop</w:t>
      </w:r>
    </w:p>
    <w:p w14:paraId="370F1341" w14:textId="777617BD" w:rsidR="00123985" w:rsidRDefault="00123985" w:rsidP="00DF207A">
      <w:pPr>
        <w:pStyle w:val="ColorfulList-Accent11"/>
        <w:numPr>
          <w:ilvl w:val="0"/>
          <w:numId w:val="1"/>
        </w:numPr>
        <w:spacing w:line="360" w:lineRule="auto"/>
        <w:rPr>
          <w:color w:val="5A5A5A" w:themeColor="text1" w:themeTint="A5"/>
          <w:sz w:val="24"/>
        </w:rPr>
      </w:pPr>
      <w:r>
        <w:rPr>
          <w:color w:val="5A5A5A" w:themeColor="text1" w:themeTint="A5"/>
          <w:sz w:val="24"/>
        </w:rPr>
        <w:t>Implement Input Processing</w:t>
      </w:r>
    </w:p>
    <w:p w14:paraId="6A02A437" w14:textId="3CE58D3E" w:rsidR="00123985" w:rsidRDefault="00123985" w:rsidP="00DF207A">
      <w:pPr>
        <w:pStyle w:val="ColorfulList-Accent11"/>
        <w:numPr>
          <w:ilvl w:val="0"/>
          <w:numId w:val="1"/>
        </w:numPr>
        <w:spacing w:line="360" w:lineRule="auto"/>
        <w:rPr>
          <w:color w:val="5A5A5A" w:themeColor="text1" w:themeTint="A5"/>
          <w:sz w:val="24"/>
        </w:rPr>
      </w:pPr>
      <w:r>
        <w:rPr>
          <w:color w:val="5A5A5A" w:themeColor="text1" w:themeTint="A5"/>
          <w:sz w:val="24"/>
        </w:rPr>
        <w:t>Implement Treading</w:t>
      </w:r>
    </w:p>
    <w:p w14:paraId="2A183889" w14:textId="5854128D" w:rsidR="00123985" w:rsidRPr="00123985" w:rsidRDefault="00123985" w:rsidP="00123985">
      <w:pPr>
        <w:pStyle w:val="ColorfulList-Accent11"/>
        <w:numPr>
          <w:ilvl w:val="0"/>
          <w:numId w:val="1"/>
        </w:numPr>
        <w:spacing w:line="360" w:lineRule="auto"/>
        <w:rPr>
          <w:color w:val="5A5A5A" w:themeColor="text1" w:themeTint="A5"/>
          <w:sz w:val="24"/>
        </w:rPr>
      </w:pPr>
      <w:r>
        <w:rPr>
          <w:color w:val="5A5A5A" w:themeColor="text1" w:themeTint="A5"/>
          <w:sz w:val="24"/>
        </w:rPr>
        <w:t xml:space="preserve">Use of mutex, atomic and </w:t>
      </w:r>
      <w:proofErr w:type="spellStart"/>
      <w:r>
        <w:rPr>
          <w:color w:val="5A5A5A" w:themeColor="text1" w:themeTint="A5"/>
          <w:sz w:val="24"/>
        </w:rPr>
        <w:t>condition_variable</w:t>
      </w:r>
      <w:proofErr w:type="spellEnd"/>
      <w:r>
        <w:rPr>
          <w:color w:val="5A5A5A" w:themeColor="text1" w:themeTint="A5"/>
          <w:sz w:val="24"/>
        </w:rPr>
        <w:t xml:space="preserve"> for Synchronization </w:t>
      </w:r>
    </w:p>
    <w:p w14:paraId="6AF69A98" w14:textId="79590D47" w:rsidR="00D84674" w:rsidRDefault="00D84674" w:rsidP="00534973">
      <w:pPr>
        <w:spacing w:line="360" w:lineRule="auto"/>
        <w:rPr>
          <w:b/>
          <w:sz w:val="24"/>
        </w:rPr>
      </w:pPr>
    </w:p>
    <w:p w14:paraId="572255DE" w14:textId="77777777" w:rsidR="00117F1E" w:rsidRDefault="00117F1E" w:rsidP="00534973">
      <w:pPr>
        <w:spacing w:line="360" w:lineRule="auto"/>
        <w:rPr>
          <w:b/>
          <w:sz w:val="24"/>
        </w:rPr>
      </w:pPr>
    </w:p>
    <w:p w14:paraId="011E4F2E" w14:textId="77777777" w:rsidR="00117F1E" w:rsidRDefault="00117F1E" w:rsidP="00534973">
      <w:pPr>
        <w:spacing w:line="360" w:lineRule="auto"/>
        <w:rPr>
          <w:b/>
          <w:sz w:val="24"/>
        </w:rPr>
      </w:pPr>
    </w:p>
    <w:p w14:paraId="0D3D1277" w14:textId="77777777" w:rsidR="00117F1E" w:rsidRDefault="00117F1E" w:rsidP="00534973">
      <w:pPr>
        <w:spacing w:line="360" w:lineRule="auto"/>
        <w:rPr>
          <w:b/>
          <w:sz w:val="24"/>
        </w:rPr>
      </w:pPr>
    </w:p>
    <w:p w14:paraId="6857413A" w14:textId="77777777" w:rsidR="00117F1E" w:rsidRDefault="00117F1E" w:rsidP="00534973">
      <w:pPr>
        <w:spacing w:line="360" w:lineRule="auto"/>
        <w:rPr>
          <w:b/>
          <w:sz w:val="24"/>
        </w:rPr>
      </w:pPr>
    </w:p>
    <w:p w14:paraId="7BFADBEF" w14:textId="77777777" w:rsidR="00117F1E" w:rsidRDefault="00117F1E" w:rsidP="00534973">
      <w:pPr>
        <w:spacing w:line="360" w:lineRule="auto"/>
        <w:rPr>
          <w:b/>
          <w:sz w:val="24"/>
        </w:rPr>
      </w:pPr>
    </w:p>
    <w:p w14:paraId="28CE5CD0" w14:textId="77777777" w:rsidR="00117F1E" w:rsidRDefault="00117F1E" w:rsidP="00534973">
      <w:pPr>
        <w:spacing w:line="360" w:lineRule="auto"/>
        <w:rPr>
          <w:b/>
          <w:sz w:val="24"/>
        </w:rPr>
      </w:pPr>
    </w:p>
    <w:p w14:paraId="080A0DC7" w14:textId="77777777" w:rsidR="00117F1E" w:rsidRDefault="00117F1E" w:rsidP="00534973">
      <w:pPr>
        <w:spacing w:line="360" w:lineRule="auto"/>
        <w:rPr>
          <w:b/>
          <w:sz w:val="24"/>
        </w:rPr>
      </w:pPr>
    </w:p>
    <w:p w14:paraId="4E6C7E1A" w14:textId="3E4248FA" w:rsidR="003428E7" w:rsidRDefault="00117F1E" w:rsidP="006044B2">
      <w:pPr>
        <w:spacing w:line="360" w:lineRule="auto"/>
        <w:jc w:val="both"/>
        <w:rPr>
          <w:rStyle w:val="SubtleReference"/>
          <w:b/>
          <w:bCs/>
        </w:rPr>
      </w:pPr>
      <w:r>
        <w:rPr>
          <w:rStyle w:val="SubtleReference"/>
          <w:b/>
          <w:bCs/>
        </w:rPr>
        <w:lastRenderedPageBreak/>
        <w:t>Extended Implementation of Game Loop</w:t>
      </w:r>
      <w:r w:rsidR="003428E7">
        <w:rPr>
          <w:rStyle w:val="SubtleReference"/>
          <w:b/>
          <w:bCs/>
        </w:rPr>
        <w:t>:</w:t>
      </w:r>
    </w:p>
    <w:p w14:paraId="7AE1FB32" w14:textId="22DF30B9" w:rsidR="00117F1E" w:rsidRDefault="00117F1E" w:rsidP="006044B2">
      <w:pPr>
        <w:spacing w:line="360" w:lineRule="auto"/>
        <w:jc w:val="both"/>
        <w:rPr>
          <w:rStyle w:val="SubtleReference"/>
          <w:b/>
          <w:bCs/>
        </w:rPr>
      </w:pPr>
      <w:r w:rsidRPr="00117F1E">
        <w:rPr>
          <w:rStyle w:val="SubtleReference"/>
          <w:b/>
          <w:bCs/>
        </w:rPr>
        <w:drawing>
          <wp:inline distT="0" distB="0" distL="0" distR="0" wp14:anchorId="675CFBDA" wp14:editId="36277ECF">
            <wp:extent cx="6059142" cy="2085975"/>
            <wp:effectExtent l="0" t="0" r="0" b="0"/>
            <wp:docPr id="1996795114"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95114" name="Picture 1" descr="A computer screen shot of text&#10;&#10;Description automatically generated"/>
                    <pic:cNvPicPr/>
                  </pic:nvPicPr>
                  <pic:blipFill>
                    <a:blip r:embed="rId7"/>
                    <a:stretch>
                      <a:fillRect/>
                    </a:stretch>
                  </pic:blipFill>
                  <pic:spPr>
                    <a:xfrm>
                      <a:off x="0" y="0"/>
                      <a:ext cx="6096838" cy="2098952"/>
                    </a:xfrm>
                    <a:prstGeom prst="rect">
                      <a:avLst/>
                    </a:prstGeom>
                  </pic:spPr>
                </pic:pic>
              </a:graphicData>
            </a:graphic>
          </wp:inline>
        </w:drawing>
      </w:r>
    </w:p>
    <w:p w14:paraId="2BD95994" w14:textId="7FA20BDB" w:rsidR="009F23A4" w:rsidRDefault="00117F1E" w:rsidP="006044B2">
      <w:pPr>
        <w:spacing w:line="360" w:lineRule="auto"/>
        <w:jc w:val="both"/>
        <w:rPr>
          <w:color w:val="000000" w:themeColor="text1"/>
          <w:sz w:val="24"/>
        </w:rPr>
      </w:pPr>
      <w:r>
        <w:rPr>
          <w:color w:val="000000" w:themeColor="text1"/>
          <w:sz w:val="24"/>
        </w:rPr>
        <w:t xml:space="preserve">We extend our previous </w:t>
      </w:r>
      <w:r w:rsidRPr="00117F1E">
        <w:rPr>
          <w:color w:val="000000" w:themeColor="text1"/>
          <w:sz w:val="24"/>
        </w:rPr>
        <w:t xml:space="preserve">game loop </w:t>
      </w:r>
      <w:r>
        <w:rPr>
          <w:color w:val="000000" w:themeColor="text1"/>
          <w:sz w:val="24"/>
        </w:rPr>
        <w:t>to</w:t>
      </w:r>
      <w:r w:rsidRPr="00117F1E">
        <w:rPr>
          <w:color w:val="000000" w:themeColor="text1"/>
          <w:sz w:val="24"/>
        </w:rPr>
        <w:t xml:space="preserve"> run thread</w:t>
      </w:r>
      <w:r>
        <w:rPr>
          <w:color w:val="000000" w:themeColor="text1"/>
          <w:sz w:val="24"/>
        </w:rPr>
        <w:t xml:space="preserve"> within our</w:t>
      </w:r>
      <w:r w:rsidRPr="00117F1E">
        <w:rPr>
          <w:color w:val="000000" w:themeColor="text1"/>
          <w:sz w:val="24"/>
        </w:rPr>
        <w:t xml:space="preserve"> </w:t>
      </w:r>
      <w:proofErr w:type="spellStart"/>
      <w:r w:rsidRPr="00117F1E">
        <w:rPr>
          <w:b/>
          <w:bCs/>
          <w:color w:val="000000" w:themeColor="text1"/>
          <w:sz w:val="24"/>
        </w:rPr>
        <w:t>gameLoopThreadFunction</w:t>
      </w:r>
      <w:proofErr w:type="spellEnd"/>
      <w:r w:rsidRPr="00117F1E">
        <w:rPr>
          <w:color w:val="000000" w:themeColor="text1"/>
          <w:sz w:val="24"/>
        </w:rPr>
        <w:t>. This loop operates continuously</w:t>
      </w:r>
      <w:r>
        <w:rPr>
          <w:color w:val="000000" w:themeColor="text1"/>
          <w:sz w:val="24"/>
        </w:rPr>
        <w:t xml:space="preserve"> and i</w:t>
      </w:r>
      <w:r w:rsidRPr="00117F1E">
        <w:rPr>
          <w:color w:val="000000" w:themeColor="text1"/>
          <w:sz w:val="24"/>
        </w:rPr>
        <w:t xml:space="preserve">s designed to handle game </w:t>
      </w:r>
      <w:r w:rsidRPr="00117F1E">
        <w:rPr>
          <w:color w:val="000000" w:themeColor="text1"/>
          <w:sz w:val="24"/>
        </w:rPr>
        <w:t>logic,</w:t>
      </w:r>
      <w:r w:rsidRPr="00117F1E">
        <w:rPr>
          <w:color w:val="000000" w:themeColor="text1"/>
          <w:sz w:val="24"/>
        </w:rPr>
        <w:t xml:space="preserve"> when </w:t>
      </w:r>
      <w:r w:rsidRPr="00117F1E">
        <w:rPr>
          <w:color w:val="000000" w:themeColor="text1"/>
          <w:sz w:val="24"/>
        </w:rPr>
        <w:t>necessary,</w:t>
      </w:r>
      <w:r>
        <w:rPr>
          <w:color w:val="000000" w:themeColor="text1"/>
          <w:sz w:val="24"/>
        </w:rPr>
        <w:t xml:space="preserve"> by</w:t>
      </w:r>
      <w:r w:rsidRPr="00117F1E">
        <w:rPr>
          <w:color w:val="000000" w:themeColor="text1"/>
          <w:sz w:val="24"/>
        </w:rPr>
        <w:t xml:space="preserve"> utilizing a condition variable the loop waits, for user input before proceeding with any updates to the game state ensuring that input processing doesn't block operations. When the user provides input the game loop</w:t>
      </w:r>
      <w:r>
        <w:rPr>
          <w:color w:val="000000" w:themeColor="text1"/>
          <w:sz w:val="24"/>
        </w:rPr>
        <w:t xml:space="preserve"> and then a</w:t>
      </w:r>
      <w:r w:rsidRPr="00117F1E">
        <w:rPr>
          <w:color w:val="000000" w:themeColor="text1"/>
          <w:sz w:val="24"/>
        </w:rPr>
        <w:t xml:space="preserve">pplies their command to their position in the game grid. </w:t>
      </w:r>
      <w:r w:rsidRPr="00117F1E">
        <w:rPr>
          <w:color w:val="000000" w:themeColor="text1"/>
          <w:sz w:val="24"/>
        </w:rPr>
        <w:t>Additionally,</w:t>
      </w:r>
      <w:r w:rsidRPr="00117F1E">
        <w:rPr>
          <w:color w:val="000000" w:themeColor="text1"/>
          <w:sz w:val="24"/>
        </w:rPr>
        <w:t xml:space="preserve"> the loop checks </w:t>
      </w:r>
      <w:r>
        <w:rPr>
          <w:color w:val="000000" w:themeColor="text1"/>
          <w:sz w:val="24"/>
        </w:rPr>
        <w:t>if player won or lost and displays a message based on</w:t>
      </w:r>
      <w:r w:rsidRPr="00117F1E">
        <w:rPr>
          <w:color w:val="000000" w:themeColor="text1"/>
          <w:sz w:val="24"/>
        </w:rPr>
        <w:t xml:space="preserve"> conditions such as finding gold or falling into a pit. This approach aligns with standards for blocking game loops as it efficiently utilizes system resources by pausing when </w:t>
      </w:r>
      <w:r w:rsidRPr="00117F1E">
        <w:rPr>
          <w:color w:val="000000" w:themeColor="text1"/>
          <w:sz w:val="24"/>
        </w:rPr>
        <w:t>there’s</w:t>
      </w:r>
      <w:r w:rsidRPr="00117F1E">
        <w:rPr>
          <w:color w:val="000000" w:themeColor="text1"/>
          <w:sz w:val="24"/>
        </w:rPr>
        <w:t xml:space="preserve"> no input, to process.</w:t>
      </w:r>
    </w:p>
    <w:p w14:paraId="6B32D6F0" w14:textId="707734D1" w:rsidR="00117F1E" w:rsidRDefault="00117F1E" w:rsidP="009F23A4">
      <w:pPr>
        <w:spacing w:line="360" w:lineRule="auto"/>
        <w:jc w:val="both"/>
        <w:rPr>
          <w:rStyle w:val="SubtleReference"/>
          <w:b/>
          <w:bCs/>
        </w:rPr>
      </w:pPr>
      <w:r>
        <w:rPr>
          <w:rStyle w:val="SubtleReference"/>
          <w:b/>
          <w:bCs/>
        </w:rPr>
        <w:t>Extended Implementation of Input Processing:</w:t>
      </w:r>
    </w:p>
    <w:p w14:paraId="074CADA1" w14:textId="283234B5" w:rsidR="00117F1E" w:rsidRPr="00117F1E" w:rsidRDefault="00117F1E" w:rsidP="00117F1E">
      <w:pPr>
        <w:spacing w:line="360" w:lineRule="auto"/>
        <w:jc w:val="both"/>
        <w:rPr>
          <w:rStyle w:val="SubtleReference"/>
          <w:b/>
          <w:bCs/>
          <w:sz w:val="36"/>
          <w:szCs w:val="36"/>
        </w:rPr>
      </w:pPr>
      <w:r w:rsidRPr="00117F1E">
        <w:rPr>
          <w:rStyle w:val="SubtleReference"/>
          <w:b/>
          <w:bCs/>
        </w:rPr>
        <w:drawing>
          <wp:anchor distT="0" distB="0" distL="114300" distR="114300" simplePos="0" relativeHeight="251658240" behindDoc="0" locked="0" layoutInCell="1" allowOverlap="1" wp14:anchorId="16102340" wp14:editId="291CC41E">
            <wp:simplePos x="0" y="0"/>
            <wp:positionH relativeFrom="margin">
              <wp:align>left</wp:align>
            </wp:positionH>
            <wp:positionV relativeFrom="paragraph">
              <wp:posOffset>42545</wp:posOffset>
            </wp:positionV>
            <wp:extent cx="2743200" cy="3483610"/>
            <wp:effectExtent l="0" t="0" r="0" b="2540"/>
            <wp:wrapSquare wrapText="bothSides"/>
            <wp:docPr id="66460148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01483" name="Picture 1" descr="A screen shot of a computer program&#10;&#10;Description automatically generated"/>
                    <pic:cNvPicPr/>
                  </pic:nvPicPr>
                  <pic:blipFill>
                    <a:blip r:embed="rId8"/>
                    <a:stretch>
                      <a:fillRect/>
                    </a:stretch>
                  </pic:blipFill>
                  <pic:spPr>
                    <a:xfrm>
                      <a:off x="0" y="0"/>
                      <a:ext cx="2743200" cy="3483610"/>
                    </a:xfrm>
                    <a:prstGeom prst="rect">
                      <a:avLst/>
                    </a:prstGeom>
                  </pic:spPr>
                </pic:pic>
              </a:graphicData>
            </a:graphic>
            <wp14:sizeRelH relativeFrom="margin">
              <wp14:pctWidth>0</wp14:pctWidth>
            </wp14:sizeRelH>
            <wp14:sizeRelV relativeFrom="margin">
              <wp14:pctHeight>0</wp14:pctHeight>
            </wp14:sizeRelV>
          </wp:anchor>
        </w:drawing>
      </w:r>
      <w:r>
        <w:rPr>
          <w:sz w:val="24"/>
          <w:szCs w:val="32"/>
        </w:rPr>
        <w:t xml:space="preserve">Furthermore, I had to make changes to our </w:t>
      </w:r>
      <w:r w:rsidRPr="00117F1E">
        <w:rPr>
          <w:sz w:val="24"/>
          <w:szCs w:val="32"/>
        </w:rPr>
        <w:t xml:space="preserve">Input processing </w:t>
      </w:r>
      <w:r>
        <w:rPr>
          <w:sz w:val="24"/>
          <w:szCs w:val="32"/>
        </w:rPr>
        <w:t>to</w:t>
      </w:r>
      <w:r w:rsidRPr="00117F1E">
        <w:rPr>
          <w:sz w:val="24"/>
          <w:szCs w:val="32"/>
        </w:rPr>
        <w:t xml:space="preserve"> </w:t>
      </w:r>
      <w:r>
        <w:rPr>
          <w:sz w:val="24"/>
          <w:szCs w:val="32"/>
        </w:rPr>
        <w:t xml:space="preserve">be </w:t>
      </w:r>
      <w:r w:rsidRPr="00117F1E">
        <w:rPr>
          <w:sz w:val="24"/>
          <w:szCs w:val="32"/>
        </w:rPr>
        <w:t>handl</w:t>
      </w:r>
      <w:r>
        <w:rPr>
          <w:sz w:val="24"/>
          <w:szCs w:val="32"/>
        </w:rPr>
        <w:t>ed</w:t>
      </w:r>
      <w:r w:rsidRPr="00117F1E">
        <w:rPr>
          <w:sz w:val="24"/>
          <w:szCs w:val="32"/>
        </w:rPr>
        <w:t xml:space="preserve"> by a separate thread, </w:t>
      </w:r>
      <w:proofErr w:type="spellStart"/>
      <w:r w:rsidRPr="00117F1E">
        <w:rPr>
          <w:b/>
          <w:bCs/>
          <w:sz w:val="24"/>
          <w:szCs w:val="32"/>
        </w:rPr>
        <w:t>inputThreadFunction</w:t>
      </w:r>
      <w:proofErr w:type="spellEnd"/>
      <w:r w:rsidRPr="00117F1E">
        <w:rPr>
          <w:sz w:val="24"/>
          <w:szCs w:val="32"/>
        </w:rPr>
        <w:t xml:space="preserve">, </w:t>
      </w:r>
      <w:r>
        <w:rPr>
          <w:sz w:val="24"/>
          <w:szCs w:val="32"/>
        </w:rPr>
        <w:t xml:space="preserve">this </w:t>
      </w:r>
      <w:r w:rsidRPr="00117F1E">
        <w:rPr>
          <w:sz w:val="24"/>
          <w:szCs w:val="32"/>
        </w:rPr>
        <w:t>ensure</w:t>
      </w:r>
      <w:r>
        <w:rPr>
          <w:sz w:val="24"/>
          <w:szCs w:val="32"/>
        </w:rPr>
        <w:t>s</w:t>
      </w:r>
      <w:r w:rsidRPr="00117F1E">
        <w:rPr>
          <w:sz w:val="24"/>
          <w:szCs w:val="32"/>
        </w:rPr>
        <w:t xml:space="preserve"> that the game loop remains non-blocking. User commands are read from the console and immediately reflected in an atomic variable </w:t>
      </w:r>
      <w:proofErr w:type="spellStart"/>
      <w:r w:rsidRPr="00117F1E">
        <w:rPr>
          <w:sz w:val="24"/>
          <w:szCs w:val="32"/>
        </w:rPr>
        <w:t>user_cmd</w:t>
      </w:r>
      <w:proofErr w:type="spellEnd"/>
      <w:r w:rsidRPr="00117F1E">
        <w:rPr>
          <w:sz w:val="24"/>
          <w:szCs w:val="32"/>
        </w:rPr>
        <w:t xml:space="preserve">, </w:t>
      </w:r>
      <w:proofErr w:type="spellStart"/>
      <w:r w:rsidRPr="00117F1E">
        <w:rPr>
          <w:sz w:val="24"/>
          <w:szCs w:val="32"/>
        </w:rPr>
        <w:t>signaling</w:t>
      </w:r>
      <w:proofErr w:type="spellEnd"/>
      <w:r w:rsidRPr="00117F1E">
        <w:rPr>
          <w:sz w:val="24"/>
          <w:szCs w:val="32"/>
        </w:rPr>
        <w:t xml:space="preserve"> the game loop to wake up and process the input. This design allows for responsive input handling while decoupling it from the core game logic. The use of atomics and mutexes in this context is a standard practice for thread-safe communication between threads, </w:t>
      </w:r>
      <w:r>
        <w:rPr>
          <w:sz w:val="24"/>
          <w:szCs w:val="32"/>
        </w:rPr>
        <w:t xml:space="preserve">which </w:t>
      </w:r>
      <w:r w:rsidRPr="00117F1E">
        <w:rPr>
          <w:sz w:val="24"/>
          <w:szCs w:val="32"/>
        </w:rPr>
        <w:t>mak</w:t>
      </w:r>
      <w:r>
        <w:rPr>
          <w:sz w:val="24"/>
          <w:szCs w:val="32"/>
        </w:rPr>
        <w:t>es</w:t>
      </w:r>
      <w:r w:rsidRPr="00117F1E">
        <w:rPr>
          <w:sz w:val="24"/>
          <w:szCs w:val="32"/>
        </w:rPr>
        <w:t xml:space="preserve"> sure that race conditions are </w:t>
      </w:r>
      <w:r w:rsidRPr="00117F1E">
        <w:rPr>
          <w:sz w:val="24"/>
          <w:szCs w:val="32"/>
        </w:rPr>
        <w:t>avoided,</w:t>
      </w:r>
      <w:r w:rsidRPr="00117F1E">
        <w:rPr>
          <w:sz w:val="24"/>
          <w:szCs w:val="32"/>
        </w:rPr>
        <w:t xml:space="preserve"> and that input is processed reliably.</w:t>
      </w:r>
    </w:p>
    <w:p w14:paraId="5A9A5CD7" w14:textId="3E9628AF" w:rsidR="00117F1E" w:rsidRDefault="00117F1E" w:rsidP="009F23A4">
      <w:pPr>
        <w:spacing w:line="360" w:lineRule="auto"/>
        <w:jc w:val="both"/>
        <w:rPr>
          <w:rStyle w:val="SubtleReference"/>
          <w:b/>
          <w:bCs/>
        </w:rPr>
      </w:pPr>
      <w:r>
        <w:rPr>
          <w:rStyle w:val="SubtleReference"/>
          <w:b/>
          <w:bCs/>
        </w:rPr>
        <w:lastRenderedPageBreak/>
        <w:t xml:space="preserve">Implementation Use of Thread in </w:t>
      </w:r>
      <w:proofErr w:type="spellStart"/>
      <w:r>
        <w:rPr>
          <w:rStyle w:val="SubtleReference"/>
          <w:b/>
          <w:bCs/>
        </w:rPr>
        <w:t>GridWorld</w:t>
      </w:r>
      <w:proofErr w:type="spellEnd"/>
      <w:r>
        <w:rPr>
          <w:rStyle w:val="SubtleReference"/>
          <w:b/>
          <w:bCs/>
        </w:rPr>
        <w:t>:</w:t>
      </w:r>
    </w:p>
    <w:p w14:paraId="0066D7EE" w14:textId="37BA2A0B" w:rsidR="00A17D39" w:rsidRDefault="00EC5700" w:rsidP="006044B2">
      <w:pPr>
        <w:spacing w:line="360" w:lineRule="auto"/>
        <w:jc w:val="both"/>
        <w:rPr>
          <w:color w:val="000000" w:themeColor="text1"/>
          <w:sz w:val="24"/>
        </w:rPr>
      </w:pPr>
      <w:r w:rsidRPr="00EC5700">
        <w:rPr>
          <w:color w:val="000000" w:themeColor="text1"/>
          <w:sz w:val="24"/>
        </w:rPr>
        <w:drawing>
          <wp:anchor distT="0" distB="0" distL="114300" distR="114300" simplePos="0" relativeHeight="251659264" behindDoc="0" locked="0" layoutInCell="1" allowOverlap="1" wp14:anchorId="7BEBBFCF" wp14:editId="7ED16269">
            <wp:simplePos x="0" y="0"/>
            <wp:positionH relativeFrom="margin">
              <wp:align>left</wp:align>
            </wp:positionH>
            <wp:positionV relativeFrom="paragraph">
              <wp:posOffset>1045845</wp:posOffset>
            </wp:positionV>
            <wp:extent cx="3121025" cy="1800225"/>
            <wp:effectExtent l="0" t="0" r="3175" b="9525"/>
            <wp:wrapSquare wrapText="bothSides"/>
            <wp:docPr id="80043176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31764" name="Picture 1" descr="A screen shot of a computer program&#10;&#10;Description automatically generated"/>
                    <pic:cNvPicPr/>
                  </pic:nvPicPr>
                  <pic:blipFill>
                    <a:blip r:embed="rId9"/>
                    <a:stretch>
                      <a:fillRect/>
                    </a:stretch>
                  </pic:blipFill>
                  <pic:spPr>
                    <a:xfrm>
                      <a:off x="0" y="0"/>
                      <a:ext cx="3121025" cy="1800225"/>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sz w:val="24"/>
        </w:rPr>
        <w:t xml:space="preserve">Use of thread was a very important step in implementing Multi-threading in </w:t>
      </w:r>
      <w:proofErr w:type="spellStart"/>
      <w:r>
        <w:rPr>
          <w:color w:val="000000" w:themeColor="text1"/>
          <w:sz w:val="24"/>
        </w:rPr>
        <w:t>GridWorld</w:t>
      </w:r>
      <w:proofErr w:type="spellEnd"/>
      <w:r>
        <w:rPr>
          <w:color w:val="000000" w:themeColor="text1"/>
          <w:sz w:val="24"/>
        </w:rPr>
        <w:t xml:space="preserve"> and we do this by creating an asynchronous experience by what was already explain in running separate threads in the game logic and input handling where the program can execute the non-blocking game loop and process user input concurrently by using the standard libraries such as </w:t>
      </w:r>
      <w:r w:rsidRPr="00EC5700">
        <w:rPr>
          <w:b/>
          <w:bCs/>
          <w:color w:val="000000" w:themeColor="text1"/>
          <w:sz w:val="24"/>
        </w:rPr>
        <w:t>std::thread</w:t>
      </w:r>
      <w:r>
        <w:rPr>
          <w:color w:val="000000" w:themeColor="text1"/>
          <w:sz w:val="24"/>
        </w:rPr>
        <w:t xml:space="preserve">, </w:t>
      </w:r>
      <w:r w:rsidRPr="00EC5700">
        <w:rPr>
          <w:b/>
          <w:bCs/>
          <w:color w:val="000000" w:themeColor="text1"/>
          <w:sz w:val="24"/>
        </w:rPr>
        <w:t>std::mutex</w:t>
      </w:r>
      <w:r>
        <w:rPr>
          <w:color w:val="000000" w:themeColor="text1"/>
          <w:sz w:val="24"/>
        </w:rPr>
        <w:t xml:space="preserve">, </w:t>
      </w:r>
      <w:r w:rsidRPr="00EC5700">
        <w:rPr>
          <w:b/>
          <w:bCs/>
          <w:color w:val="000000" w:themeColor="text1"/>
          <w:sz w:val="24"/>
        </w:rPr>
        <w:t>std::</w:t>
      </w:r>
      <w:proofErr w:type="spellStart"/>
      <w:r w:rsidRPr="00EC5700">
        <w:rPr>
          <w:b/>
          <w:bCs/>
          <w:color w:val="000000" w:themeColor="text1"/>
          <w:sz w:val="24"/>
        </w:rPr>
        <w:t>condition_variable</w:t>
      </w:r>
      <w:proofErr w:type="spellEnd"/>
      <w:r>
        <w:rPr>
          <w:color w:val="000000" w:themeColor="text1"/>
          <w:sz w:val="24"/>
        </w:rPr>
        <w:t xml:space="preserve"> and </w:t>
      </w:r>
      <w:r w:rsidRPr="00EC5700">
        <w:rPr>
          <w:b/>
          <w:bCs/>
          <w:color w:val="000000" w:themeColor="text1"/>
          <w:sz w:val="24"/>
        </w:rPr>
        <w:t>std::atomic</w:t>
      </w:r>
      <w:r>
        <w:rPr>
          <w:b/>
          <w:bCs/>
          <w:color w:val="000000" w:themeColor="text1"/>
          <w:sz w:val="24"/>
        </w:rPr>
        <w:t xml:space="preserve"> </w:t>
      </w:r>
      <w:r>
        <w:rPr>
          <w:color w:val="000000" w:themeColor="text1"/>
          <w:sz w:val="24"/>
        </w:rPr>
        <w:t>as best practices to ensure thread synchronization and data integrity. The game loop thread will wait for a user input before proceeding to minimize CPU usage while in idle.</w:t>
      </w:r>
    </w:p>
    <w:p w14:paraId="7B91C456" w14:textId="77777777" w:rsidR="00EC5700" w:rsidRDefault="00EC5700" w:rsidP="006044B2">
      <w:pPr>
        <w:spacing w:line="360" w:lineRule="auto"/>
        <w:jc w:val="both"/>
        <w:rPr>
          <w:color w:val="000000" w:themeColor="text1"/>
          <w:sz w:val="24"/>
        </w:rPr>
      </w:pPr>
    </w:p>
    <w:p w14:paraId="45E943A5" w14:textId="5176875B" w:rsidR="00EC5700" w:rsidRPr="0031798E" w:rsidRDefault="00EC5700" w:rsidP="00EC5700">
      <w:pPr>
        <w:spacing w:line="360" w:lineRule="auto"/>
        <w:jc w:val="both"/>
        <w:rPr>
          <w:rStyle w:val="SubtleReference"/>
          <w:b/>
          <w:color w:val="auto"/>
          <w:sz w:val="24"/>
          <w:szCs w:val="24"/>
        </w:rPr>
      </w:pPr>
      <w:r>
        <w:rPr>
          <w:b/>
          <w:sz w:val="24"/>
        </w:rPr>
        <w:t>Open issues/risks</w:t>
      </w:r>
    </w:p>
    <w:p w14:paraId="2C218DC9" w14:textId="48D18B0B" w:rsidR="00EC5700" w:rsidRPr="00EC5700" w:rsidRDefault="00606281" w:rsidP="006044B2">
      <w:pPr>
        <w:spacing w:line="360" w:lineRule="auto"/>
        <w:jc w:val="both"/>
        <w:rPr>
          <w:color w:val="000000" w:themeColor="text1"/>
          <w:sz w:val="24"/>
        </w:rPr>
      </w:pPr>
      <w:r w:rsidRPr="00606281">
        <w:rPr>
          <w:color w:val="000000" w:themeColor="text1"/>
          <w:sz w:val="24"/>
        </w:rPr>
        <w:drawing>
          <wp:anchor distT="0" distB="0" distL="114300" distR="114300" simplePos="0" relativeHeight="251661312" behindDoc="0" locked="0" layoutInCell="1" allowOverlap="1" wp14:anchorId="390FE6DB" wp14:editId="29D002E2">
            <wp:simplePos x="0" y="0"/>
            <wp:positionH relativeFrom="margin">
              <wp:align>left</wp:align>
            </wp:positionH>
            <wp:positionV relativeFrom="paragraph">
              <wp:posOffset>1771650</wp:posOffset>
            </wp:positionV>
            <wp:extent cx="2409825" cy="1990725"/>
            <wp:effectExtent l="0" t="0" r="9525" b="9525"/>
            <wp:wrapSquare wrapText="bothSides"/>
            <wp:docPr id="177511742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17422" name="Picture 1" descr="A black background with white text&#10;&#10;Description automatically generated"/>
                    <pic:cNvPicPr/>
                  </pic:nvPicPr>
                  <pic:blipFill>
                    <a:blip r:embed="rId10"/>
                    <a:stretch>
                      <a:fillRect/>
                    </a:stretch>
                  </pic:blipFill>
                  <pic:spPr>
                    <a:xfrm>
                      <a:off x="0" y="0"/>
                      <a:ext cx="2409825" cy="1990725"/>
                    </a:xfrm>
                    <a:prstGeom prst="rect">
                      <a:avLst/>
                    </a:prstGeom>
                  </pic:spPr>
                </pic:pic>
              </a:graphicData>
            </a:graphic>
          </wp:anchor>
        </w:drawing>
      </w:r>
      <w:r w:rsidRPr="00EC5700">
        <w:rPr>
          <w:color w:val="000000" w:themeColor="text1"/>
          <w:sz w:val="24"/>
        </w:rPr>
        <w:drawing>
          <wp:anchor distT="0" distB="0" distL="114300" distR="114300" simplePos="0" relativeHeight="251660288" behindDoc="0" locked="0" layoutInCell="1" allowOverlap="1" wp14:anchorId="6D43B761" wp14:editId="3D5FC77B">
            <wp:simplePos x="0" y="0"/>
            <wp:positionH relativeFrom="margin">
              <wp:posOffset>3956685</wp:posOffset>
            </wp:positionH>
            <wp:positionV relativeFrom="paragraph">
              <wp:posOffset>9525</wp:posOffset>
            </wp:positionV>
            <wp:extent cx="2305050" cy="1525905"/>
            <wp:effectExtent l="0" t="0" r="0" b="0"/>
            <wp:wrapSquare wrapText="bothSides"/>
            <wp:docPr id="85513700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009" name="Picture 1" descr="A black background with white text&#10;&#10;Description automatically generated"/>
                    <pic:cNvPicPr/>
                  </pic:nvPicPr>
                  <pic:blipFill>
                    <a:blip r:embed="rId11"/>
                    <a:stretch>
                      <a:fillRect/>
                    </a:stretch>
                  </pic:blipFill>
                  <pic:spPr>
                    <a:xfrm>
                      <a:off x="0" y="0"/>
                      <a:ext cx="2305050" cy="1525905"/>
                    </a:xfrm>
                    <a:prstGeom prst="rect">
                      <a:avLst/>
                    </a:prstGeom>
                  </pic:spPr>
                </pic:pic>
              </a:graphicData>
            </a:graphic>
            <wp14:sizeRelH relativeFrom="margin">
              <wp14:pctWidth>0</wp14:pctWidth>
            </wp14:sizeRelH>
            <wp14:sizeRelV relativeFrom="margin">
              <wp14:pctHeight>0</wp14:pctHeight>
            </wp14:sizeRelV>
          </wp:anchor>
        </w:drawing>
      </w:r>
      <w:r w:rsidR="00EC5700">
        <w:rPr>
          <w:color w:val="000000" w:themeColor="text1"/>
          <w:sz w:val="24"/>
        </w:rPr>
        <w:t xml:space="preserve">An issue that I came across was the display of “Enter Your Command:” where it is prompted only when the program is </w:t>
      </w:r>
      <w:r>
        <w:rPr>
          <w:color w:val="000000" w:themeColor="text1"/>
          <w:sz w:val="24"/>
        </w:rPr>
        <w:t>executed</w:t>
      </w:r>
      <w:r w:rsidR="00EC5700">
        <w:rPr>
          <w:color w:val="000000" w:themeColor="text1"/>
          <w:sz w:val="24"/>
        </w:rPr>
        <w:t xml:space="preserve"> but after that is cleared from the screen and flashes for a split second on each loop</w:t>
      </w:r>
      <w:r>
        <w:rPr>
          <w:color w:val="000000" w:themeColor="text1"/>
          <w:sz w:val="24"/>
        </w:rPr>
        <w:t xml:space="preserve">. I believe that the issue lies within the </w:t>
      </w:r>
      <w:proofErr w:type="spellStart"/>
      <w:r>
        <w:rPr>
          <w:color w:val="000000" w:themeColor="text1"/>
          <w:sz w:val="24"/>
        </w:rPr>
        <w:t>clearscreen</w:t>
      </w:r>
      <w:proofErr w:type="spellEnd"/>
      <w:r>
        <w:rPr>
          <w:color w:val="000000" w:themeColor="text1"/>
          <w:sz w:val="24"/>
        </w:rPr>
        <w:t xml:space="preserve"> condition we use but due to time constraints I could not fix it.</w:t>
      </w:r>
    </w:p>
    <w:sectPr w:rsidR="00EC5700" w:rsidRPr="00EC5700" w:rsidSect="00CF7B30">
      <w:headerReference w:type="default" r:id="rId12"/>
      <w:pgSz w:w="11900" w:h="16840"/>
      <w:pgMar w:top="1440" w:right="1134" w:bottom="1440"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EA077" w14:textId="77777777" w:rsidR="003E6B72" w:rsidRDefault="003E6B72" w:rsidP="00445A88">
      <w:r>
        <w:separator/>
      </w:r>
    </w:p>
  </w:endnote>
  <w:endnote w:type="continuationSeparator" w:id="0">
    <w:p w14:paraId="3EFA19BA" w14:textId="77777777" w:rsidR="003E6B72" w:rsidRDefault="003E6B72" w:rsidP="00445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5D782" w14:textId="77777777" w:rsidR="003E6B72" w:rsidRDefault="003E6B72" w:rsidP="00445A88">
      <w:r>
        <w:separator/>
      </w:r>
    </w:p>
  </w:footnote>
  <w:footnote w:type="continuationSeparator" w:id="0">
    <w:p w14:paraId="4A691A43" w14:textId="77777777" w:rsidR="003E6B72" w:rsidRDefault="003E6B72" w:rsidP="00445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69250" w14:textId="0D55C2E2" w:rsidR="00445A88" w:rsidRDefault="005126E1" w:rsidP="00445A88">
    <w:pPr>
      <w:pStyle w:val="Header"/>
      <w:pBdr>
        <w:bottom w:val="single" w:sz="4" w:space="1" w:color="auto"/>
      </w:pBdr>
      <w:tabs>
        <w:tab w:val="clear" w:pos="4320"/>
        <w:tab w:val="clear" w:pos="8640"/>
        <w:tab w:val="left" w:pos="0"/>
        <w:tab w:val="right" w:pos="9632"/>
      </w:tabs>
    </w:pPr>
    <w:r>
      <w:t>Spike Summary Report</w:t>
    </w:r>
    <w:r>
      <w:tab/>
    </w:r>
    <w:r>
      <w:fldChar w:fldCharType="begin"/>
    </w:r>
    <w:r>
      <w:instrText xml:space="preserve"> TIME \@ "d/MM/yy" </w:instrText>
    </w:r>
    <w:r>
      <w:fldChar w:fldCharType="separate"/>
    </w:r>
    <w:r w:rsidR="001B41E4">
      <w:rPr>
        <w:noProof/>
      </w:rPr>
      <w:t>6/11/23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4044B"/>
    <w:multiLevelType w:val="multilevel"/>
    <w:tmpl w:val="C76E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146FE4"/>
    <w:multiLevelType w:val="multilevel"/>
    <w:tmpl w:val="A7867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FA2C2D"/>
    <w:multiLevelType w:val="hybridMultilevel"/>
    <w:tmpl w:val="F8A0C3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5A1B13A5"/>
    <w:multiLevelType w:val="multilevel"/>
    <w:tmpl w:val="905E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CB05C1"/>
    <w:multiLevelType w:val="hybridMultilevel"/>
    <w:tmpl w:val="616E4C48"/>
    <w:lvl w:ilvl="0" w:tplc="3E8E5ABC">
      <w:start w:val="4"/>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150151">
    <w:abstractNumId w:val="4"/>
  </w:num>
  <w:num w:numId="2" w16cid:durableId="1359355386">
    <w:abstractNumId w:val="2"/>
  </w:num>
  <w:num w:numId="3" w16cid:durableId="762144661">
    <w:abstractNumId w:val="3"/>
  </w:num>
  <w:num w:numId="4" w16cid:durableId="813409">
    <w:abstractNumId w:val="0"/>
  </w:num>
  <w:num w:numId="5" w16cid:durableId="906646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A88"/>
    <w:rsid w:val="00006D3B"/>
    <w:rsid w:val="00011944"/>
    <w:rsid w:val="00020445"/>
    <w:rsid w:val="0008159D"/>
    <w:rsid w:val="00081DEE"/>
    <w:rsid w:val="00090C18"/>
    <w:rsid w:val="000B5F2D"/>
    <w:rsid w:val="000C1E1C"/>
    <w:rsid w:val="000E475E"/>
    <w:rsid w:val="00105721"/>
    <w:rsid w:val="00117F1E"/>
    <w:rsid w:val="00123985"/>
    <w:rsid w:val="0014407C"/>
    <w:rsid w:val="00176C79"/>
    <w:rsid w:val="00185164"/>
    <w:rsid w:val="00187BA3"/>
    <w:rsid w:val="00191F88"/>
    <w:rsid w:val="001B41E4"/>
    <w:rsid w:val="001E7E26"/>
    <w:rsid w:val="00203493"/>
    <w:rsid w:val="0023111D"/>
    <w:rsid w:val="00236400"/>
    <w:rsid w:val="002A28AB"/>
    <w:rsid w:val="002A63CD"/>
    <w:rsid w:val="002B4954"/>
    <w:rsid w:val="002E78A6"/>
    <w:rsid w:val="00301FBC"/>
    <w:rsid w:val="003058EE"/>
    <w:rsid w:val="003428E7"/>
    <w:rsid w:val="003442B9"/>
    <w:rsid w:val="00353CFA"/>
    <w:rsid w:val="003D7BD5"/>
    <w:rsid w:val="003E6B72"/>
    <w:rsid w:val="003F28F3"/>
    <w:rsid w:val="00400C35"/>
    <w:rsid w:val="00440B86"/>
    <w:rsid w:val="004442BA"/>
    <w:rsid w:val="00445A88"/>
    <w:rsid w:val="004722FC"/>
    <w:rsid w:val="00476F09"/>
    <w:rsid w:val="004805BF"/>
    <w:rsid w:val="00493913"/>
    <w:rsid w:val="004C24F2"/>
    <w:rsid w:val="004C7919"/>
    <w:rsid w:val="004E0DC6"/>
    <w:rsid w:val="00507ECF"/>
    <w:rsid w:val="005126E1"/>
    <w:rsid w:val="00515716"/>
    <w:rsid w:val="00527014"/>
    <w:rsid w:val="00534973"/>
    <w:rsid w:val="005441A0"/>
    <w:rsid w:val="00545911"/>
    <w:rsid w:val="00557FC9"/>
    <w:rsid w:val="00597118"/>
    <w:rsid w:val="005B2EB7"/>
    <w:rsid w:val="005B4737"/>
    <w:rsid w:val="005C2616"/>
    <w:rsid w:val="005C43B5"/>
    <w:rsid w:val="005F1875"/>
    <w:rsid w:val="00600300"/>
    <w:rsid w:val="00603550"/>
    <w:rsid w:val="006044B2"/>
    <w:rsid w:val="00606281"/>
    <w:rsid w:val="0062524E"/>
    <w:rsid w:val="00667F2A"/>
    <w:rsid w:val="006D14FA"/>
    <w:rsid w:val="006D5396"/>
    <w:rsid w:val="006E088F"/>
    <w:rsid w:val="006E0EDF"/>
    <w:rsid w:val="007C5200"/>
    <w:rsid w:val="007D3024"/>
    <w:rsid w:val="008253A2"/>
    <w:rsid w:val="00894091"/>
    <w:rsid w:val="00934F87"/>
    <w:rsid w:val="009F23A4"/>
    <w:rsid w:val="00A17D39"/>
    <w:rsid w:val="00A826C0"/>
    <w:rsid w:val="00A950FE"/>
    <w:rsid w:val="00AC4477"/>
    <w:rsid w:val="00AD7EA3"/>
    <w:rsid w:val="00B1319C"/>
    <w:rsid w:val="00B14F6B"/>
    <w:rsid w:val="00B3177F"/>
    <w:rsid w:val="00B42944"/>
    <w:rsid w:val="00BB5787"/>
    <w:rsid w:val="00BD2EC9"/>
    <w:rsid w:val="00BD7D73"/>
    <w:rsid w:val="00BF1CAF"/>
    <w:rsid w:val="00C11BE9"/>
    <w:rsid w:val="00C34C39"/>
    <w:rsid w:val="00C35746"/>
    <w:rsid w:val="00C50DB1"/>
    <w:rsid w:val="00C8744D"/>
    <w:rsid w:val="00CD5E2E"/>
    <w:rsid w:val="00CF7B30"/>
    <w:rsid w:val="00D05868"/>
    <w:rsid w:val="00D07B2F"/>
    <w:rsid w:val="00D5013C"/>
    <w:rsid w:val="00D67115"/>
    <w:rsid w:val="00D809BF"/>
    <w:rsid w:val="00D84674"/>
    <w:rsid w:val="00D847EE"/>
    <w:rsid w:val="00DF207A"/>
    <w:rsid w:val="00E03DE8"/>
    <w:rsid w:val="00E07FC3"/>
    <w:rsid w:val="00E3051A"/>
    <w:rsid w:val="00E33527"/>
    <w:rsid w:val="00E40BE3"/>
    <w:rsid w:val="00E6086E"/>
    <w:rsid w:val="00E81145"/>
    <w:rsid w:val="00E970DE"/>
    <w:rsid w:val="00EC5700"/>
    <w:rsid w:val="00EC759B"/>
    <w:rsid w:val="00F16EEC"/>
    <w:rsid w:val="00F23EC0"/>
    <w:rsid w:val="00F31BF6"/>
    <w:rsid w:val="00F330C9"/>
    <w:rsid w:val="00F551A2"/>
    <w:rsid w:val="00F74893"/>
    <w:rsid w:val="00F75506"/>
    <w:rsid w:val="00FD013E"/>
    <w:rsid w:val="00FD4CA6"/>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49B0D2B"/>
  <w15:chartTrackingRefBased/>
  <w15:docId w15:val="{2C416277-C569-4514-8FE8-9A896CE0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7B2"/>
    <w:rPr>
      <w:rFonts w:ascii="Arial" w:hAnsi="Arial"/>
      <w:szCs w:val="24"/>
      <w:lang w:eastAsia="ja-JP"/>
    </w:rPr>
  </w:style>
  <w:style w:type="paragraph" w:styleId="Heading2">
    <w:name w:val="heading 2"/>
    <w:basedOn w:val="Normal"/>
    <w:next w:val="Normal"/>
    <w:qFormat/>
    <w:rsid w:val="004343CB"/>
    <w:pPr>
      <w:keepNext/>
      <w:pBdr>
        <w:bottom w:val="single" w:sz="4" w:space="1" w:color="auto"/>
      </w:pBdr>
      <w:shd w:val="clear" w:color="auto" w:fill="E6E6E6"/>
      <w:spacing w:before="240" w:after="60"/>
      <w:outlineLvl w:val="1"/>
    </w:pPr>
    <w:rPr>
      <w:b/>
      <w:sz w:val="28"/>
      <w:szCs w:val="28"/>
    </w:rPr>
  </w:style>
  <w:style w:type="paragraph" w:styleId="Heading3">
    <w:name w:val="heading 3"/>
    <w:basedOn w:val="Normal"/>
    <w:next w:val="Normal"/>
    <w:link w:val="Heading3Char"/>
    <w:uiPriority w:val="9"/>
    <w:semiHidden/>
    <w:unhideWhenUsed/>
    <w:qFormat/>
    <w:rsid w:val="00515716"/>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A88"/>
    <w:pPr>
      <w:tabs>
        <w:tab w:val="center" w:pos="4320"/>
        <w:tab w:val="right" w:pos="8640"/>
      </w:tabs>
    </w:pPr>
  </w:style>
  <w:style w:type="character" w:customStyle="1" w:styleId="HeaderChar">
    <w:name w:val="Header Char"/>
    <w:link w:val="Header"/>
    <w:uiPriority w:val="99"/>
    <w:rsid w:val="00445A88"/>
    <w:rPr>
      <w:rFonts w:ascii="Arial" w:hAnsi="Arial"/>
      <w:szCs w:val="24"/>
    </w:rPr>
  </w:style>
  <w:style w:type="paragraph" w:styleId="Footer">
    <w:name w:val="footer"/>
    <w:basedOn w:val="Normal"/>
    <w:link w:val="FooterChar"/>
    <w:uiPriority w:val="99"/>
    <w:unhideWhenUsed/>
    <w:rsid w:val="00445A88"/>
    <w:pPr>
      <w:tabs>
        <w:tab w:val="center" w:pos="4320"/>
        <w:tab w:val="right" w:pos="8640"/>
      </w:tabs>
    </w:pPr>
  </w:style>
  <w:style w:type="character" w:customStyle="1" w:styleId="FooterChar">
    <w:name w:val="Footer Char"/>
    <w:link w:val="Footer"/>
    <w:uiPriority w:val="99"/>
    <w:rsid w:val="00445A88"/>
    <w:rPr>
      <w:rFonts w:ascii="Arial" w:hAnsi="Arial"/>
      <w:szCs w:val="24"/>
    </w:rPr>
  </w:style>
  <w:style w:type="paragraph" w:customStyle="1" w:styleId="ColorfulList-Accent11">
    <w:name w:val="Colorful List - Accent 11"/>
    <w:basedOn w:val="Normal"/>
    <w:uiPriority w:val="34"/>
    <w:qFormat/>
    <w:rsid w:val="00445A88"/>
    <w:pPr>
      <w:ind w:left="720"/>
      <w:contextualSpacing/>
    </w:pPr>
  </w:style>
  <w:style w:type="character" w:styleId="SubtleReference">
    <w:name w:val="Subtle Reference"/>
    <w:basedOn w:val="DefaultParagraphFont"/>
    <w:uiPriority w:val="67"/>
    <w:qFormat/>
    <w:rsid w:val="00D07B2F"/>
    <w:rPr>
      <w:color w:val="5A5A5A" w:themeColor="text1" w:themeTint="A5"/>
      <w:sz w:val="28"/>
      <w:szCs w:val="28"/>
    </w:rPr>
  </w:style>
  <w:style w:type="character" w:styleId="IntenseEmphasis">
    <w:name w:val="Intense Emphasis"/>
    <w:basedOn w:val="DefaultParagraphFont"/>
    <w:uiPriority w:val="66"/>
    <w:qFormat/>
    <w:rsid w:val="00D07B2F"/>
    <w:rPr>
      <w:i/>
      <w:iCs/>
      <w:color w:val="5B9BD5" w:themeColor="accent1"/>
    </w:rPr>
  </w:style>
  <w:style w:type="table" w:styleId="TableGrid">
    <w:name w:val="Table Grid"/>
    <w:basedOn w:val="TableNormal"/>
    <w:uiPriority w:val="59"/>
    <w:rsid w:val="004E0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674"/>
    <w:pPr>
      <w:spacing w:after="200"/>
    </w:pPr>
    <w:rPr>
      <w:i/>
      <w:iCs/>
      <w:color w:val="44546A" w:themeColor="text2"/>
      <w:sz w:val="18"/>
      <w:szCs w:val="18"/>
    </w:rPr>
  </w:style>
  <w:style w:type="character" w:customStyle="1" w:styleId="Heading3Char">
    <w:name w:val="Heading 3 Char"/>
    <w:basedOn w:val="DefaultParagraphFont"/>
    <w:link w:val="Heading3"/>
    <w:uiPriority w:val="9"/>
    <w:semiHidden/>
    <w:rsid w:val="00515716"/>
    <w:rPr>
      <w:rFonts w:asciiTheme="majorHAnsi" w:eastAsiaTheme="majorEastAsia" w:hAnsiTheme="majorHAnsi" w:cstheme="majorBidi"/>
      <w:color w:val="1F4D78" w:themeColor="accent1" w:themeShade="7F"/>
      <w:sz w:val="24"/>
      <w:szCs w:val="24"/>
      <w:lang w:eastAsia="ja-JP"/>
    </w:rPr>
  </w:style>
  <w:style w:type="paragraph" w:styleId="ListParagraph">
    <w:name w:val="List Paragraph"/>
    <w:basedOn w:val="Normal"/>
    <w:uiPriority w:val="72"/>
    <w:qFormat/>
    <w:rsid w:val="003428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3480">
      <w:bodyDiv w:val="1"/>
      <w:marLeft w:val="0"/>
      <w:marRight w:val="0"/>
      <w:marTop w:val="0"/>
      <w:marBottom w:val="0"/>
      <w:divBdr>
        <w:top w:val="none" w:sz="0" w:space="0" w:color="auto"/>
        <w:left w:val="none" w:sz="0" w:space="0" w:color="auto"/>
        <w:bottom w:val="none" w:sz="0" w:space="0" w:color="auto"/>
        <w:right w:val="none" w:sz="0" w:space="0" w:color="auto"/>
      </w:divBdr>
    </w:div>
    <w:div w:id="30687839">
      <w:bodyDiv w:val="1"/>
      <w:marLeft w:val="0"/>
      <w:marRight w:val="0"/>
      <w:marTop w:val="0"/>
      <w:marBottom w:val="0"/>
      <w:divBdr>
        <w:top w:val="none" w:sz="0" w:space="0" w:color="auto"/>
        <w:left w:val="none" w:sz="0" w:space="0" w:color="auto"/>
        <w:bottom w:val="none" w:sz="0" w:space="0" w:color="auto"/>
        <w:right w:val="none" w:sz="0" w:space="0" w:color="auto"/>
      </w:divBdr>
    </w:div>
    <w:div w:id="187989516">
      <w:bodyDiv w:val="1"/>
      <w:marLeft w:val="0"/>
      <w:marRight w:val="0"/>
      <w:marTop w:val="0"/>
      <w:marBottom w:val="0"/>
      <w:divBdr>
        <w:top w:val="none" w:sz="0" w:space="0" w:color="auto"/>
        <w:left w:val="none" w:sz="0" w:space="0" w:color="auto"/>
        <w:bottom w:val="none" w:sz="0" w:space="0" w:color="auto"/>
        <w:right w:val="none" w:sz="0" w:space="0" w:color="auto"/>
      </w:divBdr>
    </w:div>
    <w:div w:id="315113215">
      <w:bodyDiv w:val="1"/>
      <w:marLeft w:val="0"/>
      <w:marRight w:val="0"/>
      <w:marTop w:val="0"/>
      <w:marBottom w:val="0"/>
      <w:divBdr>
        <w:top w:val="none" w:sz="0" w:space="0" w:color="auto"/>
        <w:left w:val="none" w:sz="0" w:space="0" w:color="auto"/>
        <w:bottom w:val="none" w:sz="0" w:space="0" w:color="auto"/>
        <w:right w:val="none" w:sz="0" w:space="0" w:color="auto"/>
      </w:divBdr>
    </w:div>
    <w:div w:id="746920563">
      <w:bodyDiv w:val="1"/>
      <w:marLeft w:val="0"/>
      <w:marRight w:val="0"/>
      <w:marTop w:val="0"/>
      <w:marBottom w:val="0"/>
      <w:divBdr>
        <w:top w:val="none" w:sz="0" w:space="0" w:color="auto"/>
        <w:left w:val="none" w:sz="0" w:space="0" w:color="auto"/>
        <w:bottom w:val="none" w:sz="0" w:space="0" w:color="auto"/>
        <w:right w:val="none" w:sz="0" w:space="0" w:color="auto"/>
      </w:divBdr>
    </w:div>
    <w:div w:id="1233662884">
      <w:bodyDiv w:val="1"/>
      <w:marLeft w:val="0"/>
      <w:marRight w:val="0"/>
      <w:marTop w:val="0"/>
      <w:marBottom w:val="0"/>
      <w:divBdr>
        <w:top w:val="none" w:sz="0" w:space="0" w:color="auto"/>
        <w:left w:val="none" w:sz="0" w:space="0" w:color="auto"/>
        <w:bottom w:val="none" w:sz="0" w:space="0" w:color="auto"/>
        <w:right w:val="none" w:sz="0" w:space="0" w:color="auto"/>
      </w:divBdr>
    </w:div>
    <w:div w:id="1257909390">
      <w:bodyDiv w:val="1"/>
      <w:marLeft w:val="0"/>
      <w:marRight w:val="0"/>
      <w:marTop w:val="0"/>
      <w:marBottom w:val="0"/>
      <w:divBdr>
        <w:top w:val="none" w:sz="0" w:space="0" w:color="auto"/>
        <w:left w:val="none" w:sz="0" w:space="0" w:color="auto"/>
        <w:bottom w:val="none" w:sz="0" w:space="0" w:color="auto"/>
        <w:right w:val="none" w:sz="0" w:space="0" w:color="auto"/>
      </w:divBdr>
    </w:div>
    <w:div w:id="1262763120">
      <w:bodyDiv w:val="1"/>
      <w:marLeft w:val="0"/>
      <w:marRight w:val="0"/>
      <w:marTop w:val="0"/>
      <w:marBottom w:val="0"/>
      <w:divBdr>
        <w:top w:val="none" w:sz="0" w:space="0" w:color="auto"/>
        <w:left w:val="none" w:sz="0" w:space="0" w:color="auto"/>
        <w:bottom w:val="none" w:sz="0" w:space="0" w:color="auto"/>
        <w:right w:val="none" w:sz="0" w:space="0" w:color="auto"/>
      </w:divBdr>
    </w:div>
    <w:div w:id="1444420768">
      <w:bodyDiv w:val="1"/>
      <w:marLeft w:val="0"/>
      <w:marRight w:val="0"/>
      <w:marTop w:val="0"/>
      <w:marBottom w:val="0"/>
      <w:divBdr>
        <w:top w:val="none" w:sz="0" w:space="0" w:color="auto"/>
        <w:left w:val="none" w:sz="0" w:space="0" w:color="auto"/>
        <w:bottom w:val="none" w:sz="0" w:space="0" w:color="auto"/>
        <w:right w:val="none" w:sz="0" w:space="0" w:color="auto"/>
      </w:divBdr>
    </w:div>
    <w:div w:id="2068601888">
      <w:bodyDiv w:val="1"/>
      <w:marLeft w:val="0"/>
      <w:marRight w:val="0"/>
      <w:marTop w:val="0"/>
      <w:marBottom w:val="0"/>
      <w:divBdr>
        <w:top w:val="none" w:sz="0" w:space="0" w:color="auto"/>
        <w:left w:val="none" w:sz="0" w:space="0" w:color="auto"/>
        <w:bottom w:val="none" w:sz="0" w:space="0" w:color="auto"/>
        <w:right w:val="none" w:sz="0" w:space="0" w:color="auto"/>
      </w:divBdr>
    </w:div>
    <w:div w:id="20984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497</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dc:creator>
  <cp:keywords/>
  <dc:description/>
  <cp:lastModifiedBy>UZMAN FASSY</cp:lastModifiedBy>
  <cp:revision>4</cp:revision>
  <cp:lastPrinted>2023-11-06T04:44:00Z</cp:lastPrinted>
  <dcterms:created xsi:type="dcterms:W3CDTF">2023-11-06T04:44:00Z</dcterms:created>
  <dcterms:modified xsi:type="dcterms:W3CDTF">2023-11-06T04:44:00Z</dcterms:modified>
</cp:coreProperties>
</file>