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E0802" w14:textId="7F45254A" w:rsidR="00B21A16" w:rsidRDefault="00B21A16" w:rsidP="00B21A16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B21A16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The Battle of the Neighborhoods - Week 1</w:t>
      </w:r>
    </w:p>
    <w:p w14:paraId="1AB47D13" w14:textId="192EF8AD" w:rsidR="00B21A16" w:rsidRDefault="00B21A16" w:rsidP="00B21A16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14:paraId="3A06D638" w14:textId="69AB6754" w:rsidR="00B21A16" w:rsidRDefault="00B21A16" w:rsidP="00B21A16">
      <w:pPr>
        <w:shd w:val="clear" w:color="auto" w:fill="FFFFFF"/>
        <w:spacing w:before="153" w:after="0" w:line="240" w:lineRule="auto"/>
        <w:outlineLvl w:val="1"/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</w:pPr>
      <w:r>
        <w:br/>
      </w:r>
      <w:r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Introduction &amp; Business Problem:</w:t>
      </w:r>
    </w:p>
    <w:p w14:paraId="6FA7EDEF" w14:textId="50F5DA92" w:rsidR="00B21A16" w:rsidRDefault="00B21A16" w:rsidP="00B21A16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Toronto, the capital of the province of Ontario, is a major Canadian city along lake Ontario’s northwestern shore. It’s a dynamic metropolis </w:t>
      </w:r>
      <w:r w:rsidR="00964B45">
        <w:rPr>
          <w:rFonts w:cstheme="minorHAnsi"/>
          <w:color w:val="000000"/>
          <w:sz w:val="27"/>
          <w:szCs w:val="27"/>
          <w:shd w:val="clear" w:color="auto" w:fill="FFFFFF"/>
        </w:rPr>
        <w:t>with a core of soaring skyscrapers, all dwarfed by the iconic, free-standing CN Tower.</w:t>
      </w:r>
    </w:p>
    <w:p w14:paraId="30C2DE5B" w14:textId="5DBBF148" w:rsidR="00964B45" w:rsidRPr="00964B45" w:rsidRDefault="00964B45" w:rsidP="00B21A16">
      <w:pPr>
        <w:shd w:val="clear" w:color="auto" w:fill="FFFFFF"/>
        <w:spacing w:before="153" w:after="0" w:line="240" w:lineRule="auto"/>
        <w:outlineLvl w:val="1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r w:rsidRPr="00964B45">
        <w:rPr>
          <w:rStyle w:val="Emphasis"/>
          <w:rFonts w:cstheme="minorHAnsi"/>
          <w:b/>
          <w:bCs/>
          <w:color w:val="000000"/>
          <w:sz w:val="28"/>
          <w:szCs w:val="28"/>
          <w:shd w:val="clear" w:color="auto" w:fill="FFFFFF"/>
        </w:rPr>
        <w:t>The idea of this study is to help people planning to open a new restaurant in Toronto to cho</w:t>
      </w:r>
      <w:r w:rsidRPr="00964B45">
        <w:rPr>
          <w:rStyle w:val="Emphasis"/>
          <w:rFonts w:cstheme="minorHAnsi"/>
          <w:b/>
          <w:bCs/>
          <w:color w:val="000000"/>
          <w:sz w:val="28"/>
          <w:szCs w:val="28"/>
          <w:shd w:val="clear" w:color="auto" w:fill="FFFFFF"/>
        </w:rPr>
        <w:t>o</w:t>
      </w:r>
      <w:r w:rsidRPr="00964B45">
        <w:rPr>
          <w:rStyle w:val="Emphasis"/>
          <w:rFonts w:cstheme="minorHAnsi"/>
          <w:b/>
          <w:bCs/>
          <w:color w:val="000000"/>
          <w:sz w:val="28"/>
          <w:szCs w:val="28"/>
          <w:shd w:val="clear" w:color="auto" w:fill="FFFFFF"/>
        </w:rPr>
        <w:t>se the right location by providing data about the income and population of each neighborhood as well as the competitors already present on the same r regions</w:t>
      </w:r>
    </w:p>
    <w:p w14:paraId="326FE1F5" w14:textId="77777777" w:rsidR="00B21A16" w:rsidRPr="00B21A16" w:rsidRDefault="00B21A16" w:rsidP="00B21A16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</w:p>
    <w:p w14:paraId="363C3CED" w14:textId="77777777" w:rsidR="001F4559" w:rsidRDefault="001F4559"/>
    <w:sectPr w:rsidR="001F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16"/>
    <w:rsid w:val="001F4559"/>
    <w:rsid w:val="00964B45"/>
    <w:rsid w:val="00B2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6A7E"/>
  <w15:chartTrackingRefBased/>
  <w15:docId w15:val="{A5214534-3325-4479-A191-EDDAF206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A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A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964B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7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uzoho</dc:creator>
  <cp:keywords/>
  <dc:description/>
  <cp:lastModifiedBy>max uzoho</cp:lastModifiedBy>
  <cp:revision>1</cp:revision>
  <dcterms:created xsi:type="dcterms:W3CDTF">2020-05-26T12:28:00Z</dcterms:created>
  <dcterms:modified xsi:type="dcterms:W3CDTF">2020-05-26T12:46:00Z</dcterms:modified>
</cp:coreProperties>
</file>