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FFFD1" w14:textId="5AB43A92" w:rsidR="001C6D75" w:rsidRPr="00BE713D" w:rsidRDefault="001C6D75" w:rsidP="001C6D75">
      <w:pPr>
        <w:pStyle w:val="Ttulo1"/>
        <w:rPr>
          <w:rFonts w:ascii="Arial" w:hAnsi="Arial" w:cs="Arial"/>
          <w:color w:val="auto"/>
          <w:sz w:val="36"/>
          <w:szCs w:val="36"/>
          <w:lang w:val="es-AR"/>
        </w:rPr>
      </w:pPr>
      <w:r w:rsidRPr="00BE713D">
        <w:rPr>
          <w:rFonts w:ascii="Arial" w:hAnsi="Arial" w:cs="Arial"/>
          <w:color w:val="auto"/>
          <w:sz w:val="36"/>
          <w:szCs w:val="36"/>
          <w:lang w:val="es-AR"/>
        </w:rPr>
        <w:t xml:space="preserve">Apunte de Cátedra </w:t>
      </w:r>
      <w:r>
        <w:rPr>
          <w:rFonts w:ascii="Arial" w:hAnsi="Arial" w:cs="Arial"/>
          <w:color w:val="auto"/>
          <w:sz w:val="36"/>
          <w:szCs w:val="36"/>
          <w:lang w:val="es-AR"/>
        </w:rPr>
        <w:t>19</w:t>
      </w:r>
      <w:r w:rsidRPr="00BE713D">
        <w:rPr>
          <w:rFonts w:ascii="Arial" w:hAnsi="Arial" w:cs="Arial"/>
          <w:color w:val="auto"/>
          <w:sz w:val="36"/>
          <w:szCs w:val="36"/>
          <w:lang w:val="es-AR"/>
        </w:rPr>
        <w:t xml:space="preserve">: </w:t>
      </w:r>
      <w:r w:rsidRPr="001C6D75">
        <w:rPr>
          <w:rFonts w:ascii="Arial" w:hAnsi="Arial" w:cs="Arial"/>
          <w:color w:val="auto"/>
          <w:sz w:val="36"/>
          <w:szCs w:val="36"/>
          <w:lang w:val="es-AR"/>
        </w:rPr>
        <w:t>APIs</w:t>
      </w:r>
      <w:r>
        <w:rPr>
          <w:rFonts w:ascii="Arial" w:hAnsi="Arial" w:cs="Arial"/>
          <w:color w:val="auto"/>
          <w:sz w:val="36"/>
          <w:szCs w:val="36"/>
          <w:lang w:val="es-AR"/>
        </w:rPr>
        <w:t xml:space="preserve"> y</w:t>
      </w:r>
      <w:r w:rsidRPr="001C6D75">
        <w:rPr>
          <w:rFonts w:ascii="Arial" w:hAnsi="Arial" w:cs="Arial"/>
          <w:color w:val="auto"/>
          <w:sz w:val="36"/>
          <w:szCs w:val="36"/>
          <w:lang w:val="es-AR"/>
        </w:rPr>
        <w:t xml:space="preserve"> Postman</w:t>
      </w:r>
    </w:p>
    <w:p w14:paraId="7C45D521" w14:textId="77777777" w:rsidR="001C6D75" w:rsidRPr="00BE713D" w:rsidRDefault="001C6D75" w:rsidP="001C6D75">
      <w:p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Unidad Curricular: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Base de Datos III</w:t>
      </w:r>
    </w:p>
    <w:p w14:paraId="1E0E5BE2" w14:textId="64BA034C" w:rsidR="001C6D75" w:rsidRPr="00BE713D" w:rsidRDefault="001C6D75" w:rsidP="001C6D75">
      <w:p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Eje I</w:t>
      </w:r>
      <w:r>
        <w:rPr>
          <w:rFonts w:ascii="Arial" w:hAnsi="Arial" w:cs="Arial"/>
          <w:b/>
          <w:bCs/>
          <w:sz w:val="24"/>
          <w:szCs w:val="24"/>
          <w:lang w:val="es-AR"/>
        </w:rPr>
        <w:t>V</w:t>
      </w:r>
      <w:r w:rsidRPr="00BE713D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</w:t>
      </w:r>
      <w:r w:rsidRPr="002B3427">
        <w:rPr>
          <w:rFonts w:ascii="Arial" w:hAnsi="Arial" w:cs="Arial"/>
          <w:sz w:val="24"/>
          <w:szCs w:val="24"/>
          <w:lang w:val="es-AR"/>
        </w:rPr>
        <w:t>Arquitecturas Híbridas e Integración</w:t>
      </w:r>
    </w:p>
    <w:p w14:paraId="44425916" w14:textId="77777777" w:rsidR="00C07AA8" w:rsidRDefault="00C07AA8" w:rsidP="00DF4E1A">
      <w:pPr>
        <w:rPr>
          <w:b/>
          <w:bCs/>
          <w:lang w:val="es-AR"/>
        </w:rPr>
      </w:pPr>
    </w:p>
    <w:p w14:paraId="1EFA403D" w14:textId="6EEC4FC8" w:rsidR="00DF4E1A" w:rsidRPr="001D42E1" w:rsidRDefault="00DF4E1A" w:rsidP="001D42E1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 w:rsidRPr="001D42E1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1. El Ecosistema Cliente-Servidor y el Rol de Postman</w:t>
      </w:r>
    </w:p>
    <w:p w14:paraId="017F1DC9" w14:textId="77777777" w:rsidR="00DF4E1A" w:rsidRPr="00816619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 xml:space="preserve">Cuando desarrollamos software moderno, rara vez construimos una aplicación monolítica donde la base de datos, la lógica de negocio y la interfaz gráfica viven en el mismo lugar. Hoy en día, construimos </w:t>
      </w: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APIs</w:t>
      </w:r>
      <w:r w:rsidRPr="00816619">
        <w:rPr>
          <w:rFonts w:ascii="Arial" w:hAnsi="Arial" w:cs="Arial"/>
          <w:b/>
          <w:bCs/>
          <w:sz w:val="24"/>
          <w:szCs w:val="24"/>
          <w:lang w:val="es-AR"/>
        </w:rPr>
        <w:t xml:space="preserve"> (Interfaces de Programación de Aplicaciones)</w:t>
      </w:r>
      <w:r w:rsidRPr="00816619">
        <w:rPr>
          <w:rFonts w:ascii="Arial" w:hAnsi="Arial" w:cs="Arial"/>
          <w:sz w:val="24"/>
          <w:szCs w:val="24"/>
          <w:lang w:val="es-AR"/>
        </w:rPr>
        <w:t>.</w:t>
      </w:r>
    </w:p>
    <w:p w14:paraId="7B3C5DE3" w14:textId="41A7E8F5" w:rsidR="00DF4E1A" w:rsidRPr="00816619" w:rsidRDefault="00DF4E1A" w:rsidP="00D622BC">
      <w:pPr>
        <w:spacing w:after="0"/>
        <w:rPr>
          <w:rFonts w:ascii="Arial" w:hAnsi="Arial" w:cs="Arial"/>
          <w:sz w:val="24"/>
          <w:szCs w:val="24"/>
          <w:lang w:val="es-AR"/>
        </w:rPr>
      </w:pPr>
      <w:r w:rsidRPr="00D622BC">
        <w:rPr>
          <w:rFonts w:ascii="Arial" w:hAnsi="Arial" w:cs="Arial"/>
          <w:sz w:val="24"/>
          <w:szCs w:val="24"/>
          <w:lang w:val="es-AR"/>
        </w:rPr>
        <w:t xml:space="preserve">La API es </w:t>
      </w:r>
      <w:r w:rsidR="008B5B25" w:rsidRPr="00D622BC">
        <w:rPr>
          <w:rFonts w:ascii="Arial" w:hAnsi="Arial" w:cs="Arial"/>
          <w:sz w:val="24"/>
          <w:szCs w:val="24"/>
          <w:lang w:val="es-AR"/>
        </w:rPr>
        <w:t>quien</w:t>
      </w:r>
      <w:r w:rsidR="008B5B25" w:rsidRPr="00816619">
        <w:rPr>
          <w:rFonts w:ascii="Arial" w:hAnsi="Arial" w:cs="Arial"/>
          <w:b/>
          <w:bCs/>
          <w:sz w:val="24"/>
          <w:szCs w:val="24"/>
          <w:lang w:val="es-AR"/>
        </w:rPr>
        <w:t xml:space="preserve"> </w:t>
      </w:r>
      <w:r w:rsidR="008B5B25" w:rsidRPr="001C6D75">
        <w:rPr>
          <w:rFonts w:ascii="Arial" w:hAnsi="Arial" w:cs="Arial"/>
          <w:sz w:val="24"/>
          <w:szCs w:val="24"/>
          <w:lang w:val="es-AR"/>
        </w:rPr>
        <w:t>r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ecibe la orden del </w:t>
      </w:r>
      <w:r w:rsidR="008B5B25" w:rsidRPr="00816619">
        <w:rPr>
          <w:rFonts w:ascii="Arial" w:hAnsi="Arial" w:cs="Arial"/>
          <w:sz w:val="24"/>
          <w:szCs w:val="24"/>
          <w:lang w:val="es-AR"/>
        </w:rPr>
        <w:t>usuario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(la petición o </w:t>
      </w:r>
      <w:r w:rsidRPr="00816619">
        <w:rPr>
          <w:rFonts w:ascii="Arial" w:hAnsi="Arial" w:cs="Arial"/>
          <w:i/>
          <w:iCs/>
          <w:sz w:val="24"/>
          <w:szCs w:val="24"/>
          <w:lang w:val="es-AR"/>
        </w:rPr>
        <w:t>Request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), va a la base de datos, y trae la respuesta </w:t>
      </w:r>
      <w:r w:rsidR="008B5B25" w:rsidRPr="00816619">
        <w:rPr>
          <w:rFonts w:ascii="Arial" w:hAnsi="Arial" w:cs="Arial"/>
          <w:sz w:val="24"/>
          <w:szCs w:val="24"/>
          <w:lang w:val="es-AR"/>
        </w:rPr>
        <w:t>(</w:t>
      </w:r>
      <w:r w:rsidRPr="00816619">
        <w:rPr>
          <w:rFonts w:ascii="Arial" w:hAnsi="Arial" w:cs="Arial"/>
          <w:i/>
          <w:iCs/>
          <w:sz w:val="24"/>
          <w:szCs w:val="24"/>
          <w:lang w:val="es-AR"/>
        </w:rPr>
        <w:t>Response</w:t>
      </w:r>
      <w:r w:rsidRPr="00816619">
        <w:rPr>
          <w:rFonts w:ascii="Arial" w:hAnsi="Arial" w:cs="Arial"/>
          <w:sz w:val="24"/>
          <w:szCs w:val="24"/>
          <w:lang w:val="es-AR"/>
        </w:rPr>
        <w:t>).</w:t>
      </w:r>
      <w:r w:rsidR="008B5B25" w:rsidRPr="00816619">
        <w:rPr>
          <w:rFonts w:ascii="Arial" w:hAnsi="Arial" w:cs="Arial"/>
          <w:sz w:val="24"/>
          <w:szCs w:val="24"/>
          <w:lang w:val="es-AR"/>
        </w:rPr>
        <w:t xml:space="preserve"> </w:t>
      </w:r>
      <w:r w:rsidRPr="00816619">
        <w:rPr>
          <w:rFonts w:ascii="Arial" w:hAnsi="Arial" w:cs="Arial"/>
          <w:sz w:val="24"/>
          <w:szCs w:val="24"/>
          <w:lang w:val="es-AR"/>
        </w:rPr>
        <w:t>Pero</w:t>
      </w:r>
      <w:r w:rsidR="008B5B25" w:rsidRPr="00816619">
        <w:rPr>
          <w:rFonts w:ascii="Arial" w:hAnsi="Arial" w:cs="Arial"/>
          <w:sz w:val="24"/>
          <w:szCs w:val="24"/>
          <w:lang w:val="es-AR"/>
        </w:rPr>
        <w:t xml:space="preserve"> 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¿cómo probamos que </w:t>
      </w:r>
      <w:r w:rsidR="008B5B25" w:rsidRPr="00816619">
        <w:rPr>
          <w:rFonts w:ascii="Arial" w:hAnsi="Arial" w:cs="Arial"/>
          <w:sz w:val="24"/>
          <w:szCs w:val="24"/>
          <w:lang w:val="es-AR"/>
        </w:rPr>
        <w:t>la api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hace bien su trabajo? </w:t>
      </w:r>
      <w:r w:rsidR="008B5B25" w:rsidRPr="00816619">
        <w:rPr>
          <w:rFonts w:ascii="Arial" w:hAnsi="Arial" w:cs="Arial"/>
          <w:sz w:val="24"/>
          <w:szCs w:val="24"/>
          <w:lang w:val="es-AR"/>
        </w:rPr>
        <w:t>Para eso usamos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</w:t>
      </w: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Postman</w:t>
      </w:r>
      <w:r w:rsidRPr="00816619">
        <w:rPr>
          <w:rFonts w:ascii="Arial" w:hAnsi="Arial" w:cs="Arial"/>
          <w:sz w:val="24"/>
          <w:szCs w:val="24"/>
          <w:lang w:val="es-AR"/>
        </w:rPr>
        <w:t>.</w:t>
      </w:r>
    </w:p>
    <w:p w14:paraId="31D00FDB" w14:textId="15FD23F2" w:rsidR="001D42E1" w:rsidRPr="00816619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D622BC">
        <w:rPr>
          <w:rFonts w:ascii="Arial" w:hAnsi="Arial" w:cs="Arial"/>
          <w:sz w:val="24"/>
          <w:szCs w:val="24"/>
          <w:lang w:val="es-AR"/>
        </w:rPr>
        <w:t>Postman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es una herramienta que nos permite simular ser el cliente. </w:t>
      </w:r>
      <w:r w:rsidR="008B5B25" w:rsidRPr="00816619">
        <w:rPr>
          <w:rFonts w:ascii="Arial" w:hAnsi="Arial" w:cs="Arial"/>
          <w:sz w:val="24"/>
          <w:szCs w:val="24"/>
          <w:lang w:val="es-AR"/>
        </w:rPr>
        <w:t>Creamos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peticiones HTTP exactas, </w:t>
      </w:r>
      <w:r w:rsidR="008B5B25" w:rsidRPr="00816619">
        <w:rPr>
          <w:rFonts w:ascii="Arial" w:hAnsi="Arial" w:cs="Arial"/>
          <w:sz w:val="24"/>
          <w:szCs w:val="24"/>
          <w:lang w:val="es-AR"/>
        </w:rPr>
        <w:t xml:space="preserve">para </w:t>
      </w:r>
      <w:r w:rsidRPr="00816619">
        <w:rPr>
          <w:rFonts w:ascii="Arial" w:hAnsi="Arial" w:cs="Arial"/>
          <w:sz w:val="24"/>
          <w:szCs w:val="24"/>
          <w:lang w:val="es-AR"/>
        </w:rPr>
        <w:t>enviarlas a nuestra API, y analizar detalladamente la respuesta, los códigos de estado y el tiempo de latencia, sin necesidad de tener un frontend desarrollado.</w:t>
      </w:r>
    </w:p>
    <w:p w14:paraId="25FAC113" w14:textId="77777777" w:rsidR="008B5B25" w:rsidRPr="00816619" w:rsidRDefault="008B5B25" w:rsidP="00DF4E1A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2AB73A36" w14:textId="0CFECC92" w:rsidR="00DF4E1A" w:rsidRPr="001D42E1" w:rsidRDefault="00DF4E1A" w:rsidP="001D42E1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 w:rsidRPr="001D42E1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2. Anatomía de una Petición HTTP y el Modelo CRUD</w:t>
      </w:r>
    </w:p>
    <w:p w14:paraId="5240F6CB" w14:textId="5B0E347C" w:rsidR="00DF4E1A" w:rsidRPr="00816619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>Para comunicarnos con una API, utilizamos el protocolo HTTP</w:t>
      </w:r>
      <w:r w:rsidR="008B5B25" w:rsidRPr="00816619">
        <w:rPr>
          <w:rFonts w:ascii="Arial" w:hAnsi="Arial" w:cs="Arial"/>
          <w:sz w:val="24"/>
          <w:szCs w:val="24"/>
          <w:lang w:val="es-AR"/>
        </w:rPr>
        <w:t>, con el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objetivo </w:t>
      </w:r>
      <w:r w:rsidR="008B5B25" w:rsidRPr="00816619">
        <w:rPr>
          <w:rFonts w:ascii="Arial" w:hAnsi="Arial" w:cs="Arial"/>
          <w:sz w:val="24"/>
          <w:szCs w:val="24"/>
          <w:lang w:val="es-AR"/>
        </w:rPr>
        <w:t>de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mapear las acciones del usuario hacia operaciones en nuestras bases de datos. Este mapeo se conoce como </w:t>
      </w: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CRUD</w:t>
      </w:r>
      <w:r w:rsidRPr="00816619">
        <w:rPr>
          <w:rFonts w:ascii="Arial" w:hAnsi="Arial" w:cs="Arial"/>
          <w:b/>
          <w:bCs/>
          <w:sz w:val="24"/>
          <w:szCs w:val="24"/>
          <w:lang w:val="es-AR"/>
        </w:rPr>
        <w:t xml:space="preserve"> (</w:t>
      </w:r>
      <w:proofErr w:type="spellStart"/>
      <w:r w:rsidRPr="00816619">
        <w:rPr>
          <w:rFonts w:ascii="Arial" w:hAnsi="Arial" w:cs="Arial"/>
          <w:b/>
          <w:bCs/>
          <w:sz w:val="24"/>
          <w:szCs w:val="24"/>
          <w:lang w:val="es-AR"/>
        </w:rPr>
        <w:t>Create</w:t>
      </w:r>
      <w:proofErr w:type="spellEnd"/>
      <w:r w:rsidRPr="00816619">
        <w:rPr>
          <w:rFonts w:ascii="Arial" w:hAnsi="Arial" w:cs="Arial"/>
          <w:b/>
          <w:bCs/>
          <w:sz w:val="24"/>
          <w:szCs w:val="24"/>
          <w:lang w:val="es-AR"/>
        </w:rPr>
        <w:t xml:space="preserve">, Read, </w:t>
      </w:r>
      <w:proofErr w:type="spellStart"/>
      <w:r w:rsidRPr="00816619">
        <w:rPr>
          <w:rFonts w:ascii="Arial" w:hAnsi="Arial" w:cs="Arial"/>
          <w:b/>
          <w:bCs/>
          <w:sz w:val="24"/>
          <w:szCs w:val="24"/>
          <w:lang w:val="es-AR"/>
        </w:rPr>
        <w:t>Update</w:t>
      </w:r>
      <w:proofErr w:type="spellEnd"/>
      <w:r w:rsidRPr="00816619">
        <w:rPr>
          <w:rFonts w:ascii="Arial" w:hAnsi="Arial" w:cs="Arial"/>
          <w:b/>
          <w:bCs/>
          <w:sz w:val="24"/>
          <w:szCs w:val="24"/>
          <w:lang w:val="es-AR"/>
        </w:rPr>
        <w:t xml:space="preserve">, </w:t>
      </w:r>
      <w:proofErr w:type="spellStart"/>
      <w:r w:rsidRPr="00816619">
        <w:rPr>
          <w:rFonts w:ascii="Arial" w:hAnsi="Arial" w:cs="Arial"/>
          <w:b/>
          <w:bCs/>
          <w:sz w:val="24"/>
          <w:szCs w:val="24"/>
          <w:lang w:val="es-AR"/>
        </w:rPr>
        <w:t>Delete</w:t>
      </w:r>
      <w:proofErr w:type="spellEnd"/>
      <w:r w:rsidRPr="00816619">
        <w:rPr>
          <w:rFonts w:ascii="Arial" w:hAnsi="Arial" w:cs="Arial"/>
          <w:b/>
          <w:bCs/>
          <w:sz w:val="24"/>
          <w:szCs w:val="24"/>
          <w:lang w:val="es-AR"/>
        </w:rPr>
        <w:t>)</w:t>
      </w:r>
      <w:r w:rsidRPr="00816619">
        <w:rPr>
          <w:rFonts w:ascii="Arial" w:hAnsi="Arial" w:cs="Arial"/>
          <w:sz w:val="24"/>
          <w:szCs w:val="24"/>
          <w:lang w:val="es-AR"/>
        </w:rPr>
        <w:t>.</w:t>
      </w:r>
    </w:p>
    <w:p w14:paraId="2148A709" w14:textId="77777777" w:rsidR="00DF4E1A" w:rsidRPr="00816619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 xml:space="preserve">Postman nos permite definir el </w:t>
      </w: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Método HTTP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adecuado para cada operación. Veamos la relación directa entre HTTP, CRUD y las operaciones de bases de datos: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310"/>
        <w:gridCol w:w="1202"/>
        <w:gridCol w:w="3440"/>
        <w:gridCol w:w="2542"/>
      </w:tblGrid>
      <w:tr w:rsidR="00DF4E1A" w:rsidRPr="00816619" w14:paraId="3C57FE76" w14:textId="77777777" w:rsidTr="001C6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3CBD36" w14:textId="77777777" w:rsidR="00DF4E1A" w:rsidRPr="00816619" w:rsidRDefault="00DF4E1A" w:rsidP="001C6D75">
            <w:pPr>
              <w:jc w:val="center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Método HTTP</w:t>
            </w:r>
          </w:p>
        </w:tc>
        <w:tc>
          <w:tcPr>
            <w:tcW w:w="0" w:type="auto"/>
            <w:vAlign w:val="center"/>
            <w:hideMark/>
          </w:tcPr>
          <w:p w14:paraId="6433C29E" w14:textId="77777777" w:rsidR="00DF4E1A" w:rsidRPr="00816619" w:rsidRDefault="00DF4E1A" w:rsidP="001C6D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Acción CRUD</w:t>
            </w:r>
          </w:p>
        </w:tc>
        <w:tc>
          <w:tcPr>
            <w:tcW w:w="0" w:type="auto"/>
            <w:vAlign w:val="center"/>
            <w:hideMark/>
          </w:tcPr>
          <w:p w14:paraId="30BE06EF" w14:textId="77777777" w:rsidR="00DF4E1A" w:rsidRPr="00816619" w:rsidRDefault="00DF4E1A" w:rsidP="001C6D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Descripción de la Petición</w:t>
            </w:r>
          </w:p>
        </w:tc>
        <w:tc>
          <w:tcPr>
            <w:tcW w:w="0" w:type="auto"/>
            <w:vAlign w:val="center"/>
            <w:hideMark/>
          </w:tcPr>
          <w:p w14:paraId="051CC902" w14:textId="77777777" w:rsidR="00DF4E1A" w:rsidRPr="00816619" w:rsidRDefault="00DF4E1A" w:rsidP="001C6D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Operación SQL equivalente (PostgreSQL)</w:t>
            </w:r>
          </w:p>
        </w:tc>
      </w:tr>
      <w:tr w:rsidR="00DF4E1A" w:rsidRPr="00816619" w14:paraId="280F7091" w14:textId="77777777" w:rsidTr="001C6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1E4F5" w:themeFill="accent1" w:themeFillTint="33"/>
            <w:vAlign w:val="center"/>
            <w:hideMark/>
          </w:tcPr>
          <w:p w14:paraId="16C9B934" w14:textId="77777777" w:rsidR="00DF4E1A" w:rsidRPr="00816619" w:rsidRDefault="00DF4E1A" w:rsidP="001C6D75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POST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3D2CC8B" w14:textId="77777777" w:rsidR="00DF4E1A" w:rsidRPr="00816619" w:rsidRDefault="00DF4E1A" w:rsidP="001C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proofErr w:type="spellStart"/>
            <w:r w:rsidRPr="00816619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C</w:t>
            </w: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reate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8FDC35E" w14:textId="77777777" w:rsidR="00DF4E1A" w:rsidRPr="00816619" w:rsidRDefault="00DF4E1A" w:rsidP="001C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 xml:space="preserve">Envía un </w:t>
            </w:r>
            <w:r w:rsidRPr="00816619">
              <w:rPr>
                <w:rFonts w:ascii="Arial" w:hAnsi="Arial" w:cs="Arial"/>
                <w:i/>
                <w:iCs/>
                <w:sz w:val="24"/>
                <w:szCs w:val="24"/>
                <w:lang w:val="es-AR"/>
              </w:rPr>
              <w:t>Body</w:t>
            </w: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 xml:space="preserve"> (cuerpo) con datos para crear un nuevo recurso.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A3CC2F2" w14:textId="77777777" w:rsidR="00DF4E1A" w:rsidRPr="00816619" w:rsidRDefault="00DF4E1A" w:rsidP="001C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INSERT INTO tabla ...</w:t>
            </w:r>
          </w:p>
        </w:tc>
      </w:tr>
      <w:tr w:rsidR="00DF4E1A" w:rsidRPr="00816619" w14:paraId="010D5DE6" w14:textId="77777777" w:rsidTr="001C6D75">
        <w:trPr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5E3C6B" w14:textId="77777777" w:rsidR="00DF4E1A" w:rsidRPr="00816619" w:rsidRDefault="00DF4E1A" w:rsidP="001C6D75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140DB99" w14:textId="77777777" w:rsidR="00DF4E1A" w:rsidRPr="00816619" w:rsidRDefault="00DF4E1A" w:rsidP="001C6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R</w:t>
            </w: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ead</w:t>
            </w:r>
          </w:p>
        </w:tc>
        <w:tc>
          <w:tcPr>
            <w:tcW w:w="0" w:type="auto"/>
            <w:vAlign w:val="center"/>
            <w:hideMark/>
          </w:tcPr>
          <w:p w14:paraId="30352079" w14:textId="77777777" w:rsidR="00DF4E1A" w:rsidRPr="00816619" w:rsidRDefault="00DF4E1A" w:rsidP="001C6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 xml:space="preserve">Solicita información. Los parámetros viajan en la URL. No tiene </w:t>
            </w:r>
            <w:r w:rsidRPr="00816619">
              <w:rPr>
                <w:rFonts w:ascii="Arial" w:hAnsi="Arial" w:cs="Arial"/>
                <w:i/>
                <w:iCs/>
                <w:sz w:val="24"/>
                <w:szCs w:val="24"/>
                <w:lang w:val="es-AR"/>
              </w:rPr>
              <w:t>Body</w:t>
            </w: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2B9C07" w14:textId="77777777" w:rsidR="00DF4E1A" w:rsidRPr="00816619" w:rsidRDefault="00DF4E1A" w:rsidP="001C6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SELECT * FROM tabla ...</w:t>
            </w:r>
          </w:p>
        </w:tc>
      </w:tr>
      <w:tr w:rsidR="00DF4E1A" w:rsidRPr="00816619" w14:paraId="7D4DE27F" w14:textId="77777777" w:rsidTr="001C6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1E4F5" w:themeFill="accent1" w:themeFillTint="33"/>
            <w:vAlign w:val="center"/>
            <w:hideMark/>
          </w:tcPr>
          <w:p w14:paraId="78D7F5DD" w14:textId="77777777" w:rsidR="00DF4E1A" w:rsidRPr="00816619" w:rsidRDefault="00DF4E1A" w:rsidP="001C6D75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PUT / PATCH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00020E9" w14:textId="77777777" w:rsidR="00DF4E1A" w:rsidRPr="00816619" w:rsidRDefault="00DF4E1A" w:rsidP="001C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proofErr w:type="spellStart"/>
            <w:r w:rsidRPr="00816619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U</w:t>
            </w: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pdate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6FFB56B2" w14:textId="77777777" w:rsidR="00DF4E1A" w:rsidRPr="00816619" w:rsidRDefault="00DF4E1A" w:rsidP="001C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Modifica un recurso existente. (PUT reemplaza, PATCH actualiza parcialmente).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839D284" w14:textId="77777777" w:rsidR="00DF4E1A" w:rsidRPr="00816619" w:rsidRDefault="00DF4E1A" w:rsidP="001C6D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UPDATE tabla SET ...</w:t>
            </w:r>
          </w:p>
        </w:tc>
      </w:tr>
      <w:tr w:rsidR="00DF4E1A" w:rsidRPr="00816619" w14:paraId="5BB28C05" w14:textId="77777777" w:rsidTr="001C6D75">
        <w:trPr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F72C75" w14:textId="77777777" w:rsidR="00DF4E1A" w:rsidRPr="00816619" w:rsidRDefault="00DF4E1A" w:rsidP="001C6D75">
            <w:pPr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387143F8" w14:textId="77777777" w:rsidR="00DF4E1A" w:rsidRPr="00816619" w:rsidRDefault="00DF4E1A" w:rsidP="001C6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  <w:t>D</w:t>
            </w: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elete</w:t>
            </w:r>
          </w:p>
        </w:tc>
        <w:tc>
          <w:tcPr>
            <w:tcW w:w="0" w:type="auto"/>
            <w:vAlign w:val="center"/>
            <w:hideMark/>
          </w:tcPr>
          <w:p w14:paraId="6C495529" w14:textId="77777777" w:rsidR="00DF4E1A" w:rsidRPr="00816619" w:rsidRDefault="00DF4E1A" w:rsidP="001C6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Elimina un recurso específico.</w:t>
            </w:r>
          </w:p>
        </w:tc>
        <w:tc>
          <w:tcPr>
            <w:tcW w:w="0" w:type="auto"/>
            <w:vAlign w:val="center"/>
            <w:hideMark/>
          </w:tcPr>
          <w:p w14:paraId="5454FE74" w14:textId="77777777" w:rsidR="00DF4E1A" w:rsidRPr="00816619" w:rsidRDefault="00DF4E1A" w:rsidP="001C6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816619">
              <w:rPr>
                <w:rFonts w:ascii="Arial" w:hAnsi="Arial" w:cs="Arial"/>
                <w:sz w:val="24"/>
                <w:szCs w:val="24"/>
                <w:lang w:val="es-AR"/>
              </w:rPr>
              <w:t>DELETE FROM tabla ...</w:t>
            </w:r>
          </w:p>
        </w:tc>
      </w:tr>
    </w:tbl>
    <w:p w14:paraId="6E6E28B0" w14:textId="77777777" w:rsidR="008B5B25" w:rsidRPr="00816619" w:rsidRDefault="008B5B25" w:rsidP="00DF4E1A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6BB27A86" w14:textId="4C9EDD99" w:rsidR="00DF4E1A" w:rsidRPr="00816619" w:rsidRDefault="008B5B25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b/>
          <w:bCs/>
          <w:sz w:val="24"/>
          <w:szCs w:val="24"/>
          <w:lang w:val="es-AR"/>
        </w:rPr>
        <w:t>C</w:t>
      </w:r>
      <w:r w:rsidR="00DF4E1A" w:rsidRPr="00816619">
        <w:rPr>
          <w:rFonts w:ascii="Arial" w:hAnsi="Arial" w:cs="Arial"/>
          <w:b/>
          <w:bCs/>
          <w:sz w:val="24"/>
          <w:szCs w:val="24"/>
          <w:lang w:val="es-AR"/>
        </w:rPr>
        <w:t>oncepto clave:</w:t>
      </w:r>
      <w:r w:rsidR="00DF4E1A" w:rsidRPr="00816619">
        <w:rPr>
          <w:rFonts w:ascii="Arial" w:hAnsi="Arial" w:cs="Arial"/>
          <w:sz w:val="24"/>
          <w:szCs w:val="24"/>
          <w:lang w:val="es-AR"/>
        </w:rPr>
        <w:t xml:space="preserve">  A Postman </w:t>
      </w:r>
      <w:r w:rsidR="00DF4E1A"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no le importa</w:t>
      </w:r>
      <w:r w:rsidR="00DF4E1A" w:rsidRPr="00816619">
        <w:rPr>
          <w:rFonts w:ascii="Arial" w:hAnsi="Arial" w:cs="Arial"/>
          <w:sz w:val="24"/>
          <w:szCs w:val="24"/>
          <w:lang w:val="es-AR"/>
        </w:rPr>
        <w:t xml:space="preserve"> qué base de datos est</w:t>
      </w:r>
      <w:r w:rsidRPr="00816619">
        <w:rPr>
          <w:rFonts w:ascii="Arial" w:hAnsi="Arial" w:cs="Arial"/>
          <w:sz w:val="24"/>
          <w:szCs w:val="24"/>
          <w:lang w:val="es-AR"/>
        </w:rPr>
        <w:t>emo</w:t>
      </w:r>
      <w:r w:rsidR="00DF4E1A" w:rsidRPr="00816619">
        <w:rPr>
          <w:rFonts w:ascii="Arial" w:hAnsi="Arial" w:cs="Arial"/>
          <w:sz w:val="24"/>
          <w:szCs w:val="24"/>
          <w:lang w:val="es-AR"/>
        </w:rPr>
        <w:t>s usando. Postman habla HTTP</w:t>
      </w:r>
      <w:r w:rsidRPr="00816619">
        <w:rPr>
          <w:rFonts w:ascii="Arial" w:hAnsi="Arial" w:cs="Arial"/>
          <w:sz w:val="24"/>
          <w:szCs w:val="24"/>
          <w:lang w:val="es-AR"/>
        </w:rPr>
        <w:t>, e</w:t>
      </w:r>
      <w:r w:rsidR="00DF4E1A" w:rsidRPr="00816619">
        <w:rPr>
          <w:rFonts w:ascii="Arial" w:hAnsi="Arial" w:cs="Arial"/>
          <w:sz w:val="24"/>
          <w:szCs w:val="24"/>
          <w:lang w:val="es-AR"/>
        </w:rPr>
        <w:t xml:space="preserve">s el código de </w:t>
      </w:r>
      <w:r w:rsidRPr="00816619">
        <w:rPr>
          <w:rFonts w:ascii="Arial" w:hAnsi="Arial" w:cs="Arial"/>
          <w:sz w:val="24"/>
          <w:szCs w:val="24"/>
          <w:lang w:val="es-AR"/>
        </w:rPr>
        <w:t>nuestro</w:t>
      </w:r>
      <w:r w:rsidR="00DF4E1A" w:rsidRPr="00816619">
        <w:rPr>
          <w:rFonts w:ascii="Arial" w:hAnsi="Arial" w:cs="Arial"/>
          <w:sz w:val="24"/>
          <w:szCs w:val="24"/>
          <w:lang w:val="es-AR"/>
        </w:rPr>
        <w:t xml:space="preserve"> servidor (</w:t>
      </w:r>
      <w:r w:rsidRPr="00816619">
        <w:rPr>
          <w:rFonts w:ascii="Arial" w:hAnsi="Arial" w:cs="Arial"/>
          <w:sz w:val="24"/>
          <w:szCs w:val="24"/>
          <w:lang w:val="es-AR"/>
        </w:rPr>
        <w:t>la</w:t>
      </w:r>
      <w:r w:rsidR="00DF4E1A" w:rsidRPr="00816619">
        <w:rPr>
          <w:rFonts w:ascii="Arial" w:hAnsi="Arial" w:cs="Arial"/>
          <w:sz w:val="24"/>
          <w:szCs w:val="24"/>
          <w:lang w:val="es-AR"/>
        </w:rPr>
        <w:t xml:space="preserve"> API en Node, Python, Java) el responsable de traducir esa petición HTTP al lenguaje nativo de </w:t>
      </w:r>
      <w:r w:rsidRPr="00816619">
        <w:rPr>
          <w:rFonts w:ascii="Arial" w:hAnsi="Arial" w:cs="Arial"/>
          <w:sz w:val="24"/>
          <w:szCs w:val="24"/>
          <w:lang w:val="es-AR"/>
        </w:rPr>
        <w:t>nuestra</w:t>
      </w:r>
      <w:r w:rsidR="00DF4E1A" w:rsidRPr="00816619">
        <w:rPr>
          <w:rFonts w:ascii="Arial" w:hAnsi="Arial" w:cs="Arial"/>
          <w:sz w:val="24"/>
          <w:szCs w:val="24"/>
          <w:lang w:val="es-AR"/>
        </w:rPr>
        <w:t xml:space="preserve"> base de datos (SQL, BSON, Cypher, etc.). A esto lo llamamos </w:t>
      </w:r>
      <w:r w:rsidR="00DF4E1A"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abstracción de la capa de datos</w:t>
      </w:r>
      <w:r w:rsidR="00DF4E1A" w:rsidRPr="00816619">
        <w:rPr>
          <w:rFonts w:ascii="Arial" w:hAnsi="Arial" w:cs="Arial"/>
          <w:sz w:val="24"/>
          <w:szCs w:val="24"/>
          <w:lang w:val="es-AR"/>
        </w:rPr>
        <w:t>.</w:t>
      </w:r>
    </w:p>
    <w:p w14:paraId="1A2660F2" w14:textId="77777777" w:rsidR="008B5B25" w:rsidRPr="00816619" w:rsidRDefault="008B5B25" w:rsidP="00DF4E1A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3913574C" w14:textId="05A80722" w:rsidR="00DF4E1A" w:rsidRPr="0056334A" w:rsidRDefault="00DF4E1A" w:rsidP="0056334A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 w:rsidRPr="0056334A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3. Uso de Postman: Paso a Paso</w:t>
      </w:r>
    </w:p>
    <w:p w14:paraId="3608D8C0" w14:textId="77A9A666" w:rsidR="00DF4E1A" w:rsidRPr="00816619" w:rsidRDefault="008B5B25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>E</w:t>
      </w:r>
      <w:r w:rsidR="00DF4E1A" w:rsidRPr="00816619">
        <w:rPr>
          <w:rFonts w:ascii="Arial" w:hAnsi="Arial" w:cs="Arial"/>
          <w:sz w:val="24"/>
          <w:szCs w:val="24"/>
          <w:lang w:val="es-AR"/>
        </w:rPr>
        <w:t>stos son los componentes principales que usar</w:t>
      </w:r>
      <w:r w:rsidRPr="00816619">
        <w:rPr>
          <w:rFonts w:ascii="Arial" w:hAnsi="Arial" w:cs="Arial"/>
          <w:sz w:val="24"/>
          <w:szCs w:val="24"/>
          <w:lang w:val="es-AR"/>
        </w:rPr>
        <w:t>e</w:t>
      </w:r>
      <w:r w:rsidR="002A2AD2" w:rsidRPr="00816619">
        <w:rPr>
          <w:rFonts w:ascii="Arial" w:hAnsi="Arial" w:cs="Arial"/>
          <w:sz w:val="24"/>
          <w:szCs w:val="24"/>
          <w:lang w:val="es-AR"/>
        </w:rPr>
        <w:t>mos</w:t>
      </w:r>
      <w:r w:rsidR="00DF4E1A" w:rsidRPr="00816619">
        <w:rPr>
          <w:rFonts w:ascii="Arial" w:hAnsi="Arial" w:cs="Arial"/>
          <w:sz w:val="24"/>
          <w:szCs w:val="24"/>
          <w:lang w:val="es-AR"/>
        </w:rPr>
        <w:t xml:space="preserve"> en Postman al probar </w:t>
      </w:r>
      <w:r w:rsidR="002A2AD2" w:rsidRPr="00816619">
        <w:rPr>
          <w:rFonts w:ascii="Arial" w:hAnsi="Arial" w:cs="Arial"/>
          <w:sz w:val="24"/>
          <w:szCs w:val="24"/>
          <w:lang w:val="es-AR"/>
        </w:rPr>
        <w:t>nuestros</w:t>
      </w:r>
      <w:r w:rsidR="00DF4E1A" w:rsidRPr="00816619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="00DF4E1A" w:rsidRPr="00816619">
        <w:rPr>
          <w:rFonts w:ascii="Arial" w:hAnsi="Arial" w:cs="Arial"/>
          <w:sz w:val="24"/>
          <w:szCs w:val="24"/>
          <w:lang w:val="es-AR"/>
        </w:rPr>
        <w:t>endpoints</w:t>
      </w:r>
      <w:proofErr w:type="spellEnd"/>
      <w:r w:rsidR="00DF4E1A" w:rsidRPr="00816619">
        <w:rPr>
          <w:rFonts w:ascii="Arial" w:hAnsi="Arial" w:cs="Arial"/>
          <w:sz w:val="24"/>
          <w:szCs w:val="24"/>
          <w:lang w:val="es-AR"/>
        </w:rPr>
        <w:t>:</w:t>
      </w:r>
    </w:p>
    <w:p w14:paraId="0C7004EF" w14:textId="77777777" w:rsidR="00DF4E1A" w:rsidRPr="00816619" w:rsidRDefault="00DF4E1A" w:rsidP="00DF4E1A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816619">
        <w:rPr>
          <w:rFonts w:ascii="Arial" w:hAnsi="Arial" w:cs="Arial"/>
          <w:b/>
          <w:bCs/>
          <w:sz w:val="24"/>
          <w:szCs w:val="24"/>
          <w:lang w:val="es-AR"/>
        </w:rPr>
        <w:t>A. La URL (</w:t>
      </w:r>
      <w:proofErr w:type="spellStart"/>
      <w:r w:rsidRPr="00816619">
        <w:rPr>
          <w:rFonts w:ascii="Arial" w:hAnsi="Arial" w:cs="Arial"/>
          <w:b/>
          <w:bCs/>
          <w:sz w:val="24"/>
          <w:szCs w:val="24"/>
          <w:lang w:val="es-AR"/>
        </w:rPr>
        <w:t>Endpoint</w:t>
      </w:r>
      <w:proofErr w:type="spellEnd"/>
      <w:r w:rsidRPr="00816619">
        <w:rPr>
          <w:rFonts w:ascii="Arial" w:hAnsi="Arial" w:cs="Arial"/>
          <w:b/>
          <w:bCs/>
          <w:sz w:val="24"/>
          <w:szCs w:val="24"/>
          <w:lang w:val="es-AR"/>
        </w:rPr>
        <w:t>)</w:t>
      </w:r>
    </w:p>
    <w:p w14:paraId="1140CE41" w14:textId="77777777" w:rsidR="002A2AD2" w:rsidRPr="00816619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>Es la dirección a la que hace</w:t>
      </w:r>
      <w:r w:rsidR="002A2AD2" w:rsidRPr="00816619">
        <w:rPr>
          <w:rFonts w:ascii="Arial" w:hAnsi="Arial" w:cs="Arial"/>
          <w:sz w:val="24"/>
          <w:szCs w:val="24"/>
          <w:lang w:val="es-AR"/>
        </w:rPr>
        <w:t>mo</w:t>
      </w:r>
      <w:r w:rsidRPr="00816619">
        <w:rPr>
          <w:rFonts w:ascii="Arial" w:hAnsi="Arial" w:cs="Arial"/>
          <w:sz w:val="24"/>
          <w:szCs w:val="24"/>
          <w:lang w:val="es-AR"/>
        </w:rPr>
        <w:t>s la petición. Por ejemplo:</w:t>
      </w:r>
    </w:p>
    <w:p w14:paraId="407A0DBB" w14:textId="49851343" w:rsidR="00DF4E1A" w:rsidRPr="00816619" w:rsidRDefault="00DF4E1A" w:rsidP="002A2AD2">
      <w:pPr>
        <w:jc w:val="center"/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>http://localhost:3000/api/usuarios</w:t>
      </w:r>
    </w:p>
    <w:p w14:paraId="5F01FEDC" w14:textId="77777777" w:rsidR="003A51D3" w:rsidRDefault="003A51D3" w:rsidP="003A51D3">
      <w:pPr>
        <w:spacing w:after="0"/>
        <w:rPr>
          <w:rFonts w:ascii="Arial" w:hAnsi="Arial" w:cs="Arial"/>
          <w:b/>
          <w:bCs/>
          <w:sz w:val="24"/>
          <w:szCs w:val="24"/>
          <w:lang w:val="es-AR"/>
        </w:rPr>
      </w:pPr>
    </w:p>
    <w:p w14:paraId="256D8EA9" w14:textId="53F45231" w:rsidR="00DF4E1A" w:rsidRPr="00816619" w:rsidRDefault="00DF4E1A" w:rsidP="00DF4E1A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816619">
        <w:rPr>
          <w:rFonts w:ascii="Arial" w:hAnsi="Arial" w:cs="Arial"/>
          <w:b/>
          <w:bCs/>
          <w:sz w:val="24"/>
          <w:szCs w:val="24"/>
          <w:lang w:val="es-AR"/>
        </w:rPr>
        <w:t>B. El Método</w:t>
      </w:r>
    </w:p>
    <w:p w14:paraId="7706A70F" w14:textId="35FCC00A" w:rsidR="00DF4E1A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>Un menú desplegable a la izquierda de la URL donde el</w:t>
      </w:r>
      <w:r w:rsidR="001D42E1">
        <w:rPr>
          <w:rFonts w:ascii="Arial" w:hAnsi="Arial" w:cs="Arial"/>
          <w:sz w:val="24"/>
          <w:szCs w:val="24"/>
          <w:lang w:val="es-AR"/>
        </w:rPr>
        <w:t>e</w:t>
      </w:r>
      <w:r w:rsidRPr="00816619">
        <w:rPr>
          <w:rFonts w:ascii="Arial" w:hAnsi="Arial" w:cs="Arial"/>
          <w:sz w:val="24"/>
          <w:szCs w:val="24"/>
          <w:lang w:val="es-AR"/>
        </w:rPr>
        <w:t>g</w:t>
      </w:r>
      <w:r w:rsidR="002A2AD2" w:rsidRPr="00816619">
        <w:rPr>
          <w:rFonts w:ascii="Arial" w:hAnsi="Arial" w:cs="Arial"/>
          <w:sz w:val="24"/>
          <w:szCs w:val="24"/>
          <w:lang w:val="es-AR"/>
        </w:rPr>
        <w:t>imo</w:t>
      </w:r>
      <w:r w:rsidRPr="00816619">
        <w:rPr>
          <w:rFonts w:ascii="Arial" w:hAnsi="Arial" w:cs="Arial"/>
          <w:sz w:val="24"/>
          <w:szCs w:val="24"/>
          <w:lang w:val="es-AR"/>
        </w:rPr>
        <w:t>s GET, POST, PUT, DELETE, etc.</w:t>
      </w:r>
    </w:p>
    <w:p w14:paraId="1B96318D" w14:textId="77777777" w:rsidR="003A51D3" w:rsidRDefault="003A51D3" w:rsidP="003A51D3">
      <w:pPr>
        <w:spacing w:after="0"/>
        <w:rPr>
          <w:rFonts w:ascii="Arial" w:hAnsi="Arial" w:cs="Arial"/>
          <w:b/>
          <w:bCs/>
          <w:sz w:val="24"/>
          <w:szCs w:val="24"/>
          <w:lang w:val="es-AR"/>
        </w:rPr>
      </w:pPr>
    </w:p>
    <w:p w14:paraId="4B3757B9" w14:textId="762681F1" w:rsidR="00DF4E1A" w:rsidRPr="00816619" w:rsidRDefault="00D622BC" w:rsidP="00DF4E1A">
      <w:pPr>
        <w:rPr>
          <w:rFonts w:ascii="Arial" w:hAnsi="Arial" w:cs="Arial"/>
          <w:b/>
          <w:bCs/>
          <w:sz w:val="24"/>
          <w:szCs w:val="24"/>
          <w:lang w:val="es-AR"/>
        </w:rPr>
      </w:pPr>
      <w:r>
        <w:rPr>
          <w:rFonts w:ascii="Arial" w:hAnsi="Arial" w:cs="Arial"/>
          <w:b/>
          <w:bCs/>
          <w:sz w:val="24"/>
          <w:szCs w:val="24"/>
          <w:lang w:val="es-AR"/>
        </w:rPr>
        <w:t>C</w:t>
      </w:r>
      <w:r w:rsidR="00DF4E1A" w:rsidRPr="00816619">
        <w:rPr>
          <w:rFonts w:ascii="Arial" w:hAnsi="Arial" w:cs="Arial"/>
          <w:b/>
          <w:bCs/>
          <w:sz w:val="24"/>
          <w:szCs w:val="24"/>
          <w:lang w:val="es-AR"/>
        </w:rPr>
        <w:t>. El Body (Cuerpo de la petición)</w:t>
      </w:r>
    </w:p>
    <w:p w14:paraId="252D1F23" w14:textId="50BF6C68" w:rsidR="00DF4E1A" w:rsidRPr="00816619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>Cuando usa</w:t>
      </w:r>
      <w:r w:rsidR="002A2AD2" w:rsidRPr="00816619">
        <w:rPr>
          <w:rFonts w:ascii="Arial" w:hAnsi="Arial" w:cs="Arial"/>
          <w:sz w:val="24"/>
          <w:szCs w:val="24"/>
          <w:lang w:val="es-AR"/>
        </w:rPr>
        <w:t>mo</w:t>
      </w:r>
      <w:r w:rsidRPr="00816619">
        <w:rPr>
          <w:rFonts w:ascii="Arial" w:hAnsi="Arial" w:cs="Arial"/>
          <w:sz w:val="24"/>
          <w:szCs w:val="24"/>
          <w:lang w:val="es-AR"/>
        </w:rPr>
        <w:t>s POST o PUT, necesita</w:t>
      </w:r>
      <w:r w:rsidR="002A2AD2" w:rsidRPr="00816619">
        <w:rPr>
          <w:rFonts w:ascii="Arial" w:hAnsi="Arial" w:cs="Arial"/>
          <w:sz w:val="24"/>
          <w:szCs w:val="24"/>
          <w:lang w:val="es-AR"/>
        </w:rPr>
        <w:t>mo</w:t>
      </w:r>
      <w:r w:rsidRPr="00816619">
        <w:rPr>
          <w:rFonts w:ascii="Arial" w:hAnsi="Arial" w:cs="Arial"/>
          <w:sz w:val="24"/>
          <w:szCs w:val="24"/>
          <w:lang w:val="es-AR"/>
        </w:rPr>
        <w:t>s enviar datos. En Postman, va</w:t>
      </w:r>
      <w:r w:rsidR="002A2AD2" w:rsidRPr="00816619">
        <w:rPr>
          <w:rFonts w:ascii="Arial" w:hAnsi="Arial" w:cs="Arial"/>
          <w:sz w:val="24"/>
          <w:szCs w:val="24"/>
          <w:lang w:val="es-AR"/>
        </w:rPr>
        <w:t>mo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s a la pestaña </w:t>
      </w: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Body</w:t>
      </w:r>
      <w:r w:rsidRPr="00816619">
        <w:rPr>
          <w:rFonts w:ascii="Arial" w:hAnsi="Arial" w:cs="Arial"/>
          <w:sz w:val="24"/>
          <w:szCs w:val="24"/>
          <w:lang w:val="es-AR"/>
        </w:rPr>
        <w:t>, selecciona</w:t>
      </w:r>
      <w:r w:rsidR="002A2AD2" w:rsidRPr="00816619">
        <w:rPr>
          <w:rFonts w:ascii="Arial" w:hAnsi="Arial" w:cs="Arial"/>
          <w:sz w:val="24"/>
          <w:szCs w:val="24"/>
          <w:lang w:val="es-AR"/>
        </w:rPr>
        <w:t>mo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s </w:t>
      </w: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raw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y en el desplegable el</w:t>
      </w:r>
      <w:r w:rsidR="002A2AD2" w:rsidRPr="00816619">
        <w:rPr>
          <w:rFonts w:ascii="Arial" w:hAnsi="Arial" w:cs="Arial"/>
          <w:sz w:val="24"/>
          <w:szCs w:val="24"/>
          <w:lang w:val="es-AR"/>
        </w:rPr>
        <w:t>e</w:t>
      </w:r>
      <w:r w:rsidRPr="00816619">
        <w:rPr>
          <w:rFonts w:ascii="Arial" w:hAnsi="Arial" w:cs="Arial"/>
          <w:sz w:val="24"/>
          <w:szCs w:val="24"/>
          <w:lang w:val="es-AR"/>
        </w:rPr>
        <w:t>g</w:t>
      </w:r>
      <w:r w:rsidR="002A2AD2" w:rsidRPr="00816619">
        <w:rPr>
          <w:rFonts w:ascii="Arial" w:hAnsi="Arial" w:cs="Arial"/>
          <w:sz w:val="24"/>
          <w:szCs w:val="24"/>
          <w:lang w:val="es-AR"/>
        </w:rPr>
        <w:t>imo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s </w:t>
      </w: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JSON</w:t>
      </w:r>
      <w:r w:rsidRPr="00816619">
        <w:rPr>
          <w:rFonts w:ascii="Arial" w:hAnsi="Arial" w:cs="Arial"/>
          <w:sz w:val="24"/>
          <w:szCs w:val="24"/>
          <w:lang w:val="es-AR"/>
        </w:rPr>
        <w:t>.</w:t>
      </w:r>
    </w:p>
    <w:p w14:paraId="4F104DC4" w14:textId="104E48E8" w:rsidR="00DF4E1A" w:rsidRPr="00816619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 xml:space="preserve">El formato JSON (JavaScript </w:t>
      </w:r>
      <w:proofErr w:type="spellStart"/>
      <w:r w:rsidRPr="00816619">
        <w:rPr>
          <w:rFonts w:ascii="Arial" w:hAnsi="Arial" w:cs="Arial"/>
          <w:sz w:val="24"/>
          <w:szCs w:val="24"/>
          <w:lang w:val="es-AR"/>
        </w:rPr>
        <w:t>Object</w:t>
      </w:r>
      <w:proofErr w:type="spellEnd"/>
      <w:r w:rsidRPr="00816619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816619">
        <w:rPr>
          <w:rFonts w:ascii="Arial" w:hAnsi="Arial" w:cs="Arial"/>
          <w:sz w:val="24"/>
          <w:szCs w:val="24"/>
          <w:lang w:val="es-AR"/>
        </w:rPr>
        <w:t>Notation</w:t>
      </w:r>
      <w:proofErr w:type="spellEnd"/>
      <w:r w:rsidRPr="00816619">
        <w:rPr>
          <w:rFonts w:ascii="Arial" w:hAnsi="Arial" w:cs="Arial"/>
          <w:sz w:val="24"/>
          <w:szCs w:val="24"/>
          <w:lang w:val="es-AR"/>
        </w:rPr>
        <w:t>) es el estándar para el intercambio de datos hoy en día.</w:t>
      </w:r>
    </w:p>
    <w:p w14:paraId="4F9A297C" w14:textId="77777777" w:rsidR="00DF4E1A" w:rsidRPr="00816619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>{</w:t>
      </w:r>
    </w:p>
    <w:p w14:paraId="68365010" w14:textId="4CFFD524" w:rsidR="00DF4E1A" w:rsidRPr="00816619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 xml:space="preserve">  "nombre": "</w:t>
      </w:r>
      <w:r w:rsidR="002A2AD2" w:rsidRPr="00816619">
        <w:rPr>
          <w:rFonts w:ascii="Arial" w:hAnsi="Arial" w:cs="Arial"/>
          <w:sz w:val="24"/>
          <w:szCs w:val="24"/>
          <w:lang w:val="es-AR"/>
        </w:rPr>
        <w:t xml:space="preserve">Sofia </w:t>
      </w:r>
      <w:proofErr w:type="spellStart"/>
      <w:r w:rsidR="002A2AD2" w:rsidRPr="00816619">
        <w:rPr>
          <w:rFonts w:ascii="Arial" w:hAnsi="Arial" w:cs="Arial"/>
          <w:sz w:val="24"/>
          <w:szCs w:val="24"/>
          <w:lang w:val="es-AR"/>
        </w:rPr>
        <w:t>Rodriguez</w:t>
      </w:r>
      <w:proofErr w:type="spellEnd"/>
      <w:r w:rsidRPr="00816619">
        <w:rPr>
          <w:rFonts w:ascii="Arial" w:hAnsi="Arial" w:cs="Arial"/>
          <w:sz w:val="24"/>
          <w:szCs w:val="24"/>
          <w:lang w:val="es-AR"/>
        </w:rPr>
        <w:t>",</w:t>
      </w:r>
    </w:p>
    <w:p w14:paraId="06AA63BC" w14:textId="478BEAB6" w:rsidR="00DF4E1A" w:rsidRPr="00816619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 xml:space="preserve">  "email": "</w:t>
      </w:r>
      <w:r w:rsidR="002A2AD2" w:rsidRPr="00816619">
        <w:rPr>
          <w:rFonts w:ascii="Arial" w:hAnsi="Arial" w:cs="Arial"/>
          <w:sz w:val="24"/>
          <w:szCs w:val="24"/>
          <w:lang w:val="es-AR"/>
        </w:rPr>
        <w:t>sofi</w:t>
      </w:r>
      <w:r w:rsidRPr="00816619">
        <w:rPr>
          <w:rFonts w:ascii="Arial" w:hAnsi="Arial" w:cs="Arial"/>
          <w:sz w:val="24"/>
          <w:szCs w:val="24"/>
          <w:lang w:val="es-AR"/>
        </w:rPr>
        <w:t>@ejemplo.com",</w:t>
      </w:r>
    </w:p>
    <w:p w14:paraId="51C0E8AE" w14:textId="77777777" w:rsidR="00DF4E1A" w:rsidRPr="00816619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 xml:space="preserve">  "rol": "</w:t>
      </w:r>
      <w:proofErr w:type="spellStart"/>
      <w:r w:rsidRPr="00816619">
        <w:rPr>
          <w:rFonts w:ascii="Arial" w:hAnsi="Arial" w:cs="Arial"/>
          <w:sz w:val="24"/>
          <w:szCs w:val="24"/>
          <w:lang w:val="es-AR"/>
        </w:rPr>
        <w:t>admin</w:t>
      </w:r>
      <w:proofErr w:type="spellEnd"/>
      <w:r w:rsidRPr="00816619">
        <w:rPr>
          <w:rFonts w:ascii="Arial" w:hAnsi="Arial" w:cs="Arial"/>
          <w:sz w:val="24"/>
          <w:szCs w:val="24"/>
          <w:lang w:val="es-AR"/>
        </w:rPr>
        <w:t>"</w:t>
      </w:r>
    </w:p>
    <w:p w14:paraId="44576A93" w14:textId="77777777" w:rsidR="003A51D3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>}</w:t>
      </w:r>
    </w:p>
    <w:p w14:paraId="6BC4366D" w14:textId="77777777" w:rsidR="003A51D3" w:rsidRDefault="003A51D3" w:rsidP="003A51D3">
      <w:pPr>
        <w:spacing w:after="0"/>
        <w:rPr>
          <w:rFonts w:ascii="Arial" w:hAnsi="Arial" w:cs="Arial"/>
          <w:sz w:val="24"/>
          <w:szCs w:val="24"/>
          <w:lang w:val="es-AR"/>
        </w:rPr>
      </w:pPr>
    </w:p>
    <w:p w14:paraId="74443833" w14:textId="68A0615E" w:rsidR="00DF4E1A" w:rsidRPr="003A51D3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b/>
          <w:bCs/>
          <w:sz w:val="24"/>
          <w:szCs w:val="24"/>
          <w:lang w:val="es-AR"/>
        </w:rPr>
        <w:t>E. Los Status Codes (Códigos de Respuesta)</w:t>
      </w:r>
    </w:p>
    <w:p w14:paraId="782CFDED" w14:textId="7B68EC45" w:rsidR="00DF4E1A" w:rsidRPr="00816619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>La integridad de los datos comienza con una buena comunicación de errores. Cuando ejecuta</w:t>
      </w:r>
      <w:r w:rsidR="002A2AD2" w:rsidRPr="00816619">
        <w:rPr>
          <w:rFonts w:ascii="Arial" w:hAnsi="Arial" w:cs="Arial"/>
          <w:sz w:val="24"/>
          <w:szCs w:val="24"/>
          <w:lang w:val="es-AR"/>
        </w:rPr>
        <w:t>mo</w:t>
      </w:r>
      <w:r w:rsidRPr="00816619">
        <w:rPr>
          <w:rFonts w:ascii="Arial" w:hAnsi="Arial" w:cs="Arial"/>
          <w:sz w:val="24"/>
          <w:szCs w:val="24"/>
          <w:lang w:val="es-AR"/>
        </w:rPr>
        <w:t>s la petición (</w:t>
      </w:r>
      <w:r w:rsidRPr="00816619">
        <w:rPr>
          <w:rFonts w:ascii="Arial" w:hAnsi="Arial" w:cs="Arial"/>
          <w:i/>
          <w:iCs/>
          <w:sz w:val="24"/>
          <w:szCs w:val="24"/>
          <w:lang w:val="es-AR"/>
        </w:rPr>
        <w:t>Send</w:t>
      </w:r>
      <w:r w:rsidRPr="00816619">
        <w:rPr>
          <w:rFonts w:ascii="Arial" w:hAnsi="Arial" w:cs="Arial"/>
          <w:sz w:val="24"/>
          <w:szCs w:val="24"/>
          <w:lang w:val="es-AR"/>
        </w:rPr>
        <w:t>), la API responde con un código:</w:t>
      </w:r>
    </w:p>
    <w:p w14:paraId="7116619C" w14:textId="77777777" w:rsidR="00DF4E1A" w:rsidRPr="00816619" w:rsidRDefault="00DF4E1A" w:rsidP="00DF4E1A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 xml:space="preserve">200 OK / 201 </w:t>
      </w:r>
      <w:proofErr w:type="spellStart"/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Created</w:t>
      </w:r>
      <w:proofErr w:type="spellEnd"/>
      <w:r w:rsidRPr="00816619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Todo salió perfecto. Los datos se guardaron/obtuvieron.</w:t>
      </w:r>
    </w:p>
    <w:p w14:paraId="02AB88E6" w14:textId="6B98C998" w:rsidR="00DF4E1A" w:rsidRPr="00816619" w:rsidRDefault="00DF4E1A" w:rsidP="00DF4E1A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lastRenderedPageBreak/>
        <w:t>400 Bad Request</w:t>
      </w:r>
      <w:r w:rsidRPr="00816619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Envia</w:t>
      </w:r>
      <w:r w:rsidR="002A2AD2" w:rsidRPr="00816619">
        <w:rPr>
          <w:rFonts w:ascii="Arial" w:hAnsi="Arial" w:cs="Arial"/>
          <w:sz w:val="24"/>
          <w:szCs w:val="24"/>
          <w:lang w:val="es-AR"/>
        </w:rPr>
        <w:t>mos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un JSON mal formado o faltan datos obligatorios (Violación de restricciones/</w:t>
      </w:r>
      <w:proofErr w:type="spellStart"/>
      <w:r w:rsidRPr="00816619">
        <w:rPr>
          <w:rFonts w:ascii="Arial" w:hAnsi="Arial" w:cs="Arial"/>
          <w:sz w:val="24"/>
          <w:szCs w:val="24"/>
          <w:lang w:val="es-AR"/>
        </w:rPr>
        <w:t>constraints</w:t>
      </w:r>
      <w:proofErr w:type="spellEnd"/>
      <w:r w:rsidRPr="00816619">
        <w:rPr>
          <w:rFonts w:ascii="Arial" w:hAnsi="Arial" w:cs="Arial"/>
          <w:sz w:val="24"/>
          <w:szCs w:val="24"/>
          <w:lang w:val="es-AR"/>
        </w:rPr>
        <w:t>).</w:t>
      </w:r>
    </w:p>
    <w:p w14:paraId="09AF9056" w14:textId="03B96BBA" w:rsidR="00DF4E1A" w:rsidRPr="00816619" w:rsidRDefault="00DF4E1A" w:rsidP="00DF4E1A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404 Not Found</w:t>
      </w:r>
      <w:r w:rsidRPr="00816619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El recurso que busca</w:t>
      </w:r>
      <w:r w:rsidR="002A2AD2" w:rsidRPr="00816619">
        <w:rPr>
          <w:rFonts w:ascii="Arial" w:hAnsi="Arial" w:cs="Arial"/>
          <w:sz w:val="24"/>
          <w:szCs w:val="24"/>
          <w:lang w:val="es-AR"/>
        </w:rPr>
        <w:t>mo</w:t>
      </w:r>
      <w:r w:rsidRPr="00816619">
        <w:rPr>
          <w:rFonts w:ascii="Arial" w:hAnsi="Arial" w:cs="Arial"/>
          <w:sz w:val="24"/>
          <w:szCs w:val="24"/>
          <w:lang w:val="es-AR"/>
        </w:rPr>
        <w:t>s no existe.</w:t>
      </w:r>
    </w:p>
    <w:p w14:paraId="2F40F03D" w14:textId="3E0D1395" w:rsidR="00DF4E1A" w:rsidRPr="00816619" w:rsidRDefault="00DF4E1A" w:rsidP="00DF4E1A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 xml:space="preserve">500 </w:t>
      </w:r>
      <w:proofErr w:type="spellStart"/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Internal</w:t>
      </w:r>
      <w:proofErr w:type="spellEnd"/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 xml:space="preserve"> Server Error</w:t>
      </w:r>
      <w:r w:rsidRPr="00816619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</w:t>
      </w:r>
      <w:r w:rsidR="002A2AD2" w:rsidRPr="00816619">
        <w:rPr>
          <w:rFonts w:ascii="Arial" w:hAnsi="Arial" w:cs="Arial"/>
          <w:sz w:val="24"/>
          <w:szCs w:val="24"/>
          <w:lang w:val="es-AR"/>
        </w:rPr>
        <w:t>Nuestro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servidor falló, o la base de datos rechazó la consulta (ej. error de sintaxis SQL).</w:t>
      </w:r>
    </w:p>
    <w:p w14:paraId="66751A9B" w14:textId="77777777" w:rsidR="00C87B24" w:rsidRDefault="00C87B24" w:rsidP="00DF4E1A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766C234D" w14:textId="77777777" w:rsidR="00297125" w:rsidRPr="0056334A" w:rsidRDefault="00297125" w:rsidP="0056334A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 w:rsidRPr="0056334A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4. Persistencia Políglota Híbrida: Una API, Múltiples Motores en Coexistencia</w:t>
      </w:r>
    </w:p>
    <w:p w14:paraId="2D933FFA" w14:textId="4238995B" w:rsidR="00297125" w:rsidRPr="00297125" w:rsidRDefault="00297125" w:rsidP="00297125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 xml:space="preserve">En el desarrollo de software, debemos tener en claro que buscamos </w:t>
      </w: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usar la herramienta adecuada para el problema adecuado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dentro de la misma aplicación.</w:t>
      </w:r>
    </w:p>
    <w:p w14:paraId="050A2F2B" w14:textId="4C167FCB" w:rsidR="00297125" w:rsidRPr="00297125" w:rsidRDefault="00297125" w:rsidP="00297125">
      <w:p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sz w:val="24"/>
          <w:szCs w:val="24"/>
          <w:lang w:val="es-AR"/>
        </w:rPr>
        <w:t xml:space="preserve">Imaginemos </w:t>
      </w:r>
      <w:r w:rsidR="001D42E1">
        <w:rPr>
          <w:rFonts w:ascii="Arial" w:hAnsi="Arial" w:cs="Arial"/>
          <w:sz w:val="24"/>
          <w:szCs w:val="24"/>
          <w:lang w:val="es-AR"/>
        </w:rPr>
        <w:t xml:space="preserve">que </w:t>
      </w:r>
      <w:r w:rsidRPr="00297125">
        <w:rPr>
          <w:rFonts w:ascii="Arial" w:hAnsi="Arial" w:cs="Arial"/>
          <w:sz w:val="24"/>
          <w:szCs w:val="24"/>
          <w:lang w:val="es-AR"/>
        </w:rPr>
        <w:t>nuestro backend (nuestra API)</w:t>
      </w:r>
      <w:r>
        <w:rPr>
          <w:rFonts w:ascii="Arial" w:hAnsi="Arial" w:cs="Arial"/>
          <w:sz w:val="24"/>
          <w:szCs w:val="24"/>
          <w:lang w:val="es-AR"/>
        </w:rPr>
        <w:t>,</w:t>
      </w:r>
      <w:r w:rsidR="001D42E1">
        <w:rPr>
          <w:rFonts w:ascii="Arial" w:hAnsi="Arial" w:cs="Arial"/>
          <w:sz w:val="24"/>
          <w:szCs w:val="24"/>
          <w:lang w:val="es-AR"/>
        </w:rPr>
        <w:t xml:space="preserve"> </w:t>
      </w:r>
      <w:r w:rsidRPr="00297125">
        <w:rPr>
          <w:rFonts w:ascii="Arial" w:hAnsi="Arial" w:cs="Arial"/>
          <w:sz w:val="24"/>
          <w:szCs w:val="24"/>
          <w:lang w:val="es-AR"/>
        </w:rPr>
        <w:t>se</w:t>
      </w:r>
      <w:r>
        <w:rPr>
          <w:rFonts w:ascii="Arial" w:hAnsi="Arial" w:cs="Arial"/>
          <w:sz w:val="24"/>
          <w:szCs w:val="24"/>
          <w:lang w:val="es-AR"/>
        </w:rPr>
        <w:t xml:space="preserve"> va a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conecta</w:t>
      </w:r>
      <w:r>
        <w:rPr>
          <w:rFonts w:ascii="Arial" w:hAnsi="Arial" w:cs="Arial"/>
          <w:sz w:val="24"/>
          <w:szCs w:val="24"/>
          <w:lang w:val="es-AR"/>
        </w:rPr>
        <w:t>r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simultáneamente a cuatro motores distintos</w:t>
      </w:r>
      <w:r>
        <w:rPr>
          <w:rFonts w:ascii="Arial" w:hAnsi="Arial" w:cs="Arial"/>
          <w:sz w:val="24"/>
          <w:szCs w:val="24"/>
          <w:lang w:val="es-AR"/>
        </w:rPr>
        <w:t>, y c</w:t>
      </w:r>
      <w:r w:rsidRPr="00297125">
        <w:rPr>
          <w:rFonts w:ascii="Arial" w:hAnsi="Arial" w:cs="Arial"/>
          <w:sz w:val="24"/>
          <w:szCs w:val="24"/>
          <w:lang w:val="es-AR"/>
        </w:rPr>
        <w:t>ada base de datos tiene una "misión" específica basada en sus fortalezas:</w:t>
      </w:r>
    </w:p>
    <w:p w14:paraId="72C033D3" w14:textId="77777777" w:rsidR="00297125" w:rsidRPr="00297125" w:rsidRDefault="00297125" w:rsidP="00297125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PostgreSQL: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Custodia los datos transaccionales, usuarios y finanzas (Estructura estricta, ACID).</w:t>
      </w:r>
    </w:p>
    <w:p w14:paraId="52911020" w14:textId="77777777" w:rsidR="00297125" w:rsidRPr="00297125" w:rsidRDefault="00297125" w:rsidP="00297125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MongoDB: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Almacena el catálogo dinámico de productos y canciones (Esquema flexible, desnormalizado).</w:t>
      </w:r>
    </w:p>
    <w:p w14:paraId="222479D0" w14:textId="77777777" w:rsidR="00297125" w:rsidRPr="00297125" w:rsidRDefault="00297125" w:rsidP="00297125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Redis: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Maneja las sesiones activas y el caché de corto plazo (Velocidad ultrarrápida en memoria RAM).</w:t>
      </w:r>
    </w:p>
    <w:p w14:paraId="6C61E066" w14:textId="77777777" w:rsidR="00297125" w:rsidRPr="00297125" w:rsidRDefault="00297125" w:rsidP="00297125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Neo4j: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Gobierna el motor de recomendaciones de amigos y gustos musicales (Estructura de red/grafos).</w:t>
      </w:r>
    </w:p>
    <w:p w14:paraId="0F9C3396" w14:textId="77777777" w:rsidR="001D42E1" w:rsidRDefault="001D42E1" w:rsidP="001D42E1">
      <w:pPr>
        <w:spacing w:after="0"/>
        <w:rPr>
          <w:rFonts w:ascii="Arial" w:hAnsi="Arial" w:cs="Arial"/>
          <w:sz w:val="24"/>
          <w:szCs w:val="24"/>
          <w:lang w:val="es-AR"/>
        </w:rPr>
      </w:pPr>
    </w:p>
    <w:p w14:paraId="01EA9FF8" w14:textId="61F503B5" w:rsidR="00297125" w:rsidRPr="00297125" w:rsidRDefault="00297125" w:rsidP="00297125">
      <w:p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sz w:val="24"/>
          <w:szCs w:val="24"/>
          <w:lang w:val="es-AR"/>
        </w:rPr>
        <w:t xml:space="preserve">A continuación, veremos cómo </w:t>
      </w:r>
      <w:r w:rsidR="001D42E1">
        <w:rPr>
          <w:rFonts w:ascii="Arial" w:hAnsi="Arial" w:cs="Arial"/>
          <w:sz w:val="24"/>
          <w:szCs w:val="24"/>
          <w:lang w:val="es-AR"/>
        </w:rPr>
        <w:t>testearíamo</w:t>
      </w:r>
      <w:r w:rsidR="001D42E1" w:rsidRPr="00297125">
        <w:rPr>
          <w:rFonts w:ascii="Arial" w:hAnsi="Arial" w:cs="Arial"/>
          <w:sz w:val="24"/>
          <w:szCs w:val="24"/>
          <w:lang w:val="es-AR"/>
        </w:rPr>
        <w:t>s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desde </w:t>
      </w: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Postman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con este ecosistema híbrido y qué ocurre "bajo el capó" de nuestra API cuando disparamos diferentes peticiones.</w:t>
      </w:r>
    </w:p>
    <w:p w14:paraId="2107AAC3" w14:textId="3231DFDC" w:rsidR="00297125" w:rsidRPr="00297125" w:rsidRDefault="00297125" w:rsidP="00297125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Caso de Uso A: El Flujo de Compra (Hibridación PostgreSQL + Redis)</w:t>
      </w:r>
    </w:p>
    <w:p w14:paraId="3E2EC120" w14:textId="77777777" w:rsidR="00297125" w:rsidRPr="00297125" w:rsidRDefault="00297125" w:rsidP="00297125">
      <w:p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sz w:val="24"/>
          <w:szCs w:val="24"/>
          <w:lang w:val="es-AR"/>
        </w:rPr>
        <w:t xml:space="preserve">Cuando un usuario decide comprar </w:t>
      </w:r>
      <w:proofErr w:type="spellStart"/>
      <w:r w:rsidRPr="00297125">
        <w:rPr>
          <w:rFonts w:ascii="Arial" w:hAnsi="Arial" w:cs="Arial"/>
          <w:sz w:val="24"/>
          <w:szCs w:val="24"/>
          <w:lang w:val="es-AR"/>
        </w:rPr>
        <w:t>merchandising</w:t>
      </w:r>
      <w:proofErr w:type="spellEnd"/>
      <w:r w:rsidRPr="00297125">
        <w:rPr>
          <w:rFonts w:ascii="Arial" w:hAnsi="Arial" w:cs="Arial"/>
          <w:sz w:val="24"/>
          <w:szCs w:val="24"/>
          <w:lang w:val="es-AR"/>
        </w:rPr>
        <w:t xml:space="preserve"> en nuestra plataforma, la API debe coordinar la velocidad de la interfaz con la rigidez de los datos financieros.</w:t>
      </w:r>
    </w:p>
    <w:p w14:paraId="22B3C1A4" w14:textId="77777777" w:rsidR="00297125" w:rsidRPr="00297125" w:rsidRDefault="00297125" w:rsidP="00297125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1. Petición en Postman: GET /api/carrito</w:t>
      </w:r>
    </w:p>
    <w:p w14:paraId="65188253" w14:textId="77777777" w:rsidR="00297125" w:rsidRPr="00297125" w:rsidRDefault="00297125" w:rsidP="00297125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Lo que hace la API: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Va directamente a </w:t>
      </w: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Redis</w:t>
      </w:r>
      <w:r w:rsidRPr="00297125">
        <w:rPr>
          <w:rFonts w:ascii="Arial" w:hAnsi="Arial" w:cs="Arial"/>
          <w:sz w:val="24"/>
          <w:szCs w:val="24"/>
          <w:lang w:val="es-AR"/>
        </w:rPr>
        <w:t>. Como el carrito de compras es un elemento temporal que cambia a cada segundo mientras el usuario navega, no queremos sobrecargar el disco duro.</w:t>
      </w:r>
    </w:p>
    <w:p w14:paraId="784C8A82" w14:textId="77777777" w:rsidR="00297125" w:rsidRPr="00297125" w:rsidRDefault="00297125" w:rsidP="00297125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Bajo el Capó: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La API ejecuta un comando clave-valor instantáneo en la memoria RAM. Si el usuario cierra la sesión o pasa dos horas sin comprar, ese registro expira automáticamente gracias al TTL (Time </w:t>
      </w:r>
      <w:proofErr w:type="spellStart"/>
      <w:r w:rsidRPr="00297125">
        <w:rPr>
          <w:rFonts w:ascii="Arial" w:hAnsi="Arial" w:cs="Arial"/>
          <w:sz w:val="24"/>
          <w:szCs w:val="24"/>
          <w:lang w:val="es-AR"/>
        </w:rPr>
        <w:t>To</w:t>
      </w:r>
      <w:proofErr w:type="spellEnd"/>
      <w:r w:rsidRPr="00297125">
        <w:rPr>
          <w:rFonts w:ascii="Arial" w:hAnsi="Arial" w:cs="Arial"/>
          <w:sz w:val="24"/>
          <w:szCs w:val="24"/>
          <w:lang w:val="es-AR"/>
        </w:rPr>
        <w:t xml:space="preserve"> Live) de Redis.</w:t>
      </w:r>
    </w:p>
    <w:p w14:paraId="1D613046" w14:textId="77777777" w:rsidR="00003521" w:rsidRDefault="00003521" w:rsidP="00297125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2B6A8DB2" w14:textId="7C9FE6AB" w:rsidR="00297125" w:rsidRPr="00297125" w:rsidRDefault="00297125" w:rsidP="00297125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2. Petición en Postman: POST /api/ordenes (Confirmar Compra)</w:t>
      </w:r>
    </w:p>
    <w:p w14:paraId="31CAB1DE" w14:textId="77777777" w:rsidR="00297125" w:rsidRPr="00297125" w:rsidRDefault="00297125" w:rsidP="00297125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Lo que hace la API: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Transfiere el contenido del carrito (que estaba en Redis) hacia un destino permanente e inmutable: </w:t>
      </w: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PostgreSQL</w:t>
      </w:r>
      <w:r w:rsidRPr="00297125">
        <w:rPr>
          <w:rFonts w:ascii="Arial" w:hAnsi="Arial" w:cs="Arial"/>
          <w:sz w:val="24"/>
          <w:szCs w:val="24"/>
          <w:lang w:val="es-AR"/>
        </w:rPr>
        <w:t>.</w:t>
      </w:r>
    </w:p>
    <w:p w14:paraId="48166112" w14:textId="77777777" w:rsidR="00297125" w:rsidRPr="00297125" w:rsidRDefault="00297125" w:rsidP="00297125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Bajo el Capó: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Aquí la API abre una </w:t>
      </w: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Transacción ACID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(BEGIN TRANSACTION). Se valida que el usuario exista, que haya stock real en las tablas y se inserta el cobro. Si la tarjeta es rechazada o falla la base de datos, la transacción hace ROLLBACK y la integridad financiera queda a salvo. Al finalizar con éxito, la API borra el carrito de </w:t>
      </w: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Redis</w:t>
      </w:r>
      <w:r w:rsidRPr="00297125">
        <w:rPr>
          <w:rFonts w:ascii="Arial" w:hAnsi="Arial" w:cs="Arial"/>
          <w:sz w:val="24"/>
          <w:szCs w:val="24"/>
          <w:lang w:val="es-AR"/>
        </w:rPr>
        <w:t>.</w:t>
      </w:r>
    </w:p>
    <w:p w14:paraId="086BD413" w14:textId="77777777" w:rsidR="00003521" w:rsidRDefault="00003521" w:rsidP="00297125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1D96DE10" w14:textId="3485B48A" w:rsidR="00297125" w:rsidRPr="00297125" w:rsidRDefault="00297125" w:rsidP="00297125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Caso de Uso B: Catálogo y Experiencia Social (Hibridación MongoDB + Neo4j)</w:t>
      </w:r>
    </w:p>
    <w:p w14:paraId="3FD1BC37" w14:textId="77777777" w:rsidR="00297125" w:rsidRPr="00297125" w:rsidRDefault="00297125" w:rsidP="00297125">
      <w:p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sz w:val="24"/>
          <w:szCs w:val="24"/>
          <w:lang w:val="es-AR"/>
        </w:rPr>
        <w:t>Ahora el usuario quiere explorar música y ver qué están escuchando personas con gustos similares.</w:t>
      </w:r>
    </w:p>
    <w:p w14:paraId="6C2E70DB" w14:textId="77777777" w:rsidR="00297125" w:rsidRPr="00297125" w:rsidRDefault="00297125" w:rsidP="00297125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1. Petición en Postman: GET /api/canciones/:id</w:t>
      </w:r>
    </w:p>
    <w:p w14:paraId="4CAC6A75" w14:textId="77777777" w:rsidR="00297125" w:rsidRPr="00297125" w:rsidRDefault="00297125" w:rsidP="00297125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Lo que hace la API: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Consulta el catálogo en </w:t>
      </w: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MongoDB</w:t>
      </w:r>
      <w:r w:rsidRPr="00297125">
        <w:rPr>
          <w:rFonts w:ascii="Arial" w:hAnsi="Arial" w:cs="Arial"/>
          <w:sz w:val="24"/>
          <w:szCs w:val="24"/>
          <w:lang w:val="es-AR"/>
        </w:rPr>
        <w:t>. Las canciones tienen metadatos muy variables (algunas tienen letras en múltiples idiomas, otras tienen colaboradores, diferentes productores, etiquetas de género musicales infinitas).</w:t>
      </w:r>
    </w:p>
    <w:p w14:paraId="0D7CEFBC" w14:textId="77777777" w:rsidR="00297125" w:rsidRPr="00297125" w:rsidRDefault="00297125" w:rsidP="00297125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Bajo el Capó: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En lugar de hacer 6 JOINs en SQL para traer los géneros, artistas invitados y letras, la API recupera un único documento JSON/BSON desde MongoDB en una sola operación de lectura directa. El diseño está guiado por la consulta (</w:t>
      </w:r>
      <w:r w:rsidRPr="00297125">
        <w:rPr>
          <w:rFonts w:ascii="Arial" w:hAnsi="Arial" w:cs="Arial"/>
          <w:i/>
          <w:iCs/>
          <w:sz w:val="24"/>
          <w:szCs w:val="24"/>
          <w:lang w:val="es-AR"/>
        </w:rPr>
        <w:t>Query-</w:t>
      </w:r>
      <w:proofErr w:type="spellStart"/>
      <w:r w:rsidRPr="00297125">
        <w:rPr>
          <w:rFonts w:ascii="Arial" w:hAnsi="Arial" w:cs="Arial"/>
          <w:i/>
          <w:iCs/>
          <w:sz w:val="24"/>
          <w:szCs w:val="24"/>
          <w:lang w:val="es-AR"/>
        </w:rPr>
        <w:t>driven</w:t>
      </w:r>
      <w:proofErr w:type="spellEnd"/>
      <w:r w:rsidRPr="00297125">
        <w:rPr>
          <w:rFonts w:ascii="Arial" w:hAnsi="Arial" w:cs="Arial"/>
          <w:i/>
          <w:iCs/>
          <w:sz w:val="24"/>
          <w:szCs w:val="24"/>
          <w:lang w:val="es-AR"/>
        </w:rPr>
        <w:t xml:space="preserve"> design</w:t>
      </w:r>
      <w:r w:rsidRPr="00297125">
        <w:rPr>
          <w:rFonts w:ascii="Arial" w:hAnsi="Arial" w:cs="Arial"/>
          <w:sz w:val="24"/>
          <w:szCs w:val="24"/>
          <w:lang w:val="es-AR"/>
        </w:rPr>
        <w:t>).</w:t>
      </w:r>
    </w:p>
    <w:p w14:paraId="21D0B542" w14:textId="77777777" w:rsidR="00003521" w:rsidRDefault="00003521" w:rsidP="00297125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0D05C1FD" w14:textId="2BB38A63" w:rsidR="00297125" w:rsidRPr="00297125" w:rsidRDefault="00297125" w:rsidP="00297125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2. Petición en Postman: GET /api/canciones/:id/recomendadas</w:t>
      </w:r>
    </w:p>
    <w:p w14:paraId="30EFAD5A" w14:textId="77777777" w:rsidR="00297125" w:rsidRPr="00297125" w:rsidRDefault="00297125" w:rsidP="00297125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Lo que hace la API: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Para saber qué recomendar, MongoDB se queda corto. La API toma el ID del usuario y de la canción actual y le pregunta a </w:t>
      </w: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Neo4j</w:t>
      </w:r>
      <w:r w:rsidRPr="00297125">
        <w:rPr>
          <w:rFonts w:ascii="Arial" w:hAnsi="Arial" w:cs="Arial"/>
          <w:sz w:val="24"/>
          <w:szCs w:val="24"/>
          <w:lang w:val="es-AR"/>
        </w:rPr>
        <w:t>.</w:t>
      </w:r>
    </w:p>
    <w:p w14:paraId="75DA1023" w14:textId="77777777" w:rsidR="00297125" w:rsidRPr="00297125" w:rsidRDefault="00297125" w:rsidP="00297125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Bajo el Capó: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Neo4j no analiza tablas ni documentos aislados. Recorre un </w:t>
      </w:r>
      <w:r w:rsidRPr="00D622B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Grafo</w:t>
      </w:r>
      <w:r w:rsidRPr="00297125">
        <w:rPr>
          <w:rFonts w:ascii="Arial" w:hAnsi="Arial" w:cs="Arial"/>
          <w:sz w:val="24"/>
          <w:szCs w:val="24"/>
          <w:lang w:val="es-AR"/>
        </w:rPr>
        <w:t xml:space="preserve"> siguiendo las relaciones: (Usuario)-[ESCUCHA]-&gt;(Canción)&lt;-[ESCUCHA]-(OtroUsuario)-[SIGUE_A]-&gt;(Artista). Al procesar saltos entre nodos en microsegundos, la API recibe la lista de recomendaciones óptima y se la devuelve a Postman en formato JSON.</w:t>
      </w:r>
    </w:p>
    <w:p w14:paraId="7D94C545" w14:textId="77777777" w:rsidR="00003521" w:rsidRDefault="00003521" w:rsidP="00297125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49AA02A1" w14:textId="70F0259B" w:rsidR="00297125" w:rsidRPr="00297125" w:rsidRDefault="00297125" w:rsidP="00297125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297125">
        <w:rPr>
          <w:rFonts w:ascii="Arial" w:hAnsi="Arial" w:cs="Arial"/>
          <w:b/>
          <w:bCs/>
          <w:sz w:val="24"/>
          <w:szCs w:val="24"/>
          <w:lang w:val="es-AR"/>
        </w:rPr>
        <w:t>Resumen de Coexistencia</w:t>
      </w:r>
    </w:p>
    <w:p w14:paraId="1A33B454" w14:textId="30F89701" w:rsidR="00297125" w:rsidRPr="00297125" w:rsidRDefault="00297125" w:rsidP="00297125">
      <w:pPr>
        <w:rPr>
          <w:rFonts w:ascii="Arial" w:hAnsi="Arial" w:cs="Arial"/>
          <w:sz w:val="24"/>
          <w:szCs w:val="24"/>
          <w:lang w:val="es-AR"/>
        </w:rPr>
      </w:pPr>
      <w:r w:rsidRPr="00297125">
        <w:rPr>
          <w:rFonts w:ascii="Arial" w:hAnsi="Arial" w:cs="Arial"/>
          <w:sz w:val="24"/>
          <w:szCs w:val="24"/>
          <w:lang w:val="es-AR"/>
        </w:rPr>
        <w:t xml:space="preserve">Para entender cómo conviven estos motores en nuestra API, analicemos este </w:t>
      </w:r>
      <w:r w:rsidR="00D622BC">
        <w:rPr>
          <w:rFonts w:ascii="Arial" w:hAnsi="Arial" w:cs="Arial"/>
          <w:sz w:val="24"/>
          <w:szCs w:val="24"/>
          <w:lang w:val="es-AR"/>
        </w:rPr>
        <w:t xml:space="preserve">cuadro </w:t>
      </w:r>
      <w:r w:rsidRPr="00297125">
        <w:rPr>
          <w:rFonts w:ascii="Arial" w:hAnsi="Arial" w:cs="Arial"/>
          <w:sz w:val="24"/>
          <w:szCs w:val="24"/>
          <w:lang w:val="es-AR"/>
        </w:rPr>
        <w:t>de responsabilidades: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964"/>
        <w:gridCol w:w="1142"/>
        <w:gridCol w:w="1845"/>
        <w:gridCol w:w="2543"/>
      </w:tblGrid>
      <w:tr w:rsidR="00297125" w:rsidRPr="00297125" w14:paraId="7CBF96C4" w14:textId="77777777" w:rsidTr="00927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4" w:type="dxa"/>
            <w:vAlign w:val="center"/>
            <w:hideMark/>
          </w:tcPr>
          <w:p w14:paraId="4C99CC30" w14:textId="77777777" w:rsidR="00297125" w:rsidRPr="00297125" w:rsidRDefault="00297125" w:rsidP="0092785D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  <w:lang w:val="es-AR"/>
              </w:rPr>
            </w:pPr>
            <w:proofErr w:type="spellStart"/>
            <w:r w:rsidRPr="00297125">
              <w:rPr>
                <w:rFonts w:ascii="Arial" w:hAnsi="Arial" w:cs="Arial"/>
                <w:sz w:val="24"/>
                <w:szCs w:val="24"/>
                <w:lang w:val="es-AR"/>
              </w:rPr>
              <w:lastRenderedPageBreak/>
              <w:t>Endpoint</w:t>
            </w:r>
            <w:proofErr w:type="spellEnd"/>
            <w:r w:rsidRPr="00297125">
              <w:rPr>
                <w:rFonts w:ascii="Arial" w:hAnsi="Arial" w:cs="Arial"/>
                <w:sz w:val="24"/>
                <w:szCs w:val="24"/>
                <w:lang w:val="es-AR"/>
              </w:rPr>
              <w:t xml:space="preserve"> en Postman</w:t>
            </w:r>
          </w:p>
        </w:tc>
        <w:tc>
          <w:tcPr>
            <w:tcW w:w="1142" w:type="dxa"/>
            <w:vAlign w:val="center"/>
            <w:hideMark/>
          </w:tcPr>
          <w:p w14:paraId="433B26D4" w14:textId="77777777" w:rsidR="00297125" w:rsidRPr="00297125" w:rsidRDefault="00297125" w:rsidP="0092785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297125">
              <w:rPr>
                <w:rFonts w:ascii="Arial" w:hAnsi="Arial" w:cs="Arial"/>
                <w:sz w:val="24"/>
                <w:szCs w:val="24"/>
                <w:lang w:val="es-AR"/>
              </w:rPr>
              <w:t>Método HTTP</w:t>
            </w:r>
          </w:p>
        </w:tc>
        <w:tc>
          <w:tcPr>
            <w:tcW w:w="1845" w:type="dxa"/>
            <w:vAlign w:val="center"/>
            <w:hideMark/>
          </w:tcPr>
          <w:p w14:paraId="4F4D613D" w14:textId="77777777" w:rsidR="00297125" w:rsidRPr="00297125" w:rsidRDefault="00297125" w:rsidP="0092785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297125">
              <w:rPr>
                <w:rFonts w:ascii="Arial" w:hAnsi="Arial" w:cs="Arial"/>
                <w:sz w:val="24"/>
                <w:szCs w:val="24"/>
                <w:lang w:val="es-AR"/>
              </w:rPr>
              <w:t>Motor Principal Activado</w:t>
            </w:r>
          </w:p>
        </w:tc>
        <w:tc>
          <w:tcPr>
            <w:tcW w:w="0" w:type="auto"/>
            <w:vAlign w:val="center"/>
            <w:hideMark/>
          </w:tcPr>
          <w:p w14:paraId="66985346" w14:textId="77777777" w:rsidR="00297125" w:rsidRPr="00297125" w:rsidRDefault="00297125" w:rsidP="0092785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297125">
              <w:rPr>
                <w:rFonts w:ascii="Arial" w:hAnsi="Arial" w:cs="Arial"/>
                <w:sz w:val="24"/>
                <w:szCs w:val="24"/>
                <w:lang w:val="es-AR"/>
              </w:rPr>
              <w:t>¿Por qué elegimos este motor en este punto?</w:t>
            </w:r>
          </w:p>
        </w:tc>
      </w:tr>
      <w:tr w:rsidR="00297125" w:rsidRPr="00297125" w14:paraId="51304D7E" w14:textId="77777777" w:rsidTr="00FF32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4" w:type="dxa"/>
            <w:shd w:val="clear" w:color="auto" w:fill="C1E4F5" w:themeFill="accent1" w:themeFillTint="33"/>
            <w:vAlign w:val="center"/>
            <w:hideMark/>
          </w:tcPr>
          <w:p w14:paraId="5D07E472" w14:textId="77777777" w:rsidR="00297125" w:rsidRPr="0092785D" w:rsidRDefault="00297125" w:rsidP="0092785D">
            <w:pPr>
              <w:spacing w:line="259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AR"/>
              </w:rPr>
            </w:pPr>
            <w:r w:rsidRPr="0092785D">
              <w:rPr>
                <w:rFonts w:ascii="Arial" w:hAnsi="Arial" w:cs="Arial"/>
                <w:b w:val="0"/>
                <w:bCs w:val="0"/>
                <w:sz w:val="24"/>
                <w:szCs w:val="24"/>
                <w:lang w:val="es-AR"/>
              </w:rPr>
              <w:t>/api/</w:t>
            </w:r>
            <w:proofErr w:type="spellStart"/>
            <w:r w:rsidRPr="0092785D">
              <w:rPr>
                <w:rFonts w:ascii="Arial" w:hAnsi="Arial" w:cs="Arial"/>
                <w:b w:val="0"/>
                <w:bCs w:val="0"/>
                <w:sz w:val="24"/>
                <w:szCs w:val="24"/>
                <w:lang w:val="es-AR"/>
              </w:rPr>
              <w:t>auth</w:t>
            </w:r>
            <w:proofErr w:type="spellEnd"/>
            <w:r w:rsidRPr="0092785D">
              <w:rPr>
                <w:rFonts w:ascii="Arial" w:hAnsi="Arial" w:cs="Arial"/>
                <w:b w:val="0"/>
                <w:bCs w:val="0"/>
                <w:sz w:val="24"/>
                <w:szCs w:val="24"/>
                <w:lang w:val="es-AR"/>
              </w:rPr>
              <w:t>/</w:t>
            </w:r>
            <w:proofErr w:type="spellStart"/>
            <w:r w:rsidRPr="0092785D">
              <w:rPr>
                <w:rFonts w:ascii="Arial" w:hAnsi="Arial" w:cs="Arial"/>
                <w:b w:val="0"/>
                <w:bCs w:val="0"/>
                <w:sz w:val="24"/>
                <w:szCs w:val="24"/>
                <w:lang w:val="es-AR"/>
              </w:rPr>
              <w:t>login</w:t>
            </w:r>
            <w:proofErr w:type="spellEnd"/>
          </w:p>
        </w:tc>
        <w:tc>
          <w:tcPr>
            <w:tcW w:w="1142" w:type="dxa"/>
            <w:shd w:val="clear" w:color="auto" w:fill="C1E4F5" w:themeFill="accent1" w:themeFillTint="33"/>
            <w:vAlign w:val="center"/>
            <w:hideMark/>
          </w:tcPr>
          <w:p w14:paraId="12D3E460" w14:textId="77777777" w:rsidR="00297125" w:rsidRPr="00297125" w:rsidRDefault="00297125" w:rsidP="0092785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297125">
              <w:rPr>
                <w:rFonts w:ascii="Arial" w:hAnsi="Arial" w:cs="Arial"/>
                <w:sz w:val="24"/>
                <w:szCs w:val="24"/>
                <w:lang w:val="es-AR"/>
              </w:rPr>
              <w:t>POST</w:t>
            </w:r>
          </w:p>
        </w:tc>
        <w:tc>
          <w:tcPr>
            <w:tcW w:w="1845" w:type="dxa"/>
            <w:shd w:val="clear" w:color="auto" w:fill="C1E4F5" w:themeFill="accent1" w:themeFillTint="33"/>
            <w:vAlign w:val="center"/>
            <w:hideMark/>
          </w:tcPr>
          <w:p w14:paraId="65ECED1F" w14:textId="77777777" w:rsidR="00297125" w:rsidRPr="0092785D" w:rsidRDefault="00297125" w:rsidP="0092785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92785D">
              <w:rPr>
                <w:rFonts w:ascii="Arial" w:hAnsi="Arial" w:cs="Arial"/>
                <w:sz w:val="24"/>
                <w:szCs w:val="24"/>
                <w:lang w:val="es-AR"/>
              </w:rPr>
              <w:t>Redis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D51AB95" w14:textId="77777777" w:rsidR="00297125" w:rsidRPr="00297125" w:rsidRDefault="00297125" w:rsidP="0092785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297125">
              <w:rPr>
                <w:rFonts w:ascii="Arial" w:hAnsi="Arial" w:cs="Arial"/>
                <w:sz w:val="24"/>
                <w:szCs w:val="24"/>
                <w:lang w:val="es-AR"/>
              </w:rPr>
              <w:t>Guarda el token de sesión en memoria RAM. Validación en milisegundos en cada clic del usuario.</w:t>
            </w:r>
          </w:p>
        </w:tc>
      </w:tr>
      <w:tr w:rsidR="00297125" w:rsidRPr="00297125" w14:paraId="42F52AF2" w14:textId="77777777" w:rsidTr="00FF328F">
        <w:trPr>
          <w:trHeight w:val="1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4" w:type="dxa"/>
            <w:vAlign w:val="center"/>
            <w:hideMark/>
          </w:tcPr>
          <w:p w14:paraId="4519B6DC" w14:textId="77777777" w:rsidR="00297125" w:rsidRPr="0092785D" w:rsidRDefault="00297125" w:rsidP="0092785D">
            <w:pPr>
              <w:spacing w:line="259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AR"/>
              </w:rPr>
            </w:pPr>
            <w:r w:rsidRPr="0092785D">
              <w:rPr>
                <w:rFonts w:ascii="Arial" w:hAnsi="Arial" w:cs="Arial"/>
                <w:b w:val="0"/>
                <w:bCs w:val="0"/>
                <w:sz w:val="24"/>
                <w:szCs w:val="24"/>
                <w:lang w:val="es-AR"/>
              </w:rPr>
              <w:t>/api/usuarios</w:t>
            </w:r>
          </w:p>
        </w:tc>
        <w:tc>
          <w:tcPr>
            <w:tcW w:w="1142" w:type="dxa"/>
            <w:vAlign w:val="center"/>
            <w:hideMark/>
          </w:tcPr>
          <w:p w14:paraId="0688F8D5" w14:textId="77777777" w:rsidR="00297125" w:rsidRPr="00297125" w:rsidRDefault="00297125" w:rsidP="009278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297125">
              <w:rPr>
                <w:rFonts w:ascii="Arial" w:hAnsi="Arial" w:cs="Arial"/>
                <w:sz w:val="24"/>
                <w:szCs w:val="24"/>
                <w:lang w:val="es-AR"/>
              </w:rPr>
              <w:t>POST / GET</w:t>
            </w:r>
          </w:p>
        </w:tc>
        <w:tc>
          <w:tcPr>
            <w:tcW w:w="1845" w:type="dxa"/>
            <w:vAlign w:val="center"/>
            <w:hideMark/>
          </w:tcPr>
          <w:p w14:paraId="4FBEADDD" w14:textId="77777777" w:rsidR="00297125" w:rsidRPr="0092785D" w:rsidRDefault="00297125" w:rsidP="009278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92785D">
              <w:rPr>
                <w:rFonts w:ascii="Arial" w:hAnsi="Arial" w:cs="Arial"/>
                <w:sz w:val="24"/>
                <w:szCs w:val="24"/>
                <w:lang w:val="es-AR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120D0BF" w14:textId="77777777" w:rsidR="00297125" w:rsidRPr="00297125" w:rsidRDefault="00297125" w:rsidP="009278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297125">
              <w:rPr>
                <w:rFonts w:ascii="Arial" w:hAnsi="Arial" w:cs="Arial"/>
                <w:sz w:val="24"/>
                <w:szCs w:val="24"/>
                <w:lang w:val="es-AR"/>
              </w:rPr>
              <w:t>Datos de registro e información de suscripción premium. Requiere consistencia estricta y auditoría.</w:t>
            </w:r>
          </w:p>
        </w:tc>
      </w:tr>
      <w:tr w:rsidR="00297125" w:rsidRPr="00297125" w14:paraId="1029B39A" w14:textId="77777777" w:rsidTr="00FF32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4" w:type="dxa"/>
            <w:shd w:val="clear" w:color="auto" w:fill="C1E4F5" w:themeFill="accent1" w:themeFillTint="33"/>
            <w:vAlign w:val="center"/>
            <w:hideMark/>
          </w:tcPr>
          <w:p w14:paraId="527D4D8B" w14:textId="77777777" w:rsidR="00297125" w:rsidRPr="0092785D" w:rsidRDefault="00297125" w:rsidP="0092785D">
            <w:pPr>
              <w:spacing w:line="259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AR"/>
              </w:rPr>
            </w:pPr>
            <w:r w:rsidRPr="0092785D">
              <w:rPr>
                <w:rFonts w:ascii="Arial" w:hAnsi="Arial" w:cs="Arial"/>
                <w:b w:val="0"/>
                <w:bCs w:val="0"/>
                <w:sz w:val="24"/>
                <w:szCs w:val="24"/>
                <w:lang w:val="es-AR"/>
              </w:rPr>
              <w:t>/api/</w:t>
            </w:r>
            <w:proofErr w:type="spellStart"/>
            <w:r w:rsidRPr="0092785D">
              <w:rPr>
                <w:rFonts w:ascii="Arial" w:hAnsi="Arial" w:cs="Arial"/>
                <w:b w:val="0"/>
                <w:bCs w:val="0"/>
                <w:sz w:val="24"/>
                <w:szCs w:val="24"/>
                <w:lang w:val="es-AR"/>
              </w:rPr>
              <w:t>playlists</w:t>
            </w:r>
            <w:proofErr w:type="spellEnd"/>
          </w:p>
        </w:tc>
        <w:tc>
          <w:tcPr>
            <w:tcW w:w="1142" w:type="dxa"/>
            <w:shd w:val="clear" w:color="auto" w:fill="C1E4F5" w:themeFill="accent1" w:themeFillTint="33"/>
            <w:vAlign w:val="center"/>
            <w:hideMark/>
          </w:tcPr>
          <w:p w14:paraId="2C14C036" w14:textId="77777777" w:rsidR="00297125" w:rsidRPr="00297125" w:rsidRDefault="00297125" w:rsidP="0092785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297125">
              <w:rPr>
                <w:rFonts w:ascii="Arial" w:hAnsi="Arial" w:cs="Arial"/>
                <w:sz w:val="24"/>
                <w:szCs w:val="24"/>
                <w:lang w:val="es-AR"/>
              </w:rPr>
              <w:t>POST</w:t>
            </w:r>
          </w:p>
        </w:tc>
        <w:tc>
          <w:tcPr>
            <w:tcW w:w="1845" w:type="dxa"/>
            <w:shd w:val="clear" w:color="auto" w:fill="C1E4F5" w:themeFill="accent1" w:themeFillTint="33"/>
            <w:vAlign w:val="center"/>
            <w:hideMark/>
          </w:tcPr>
          <w:p w14:paraId="331EB4FB" w14:textId="77777777" w:rsidR="00297125" w:rsidRPr="0092785D" w:rsidRDefault="00297125" w:rsidP="0092785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92785D">
              <w:rPr>
                <w:rFonts w:ascii="Arial" w:hAnsi="Arial" w:cs="Arial"/>
                <w:sz w:val="24"/>
                <w:szCs w:val="24"/>
                <w:lang w:val="es-AR"/>
              </w:rPr>
              <w:t>MongoDB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C11C119" w14:textId="77777777" w:rsidR="00297125" w:rsidRPr="00297125" w:rsidRDefault="00297125" w:rsidP="0092785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297125">
              <w:rPr>
                <w:rFonts w:ascii="Arial" w:hAnsi="Arial" w:cs="Arial"/>
                <w:sz w:val="24"/>
                <w:szCs w:val="24"/>
                <w:lang w:val="es-AR"/>
              </w:rPr>
              <w:t xml:space="preserve">Esquema flexible. Una </w:t>
            </w:r>
            <w:proofErr w:type="spellStart"/>
            <w:r w:rsidRPr="00297125">
              <w:rPr>
                <w:rFonts w:ascii="Arial" w:hAnsi="Arial" w:cs="Arial"/>
                <w:sz w:val="24"/>
                <w:szCs w:val="24"/>
                <w:lang w:val="es-AR"/>
              </w:rPr>
              <w:t>playlist</w:t>
            </w:r>
            <w:proofErr w:type="spellEnd"/>
            <w:r w:rsidRPr="00297125">
              <w:rPr>
                <w:rFonts w:ascii="Arial" w:hAnsi="Arial" w:cs="Arial"/>
                <w:sz w:val="24"/>
                <w:szCs w:val="24"/>
                <w:lang w:val="es-AR"/>
              </w:rPr>
              <w:t xml:space="preserve"> puede tener 5 canciones o 500, y datos extra dinámicos.</w:t>
            </w:r>
          </w:p>
        </w:tc>
      </w:tr>
      <w:tr w:rsidR="00297125" w:rsidRPr="00297125" w14:paraId="43989664" w14:textId="77777777" w:rsidTr="00FF328F">
        <w:trPr>
          <w:trHeight w:val="2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4" w:type="dxa"/>
            <w:vAlign w:val="center"/>
            <w:hideMark/>
          </w:tcPr>
          <w:p w14:paraId="2ADBD46B" w14:textId="77777777" w:rsidR="00297125" w:rsidRPr="0092785D" w:rsidRDefault="00297125" w:rsidP="0092785D">
            <w:pPr>
              <w:spacing w:line="259" w:lineRule="auto"/>
              <w:rPr>
                <w:rFonts w:ascii="Arial" w:hAnsi="Arial" w:cs="Arial"/>
                <w:b w:val="0"/>
                <w:bCs w:val="0"/>
                <w:sz w:val="24"/>
                <w:szCs w:val="24"/>
                <w:lang w:val="es-AR"/>
              </w:rPr>
            </w:pPr>
            <w:r w:rsidRPr="0092785D">
              <w:rPr>
                <w:rFonts w:ascii="Arial" w:hAnsi="Arial" w:cs="Arial"/>
                <w:b w:val="0"/>
                <w:bCs w:val="0"/>
                <w:sz w:val="24"/>
                <w:szCs w:val="24"/>
                <w:lang w:val="es-AR"/>
              </w:rPr>
              <w:t>/api/usuarios/:id/amigos</w:t>
            </w:r>
          </w:p>
        </w:tc>
        <w:tc>
          <w:tcPr>
            <w:tcW w:w="1142" w:type="dxa"/>
            <w:vAlign w:val="center"/>
            <w:hideMark/>
          </w:tcPr>
          <w:p w14:paraId="4E70CC8F" w14:textId="77777777" w:rsidR="00297125" w:rsidRPr="00297125" w:rsidRDefault="00297125" w:rsidP="009278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297125">
              <w:rPr>
                <w:rFonts w:ascii="Arial" w:hAnsi="Arial" w:cs="Arial"/>
                <w:sz w:val="24"/>
                <w:szCs w:val="24"/>
                <w:lang w:val="es-AR"/>
              </w:rPr>
              <w:t>GET</w:t>
            </w:r>
          </w:p>
        </w:tc>
        <w:tc>
          <w:tcPr>
            <w:tcW w:w="1845" w:type="dxa"/>
            <w:vAlign w:val="center"/>
            <w:hideMark/>
          </w:tcPr>
          <w:p w14:paraId="586472EC" w14:textId="77777777" w:rsidR="00297125" w:rsidRPr="0092785D" w:rsidRDefault="00297125" w:rsidP="009278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92785D">
              <w:rPr>
                <w:rFonts w:ascii="Arial" w:hAnsi="Arial" w:cs="Arial"/>
                <w:sz w:val="24"/>
                <w:szCs w:val="24"/>
                <w:lang w:val="es-AR"/>
              </w:rPr>
              <w:t>Neo4j</w:t>
            </w:r>
          </w:p>
        </w:tc>
        <w:tc>
          <w:tcPr>
            <w:tcW w:w="0" w:type="auto"/>
            <w:vAlign w:val="center"/>
            <w:hideMark/>
          </w:tcPr>
          <w:p w14:paraId="2099B3EF" w14:textId="77777777" w:rsidR="00297125" w:rsidRPr="00297125" w:rsidRDefault="00297125" w:rsidP="0092785D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AR"/>
              </w:rPr>
            </w:pPr>
            <w:r w:rsidRPr="00297125">
              <w:rPr>
                <w:rFonts w:ascii="Arial" w:hAnsi="Arial" w:cs="Arial"/>
                <w:sz w:val="24"/>
                <w:szCs w:val="24"/>
                <w:lang w:val="es-AR"/>
              </w:rPr>
              <w:t>Mapeo de conexiones sociales. Ideal para descubrir redes de usuarios sin colapsar el servidor con consultas complejas.</w:t>
            </w:r>
          </w:p>
        </w:tc>
      </w:tr>
    </w:tbl>
    <w:p w14:paraId="1ED075CD" w14:textId="77777777" w:rsidR="00297125" w:rsidRDefault="00297125" w:rsidP="00DF4E1A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6D33113D" w14:textId="358A9F1A" w:rsidR="00DF4E1A" w:rsidRPr="00816619" w:rsidRDefault="00DF4E1A" w:rsidP="00DF4E1A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816619">
        <w:rPr>
          <w:rFonts w:ascii="Arial" w:hAnsi="Arial" w:cs="Arial"/>
          <w:b/>
          <w:bCs/>
          <w:sz w:val="24"/>
          <w:szCs w:val="24"/>
          <w:lang w:val="es-AR"/>
        </w:rPr>
        <w:t>5. Resumen Arquitectónico</w:t>
      </w:r>
    </w:p>
    <w:p w14:paraId="5B295119" w14:textId="234EC5DE" w:rsidR="00DF4E1A" w:rsidRPr="00816619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>Como desarrolladores, nuestro flujo de trabajo con Postman y bases de datos sigue este ciclo:</w:t>
      </w:r>
    </w:p>
    <w:p w14:paraId="5B191EF2" w14:textId="77777777" w:rsidR="00DF4E1A" w:rsidRPr="00816619" w:rsidRDefault="00DF4E1A" w:rsidP="00DF4E1A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b/>
          <w:bCs/>
          <w:sz w:val="24"/>
          <w:szCs w:val="24"/>
          <w:lang w:val="es-AR"/>
        </w:rPr>
        <w:t>Diseño: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Modelamos la base de datos según el problema (¿Usamos DER y SQL, o un esquema flexible NoSQL?).</w:t>
      </w:r>
    </w:p>
    <w:p w14:paraId="6DC51535" w14:textId="77777777" w:rsidR="00DF4E1A" w:rsidRPr="00816619" w:rsidRDefault="00DF4E1A" w:rsidP="00DF4E1A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b/>
          <w:bCs/>
          <w:sz w:val="24"/>
          <w:szCs w:val="24"/>
          <w:lang w:val="es-AR"/>
        </w:rPr>
        <w:t>Desarrollo: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Creamos la API que traduce HTTP al lenguaje de la base de datos elegida.</w:t>
      </w:r>
    </w:p>
    <w:p w14:paraId="3CCB96A7" w14:textId="77777777" w:rsidR="00DF4E1A" w:rsidRPr="00816619" w:rsidRDefault="00DF4E1A" w:rsidP="00DF4E1A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b/>
          <w:bCs/>
          <w:sz w:val="24"/>
          <w:szCs w:val="24"/>
          <w:lang w:val="es-AR"/>
        </w:rPr>
        <w:t>Testing (Postman):</w:t>
      </w:r>
    </w:p>
    <w:p w14:paraId="695F5D02" w14:textId="77777777" w:rsidR="00DF4E1A" w:rsidRPr="00816619" w:rsidRDefault="00DF4E1A" w:rsidP="00DF4E1A">
      <w:pPr>
        <w:numPr>
          <w:ilvl w:val="1"/>
          <w:numId w:val="7"/>
        </w:num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>Preparamos nuestro entorno en Postman.</w:t>
      </w:r>
    </w:p>
    <w:p w14:paraId="0A7FF57D" w14:textId="3A6943D5" w:rsidR="00DF4E1A" w:rsidRPr="00816619" w:rsidRDefault="00DF4E1A" w:rsidP="00DF4E1A">
      <w:pPr>
        <w:numPr>
          <w:ilvl w:val="1"/>
          <w:numId w:val="7"/>
        </w:numPr>
        <w:rPr>
          <w:rFonts w:ascii="Arial" w:hAnsi="Arial" w:cs="Arial"/>
          <w:sz w:val="24"/>
          <w:szCs w:val="24"/>
          <w:lang w:val="en-US"/>
        </w:rPr>
      </w:pPr>
      <w:r w:rsidRPr="00816619">
        <w:rPr>
          <w:rFonts w:ascii="Arial" w:hAnsi="Arial" w:cs="Arial"/>
          <w:sz w:val="24"/>
          <w:szCs w:val="24"/>
          <w:lang w:val="en-US"/>
        </w:rPr>
        <w:t>Disparamos peticiones (GET, POST, PUT).</w:t>
      </w:r>
    </w:p>
    <w:p w14:paraId="69F97521" w14:textId="269CEC19" w:rsidR="00DF4E1A" w:rsidRPr="00816619" w:rsidRDefault="00DF4E1A" w:rsidP="00DF4E1A">
      <w:pPr>
        <w:numPr>
          <w:ilvl w:val="1"/>
          <w:numId w:val="7"/>
        </w:num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t>Verificamos que la base de datos reaccione correctamente (¿Se creó el registro? ¿Funcionó la restricción UNIQUE si envío un email repetido? ¿Devolvió un Error 500 o un Error 400?).</w:t>
      </w:r>
    </w:p>
    <w:p w14:paraId="220F6016" w14:textId="23617421" w:rsidR="00DF4E1A" w:rsidRPr="00816619" w:rsidRDefault="00DF4E1A" w:rsidP="00DF4E1A">
      <w:pPr>
        <w:rPr>
          <w:rFonts w:ascii="Arial" w:hAnsi="Arial" w:cs="Arial"/>
          <w:sz w:val="24"/>
          <w:szCs w:val="24"/>
          <w:lang w:val="es-AR"/>
        </w:rPr>
      </w:pPr>
      <w:r w:rsidRPr="00816619">
        <w:rPr>
          <w:rFonts w:ascii="Arial" w:hAnsi="Arial" w:cs="Arial"/>
          <w:sz w:val="24"/>
          <w:szCs w:val="24"/>
          <w:lang w:val="es-AR"/>
        </w:rPr>
        <w:lastRenderedPageBreak/>
        <w:t xml:space="preserve">La </w:t>
      </w:r>
      <w:r w:rsidRPr="00FF328F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calidad del software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no depende solo de escribir código sin errores, sino de </w:t>
      </w:r>
      <w:r w:rsidRPr="00FF328F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asegurar la integridad y eficiencia</w:t>
      </w:r>
      <w:r w:rsidRPr="00816619">
        <w:rPr>
          <w:rFonts w:ascii="Arial" w:hAnsi="Arial" w:cs="Arial"/>
          <w:sz w:val="24"/>
          <w:szCs w:val="24"/>
          <w:lang w:val="es-AR"/>
        </w:rPr>
        <w:t xml:space="preserve"> de los datos que persisten en nuestro sistema. </w:t>
      </w:r>
    </w:p>
    <w:p w14:paraId="1BCDDA87" w14:textId="77777777" w:rsidR="002E0AB9" w:rsidRPr="00816619" w:rsidRDefault="002E0AB9">
      <w:pPr>
        <w:rPr>
          <w:rFonts w:ascii="Arial" w:hAnsi="Arial" w:cs="Arial"/>
          <w:sz w:val="24"/>
          <w:szCs w:val="24"/>
          <w:lang w:val="es-AR"/>
        </w:rPr>
      </w:pPr>
    </w:p>
    <w:sectPr w:rsidR="002E0AB9" w:rsidRPr="008166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793"/>
    <w:multiLevelType w:val="multilevel"/>
    <w:tmpl w:val="61AE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2D57"/>
    <w:multiLevelType w:val="multilevel"/>
    <w:tmpl w:val="5AE4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3638B"/>
    <w:multiLevelType w:val="multilevel"/>
    <w:tmpl w:val="4C2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60DF1"/>
    <w:multiLevelType w:val="multilevel"/>
    <w:tmpl w:val="3A8A3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5B6F6A"/>
    <w:multiLevelType w:val="multilevel"/>
    <w:tmpl w:val="218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42EAA"/>
    <w:multiLevelType w:val="multilevel"/>
    <w:tmpl w:val="EE88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40B28"/>
    <w:multiLevelType w:val="multilevel"/>
    <w:tmpl w:val="6F72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A249A"/>
    <w:multiLevelType w:val="multilevel"/>
    <w:tmpl w:val="DAEA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16986"/>
    <w:multiLevelType w:val="multilevel"/>
    <w:tmpl w:val="F1E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13C0E"/>
    <w:multiLevelType w:val="multilevel"/>
    <w:tmpl w:val="45AA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3154B"/>
    <w:multiLevelType w:val="multilevel"/>
    <w:tmpl w:val="1508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35328"/>
    <w:multiLevelType w:val="multilevel"/>
    <w:tmpl w:val="D536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670670">
    <w:abstractNumId w:val="11"/>
  </w:num>
  <w:num w:numId="2" w16cid:durableId="640381183">
    <w:abstractNumId w:val="8"/>
  </w:num>
  <w:num w:numId="3" w16cid:durableId="195851703">
    <w:abstractNumId w:val="5"/>
  </w:num>
  <w:num w:numId="4" w16cid:durableId="408113077">
    <w:abstractNumId w:val="6"/>
  </w:num>
  <w:num w:numId="5" w16cid:durableId="1228687729">
    <w:abstractNumId w:val="1"/>
  </w:num>
  <w:num w:numId="6" w16cid:durableId="1619146185">
    <w:abstractNumId w:val="4"/>
  </w:num>
  <w:num w:numId="7" w16cid:durableId="1395008208">
    <w:abstractNumId w:val="3"/>
  </w:num>
  <w:num w:numId="8" w16cid:durableId="327369895">
    <w:abstractNumId w:val="2"/>
  </w:num>
  <w:num w:numId="9" w16cid:durableId="1664242742">
    <w:abstractNumId w:val="9"/>
  </w:num>
  <w:num w:numId="10" w16cid:durableId="91895720">
    <w:abstractNumId w:val="7"/>
  </w:num>
  <w:num w:numId="11" w16cid:durableId="1677727554">
    <w:abstractNumId w:val="10"/>
  </w:num>
  <w:num w:numId="12" w16cid:durableId="539442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BA"/>
    <w:rsid w:val="00003521"/>
    <w:rsid w:val="0004750B"/>
    <w:rsid w:val="00060C03"/>
    <w:rsid w:val="001C6D75"/>
    <w:rsid w:val="001D42E1"/>
    <w:rsid w:val="00297125"/>
    <w:rsid w:val="002A2AD2"/>
    <w:rsid w:val="002E0AB9"/>
    <w:rsid w:val="00383862"/>
    <w:rsid w:val="003A51D3"/>
    <w:rsid w:val="004450BA"/>
    <w:rsid w:val="00494605"/>
    <w:rsid w:val="004A4ADD"/>
    <w:rsid w:val="004A6EA2"/>
    <w:rsid w:val="0056334A"/>
    <w:rsid w:val="00605AF1"/>
    <w:rsid w:val="007C12DE"/>
    <w:rsid w:val="00816619"/>
    <w:rsid w:val="00876FF2"/>
    <w:rsid w:val="00877A49"/>
    <w:rsid w:val="008A072B"/>
    <w:rsid w:val="008B5B25"/>
    <w:rsid w:val="00915FBB"/>
    <w:rsid w:val="0092785D"/>
    <w:rsid w:val="00BF5EAF"/>
    <w:rsid w:val="00C07AA8"/>
    <w:rsid w:val="00C87B24"/>
    <w:rsid w:val="00D1225D"/>
    <w:rsid w:val="00D622BC"/>
    <w:rsid w:val="00DA414F"/>
    <w:rsid w:val="00DF4E1A"/>
    <w:rsid w:val="00FF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FCDBF"/>
  <w15:chartTrackingRefBased/>
  <w15:docId w15:val="{D63F6CDB-40DF-407B-A2D7-9F927F919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5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4">
    <w:name w:val="Titulo4"/>
    <w:basedOn w:val="Normal"/>
    <w:link w:val="Titulo4Car"/>
    <w:qFormat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itulo4Car">
    <w:name w:val="Titulo4 Car"/>
    <w:basedOn w:val="Fuentedeprrafopredeter"/>
    <w:link w:val="Titulo4"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445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5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0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0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0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0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0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0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0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0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0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0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0BA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1C6D7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D051E-7370-4C9C-8ADB-FB14A6D58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6</Pages>
  <Words>1284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AYLÉN SECO</dc:creator>
  <cp:keywords/>
  <dc:description/>
  <cp:lastModifiedBy>CHIARA AYLÉN SECO</cp:lastModifiedBy>
  <cp:revision>7</cp:revision>
  <dcterms:created xsi:type="dcterms:W3CDTF">2026-05-31T15:16:00Z</dcterms:created>
  <dcterms:modified xsi:type="dcterms:W3CDTF">2026-06-03T17:43:00Z</dcterms:modified>
</cp:coreProperties>
</file>