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0212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“Data Types”.</w:t>
      </w:r>
    </w:p>
    <w:p w14:paraId="1B2E2C4E" w14:textId="28415295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Which of the following is a large object data type?</w:t>
      </w:r>
      <w:r>
        <w:rPr>
          <w:rFonts w:ascii="Arial" w:hAnsi="Arial" w:cs="Arial"/>
          <w:color w:val="3A3A3A"/>
          <w:sz w:val="23"/>
          <w:szCs w:val="23"/>
        </w:rPr>
        <w:br/>
        <w:t>a) varchar(max)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varbinary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(max)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nvarchar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(max)</w:t>
      </w:r>
      <w:r>
        <w:rPr>
          <w:rFonts w:ascii="Arial" w:hAnsi="Arial" w:cs="Arial"/>
          <w:color w:val="3A3A3A"/>
          <w:sz w:val="23"/>
          <w:szCs w:val="23"/>
        </w:rPr>
        <w:br/>
        <w:t>d) image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56675EA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In SQL Server, based on their storage characteristics, some data types are designated as large value data types and large object data types.</w:t>
      </w:r>
    </w:p>
    <w:p w14:paraId="56C67A15" w14:textId="6D09E8AE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Data types in SQL Server are organized into how many categories?</w:t>
      </w:r>
      <w:r>
        <w:rPr>
          <w:rFonts w:ascii="Arial" w:hAnsi="Arial" w:cs="Arial"/>
          <w:color w:val="3A3A3A"/>
          <w:sz w:val="23"/>
          <w:szCs w:val="23"/>
        </w:rPr>
        <w:br/>
        <w:t>a) 6</w:t>
      </w:r>
      <w:r>
        <w:rPr>
          <w:rFonts w:ascii="Arial" w:hAnsi="Arial" w:cs="Arial"/>
          <w:color w:val="3A3A3A"/>
          <w:sz w:val="23"/>
          <w:szCs w:val="23"/>
        </w:rPr>
        <w:br/>
        <w:t>b) 8</w:t>
      </w:r>
      <w:r>
        <w:rPr>
          <w:rFonts w:ascii="Arial" w:hAnsi="Arial" w:cs="Arial"/>
          <w:color w:val="3A3A3A"/>
          <w:sz w:val="23"/>
          <w:szCs w:val="23"/>
        </w:rPr>
        <w:br/>
        <w:t>c) 9</w:t>
      </w:r>
      <w:r>
        <w:rPr>
          <w:rFonts w:ascii="Arial" w:hAnsi="Arial" w:cs="Arial"/>
          <w:color w:val="3A3A3A"/>
          <w:sz w:val="23"/>
          <w:szCs w:val="23"/>
        </w:rPr>
        <w:br/>
        <w:t>d) 10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17465CE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offers six categories of data types for your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use:-</w:t>
      </w:r>
      <w:proofErr w:type="gramEnd"/>
      <w:r>
        <w:rPr>
          <w:rFonts w:ascii="Arial" w:hAnsi="Arial" w:cs="Arial"/>
          <w:color w:val="3A3A3A"/>
          <w:sz w:val="23"/>
          <w:szCs w:val="23"/>
        </w:rPr>
        <w:t>exact numeric, Unicode character strings, approximate numeric, Binary strings, Date and time and Character strings.</w:t>
      </w:r>
    </w:p>
    <w:p w14:paraId="0168067C" w14:textId="30305126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Exact Numeric data type is ___________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bigint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int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all of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0ECD655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Exact numeric data types store numeric values where you wish to specify the precision of the variable. They may include integer or decimal numbers.</w:t>
      </w:r>
    </w:p>
    <w:p w14:paraId="0CA4DCA1" w14:textId="48A5F50C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4.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data type falls under which category?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Exact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numerics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Character strings</w:t>
      </w:r>
      <w:r>
        <w:rPr>
          <w:rFonts w:ascii="Arial" w:hAnsi="Arial" w:cs="Arial"/>
          <w:color w:val="3A3A3A"/>
          <w:sz w:val="23"/>
          <w:szCs w:val="23"/>
        </w:rPr>
        <w:br/>
        <w:t>c) Unicode character strings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BB0B9F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fixed and variable-length data type for storing large non-Unicode and Unicode character.</w:t>
      </w:r>
    </w:p>
    <w:p w14:paraId="35DB42C0" w14:textId="21B6A9D3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A column of type __________ may contain rows of different data types.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date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</w:p>
    <w:p w14:paraId="379C898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data type that stores values of various SQL Server-supported data types.</w:t>
      </w:r>
    </w:p>
    <w:p w14:paraId="78FA1AD4" w14:textId="779DBCAB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You want to track date and time of the last write access per row?</w:t>
      </w:r>
      <w:r>
        <w:rPr>
          <w:rFonts w:ascii="Arial" w:hAnsi="Arial" w:cs="Arial"/>
          <w:color w:val="3A3A3A"/>
          <w:sz w:val="23"/>
          <w:szCs w:val="23"/>
        </w:rPr>
        <w:br/>
        <w:t>a) Add TIMESTAMP column to the table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Add a DATETIME column to the table and assign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getdate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() as the default value</w:t>
      </w:r>
      <w:r>
        <w:rPr>
          <w:rFonts w:ascii="Arial" w:hAnsi="Arial" w:cs="Arial"/>
          <w:color w:val="3A3A3A"/>
          <w:sz w:val="23"/>
          <w:szCs w:val="23"/>
        </w:rPr>
        <w:br/>
        <w:t>c) Add a DATETIME column to the table and write a trigger that sets its value</w:t>
      </w:r>
      <w:r>
        <w:rPr>
          <w:rFonts w:ascii="Arial" w:hAnsi="Arial" w:cs="Arial"/>
          <w:color w:val="3A3A3A"/>
          <w:sz w:val="23"/>
          <w:szCs w:val="23"/>
        </w:rPr>
        <w:br/>
        <w:t>d) Add a UNIQUEIDENTIFIER column to the table and use it with SQL Server’s built-in functions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DE4282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correct answer is Add a DATETIME column to the table and write a trigger that sets its value.</w:t>
      </w:r>
    </w:p>
    <w:p w14:paraId="24E56B29" w14:textId="795BF516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7._________ is a spatial data type.</w:t>
      </w:r>
      <w:r>
        <w:rPr>
          <w:rFonts w:ascii="Arial" w:hAnsi="Arial" w:cs="Arial"/>
          <w:color w:val="3A3A3A"/>
          <w:sz w:val="23"/>
          <w:szCs w:val="23"/>
        </w:rPr>
        <w:br/>
        <w:t>a) geometry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cursor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all of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104CDB9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supports the geometry and geography data types for storing spatial data. These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types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support methods and properties that allow for the creation, comparison, analysis, and retrieval of spatial data.</w:t>
      </w:r>
    </w:p>
    <w:p w14:paraId="6F8FEAB7" w14:textId="57D64EB1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of the following data type is not present in SQL Server?</w:t>
      </w:r>
      <w:r>
        <w:rPr>
          <w:rFonts w:ascii="Arial" w:hAnsi="Arial" w:cs="Arial"/>
          <w:color w:val="3A3A3A"/>
          <w:sz w:val="23"/>
          <w:szCs w:val="23"/>
        </w:rPr>
        <w:br/>
        <w:t>a) bit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hierarchyid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d) geography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7F2C72A7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doesn’t have a Boolean data type, at least not by that name. To store True/False, Yes/No, and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On</w:t>
      </w:r>
      <w:proofErr w:type="gramEnd"/>
      <w:r>
        <w:rPr>
          <w:rFonts w:ascii="Arial" w:hAnsi="Arial" w:cs="Arial"/>
          <w:color w:val="3A3A3A"/>
          <w:sz w:val="23"/>
          <w:szCs w:val="23"/>
        </w:rPr>
        <w:t>/Off values, use the bit data type. It accepts only three values: 0, 1, and NULL.</w:t>
      </w:r>
    </w:p>
    <w:p w14:paraId="67375A64" w14:textId="5395C653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______________ is monetary data type in SQL Server.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Cursor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193938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Monetary data types are data types that represent monetary or currency values such as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and money.</w:t>
      </w:r>
    </w:p>
    <w:p w14:paraId="259097A3" w14:textId="33E638D1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Which of the data type has a storage size of 8 bytes?</w:t>
      </w:r>
      <w:r>
        <w:rPr>
          <w:rFonts w:ascii="Arial" w:hAnsi="Arial" w:cs="Arial"/>
          <w:color w:val="3A3A3A"/>
          <w:sz w:val="23"/>
          <w:szCs w:val="23"/>
        </w:rPr>
        <w:br/>
        <w:t>a) timestamp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uniqueidentifier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real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</w:p>
    <w:p w14:paraId="37161504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uniqueidentifier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, real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data types have storage size of 16,4 and 4 bytes respectively.</w:t>
      </w:r>
    </w:p>
    <w:p w14:paraId="3907FBF8" w14:textId="77777777" w:rsidR="00B43ECC" w:rsidRDefault="00000000"/>
    <w:p w14:paraId="6AECDC3C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“Joins”.</w:t>
      </w:r>
    </w:p>
    <w:p w14:paraId="1BC9E38F" w14:textId="221E7B86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What type of join is needed when you wish to include rows that do not have matching values?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B2B9ED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Explanation:OUTER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JOIN is the only join which shows the unmatched rows.</w:t>
      </w:r>
    </w:p>
    <w:p w14:paraId="437A9426" w14:textId="0675961B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What type of join is needed when you wish to return rows that do have matching values?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092460D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Outer join returns the row having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matching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as well as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non matching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values.</w:t>
      </w:r>
    </w:p>
    <w:p w14:paraId="16964F2B" w14:textId="680C35CA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of the following is one of the basic approaches for joining tables?</w:t>
      </w:r>
      <w:r>
        <w:rPr>
          <w:rFonts w:ascii="Arial" w:hAnsi="Arial" w:cs="Arial"/>
          <w:color w:val="3A3A3A"/>
          <w:sz w:val="23"/>
          <w:szCs w:val="23"/>
        </w:rPr>
        <w:br/>
        <w:t>a) Subqueries</w:t>
      </w:r>
      <w:r>
        <w:rPr>
          <w:rFonts w:ascii="Arial" w:hAnsi="Arial" w:cs="Arial"/>
          <w:color w:val="3A3A3A"/>
          <w:sz w:val="23"/>
          <w:szCs w:val="23"/>
        </w:rPr>
        <w:br/>
        <w:t>b) Union Join</w:t>
      </w:r>
      <w:r>
        <w:rPr>
          <w:rFonts w:ascii="Arial" w:hAnsi="Arial" w:cs="Arial"/>
          <w:color w:val="3A3A3A"/>
          <w:sz w:val="23"/>
          <w:szCs w:val="23"/>
        </w:rPr>
        <w:br/>
        <w:t>c) Natural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1F67F46C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The SQL subquery is a SELECT query that is embedded in the main SELECT statement. In many cases, a subquery can be used instead of a JOIN.</w:t>
      </w:r>
    </w:p>
    <w:p w14:paraId="3487082D" w14:textId="37787820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The following SQL is which type of join: SELECT CUSTOMER_T. CUSTOMER_ID, ORDER_T. CUSTOMER_ID, NAME, ORDER_ID FROM CUSTOMER_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T,ORDER</w:t>
      </w:r>
      <w:proofErr w:type="gramEnd"/>
      <w:r>
        <w:rPr>
          <w:rFonts w:ascii="Arial" w:hAnsi="Arial" w:cs="Arial"/>
          <w:color w:val="3A3A3A"/>
          <w:sz w:val="23"/>
          <w:szCs w:val="23"/>
        </w:rPr>
        <w:t>_T WHERE CUSTOMER_T. CUSTOMER_ID = ORDER_T. CUSTOMER_ID?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B5168C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-join joins only same data entry field. For example, one table contains department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id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and another table should contain department id.</w:t>
      </w:r>
    </w:p>
    <w:p w14:paraId="3D2EAB76" w14:textId="23A53320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A UNION query is which of the following?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Combines the output from no more than two queries and must include the same </w:t>
      </w:r>
      <w:r>
        <w:rPr>
          <w:rFonts w:ascii="Arial" w:hAnsi="Arial" w:cs="Arial"/>
          <w:color w:val="3A3A3A"/>
          <w:sz w:val="23"/>
          <w:szCs w:val="23"/>
        </w:rPr>
        <w:lastRenderedPageBreak/>
        <w:t>number of columns</w:t>
      </w:r>
      <w:r>
        <w:rPr>
          <w:rFonts w:ascii="Arial" w:hAnsi="Arial" w:cs="Arial"/>
          <w:color w:val="3A3A3A"/>
          <w:sz w:val="23"/>
          <w:szCs w:val="23"/>
        </w:rPr>
        <w:br/>
        <w:t>b) Combines the output from no more than two queries and does not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  <w:t>c) Combines the output from multiple queries and must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  <w:t>d) Combines the output from multiple queries and does not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427494AD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A single UNION can combine only 2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query at a time.</w:t>
      </w:r>
    </w:p>
    <w:p w14:paraId="626ACAC2" w14:textId="13A721C1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of the following statements is true concerning subqueries?</w:t>
      </w:r>
      <w:r>
        <w:rPr>
          <w:rFonts w:ascii="Arial" w:hAnsi="Arial" w:cs="Arial"/>
          <w:color w:val="3A3A3A"/>
          <w:sz w:val="23"/>
          <w:szCs w:val="23"/>
        </w:rPr>
        <w:br/>
        <w:t>a) Involves the use of an inner and outer query</w:t>
      </w:r>
      <w:r>
        <w:rPr>
          <w:rFonts w:ascii="Arial" w:hAnsi="Arial" w:cs="Arial"/>
          <w:color w:val="3A3A3A"/>
          <w:sz w:val="23"/>
          <w:szCs w:val="23"/>
        </w:rPr>
        <w:br/>
        <w:t>b) Cannot return the same result as a query that is not a subquery</w:t>
      </w:r>
      <w:r>
        <w:rPr>
          <w:rFonts w:ascii="Arial" w:hAnsi="Arial" w:cs="Arial"/>
          <w:color w:val="3A3A3A"/>
          <w:sz w:val="23"/>
          <w:szCs w:val="23"/>
        </w:rPr>
        <w:br/>
        <w:t>c) Does not start with the word SELECT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5F156A2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06955CBF" w14:textId="0DC69566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Which of the following is a correlated subquery?</w:t>
      </w:r>
      <w:r>
        <w:rPr>
          <w:rFonts w:ascii="Arial" w:hAnsi="Arial" w:cs="Arial"/>
          <w:color w:val="3A3A3A"/>
          <w:sz w:val="23"/>
          <w:szCs w:val="23"/>
        </w:rPr>
        <w:br/>
        <w:t>a) Uses the result of an inner query to determine the processing of an outer query</w:t>
      </w:r>
      <w:r>
        <w:rPr>
          <w:rFonts w:ascii="Arial" w:hAnsi="Arial" w:cs="Arial"/>
          <w:color w:val="3A3A3A"/>
          <w:sz w:val="23"/>
          <w:szCs w:val="23"/>
        </w:rPr>
        <w:br/>
        <w:t>b) Uses the result of an outer query to determine the processing of an inner query</w:t>
      </w:r>
      <w:r>
        <w:rPr>
          <w:rFonts w:ascii="Arial" w:hAnsi="Arial" w:cs="Arial"/>
          <w:color w:val="3A3A3A"/>
          <w:sz w:val="23"/>
          <w:szCs w:val="23"/>
        </w:rPr>
        <w:br/>
        <w:t>c) Uses the result of an inner query to determine the processing of an inner query</w:t>
      </w:r>
      <w:r>
        <w:rPr>
          <w:rFonts w:ascii="Arial" w:hAnsi="Arial" w:cs="Arial"/>
          <w:color w:val="3A3A3A"/>
          <w:sz w:val="23"/>
          <w:szCs w:val="23"/>
        </w:rPr>
        <w:br/>
        <w:t>d) Uses the result of an outer query to determine the processing of an outer query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B13C156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A ‘correlated subquery’ is a term used for specific types of queries in SQL in computer databases. It is a subquery (a query nested inside another query) that uses values from the outer query in its WHERE clause.</w:t>
      </w:r>
    </w:p>
    <w:p w14:paraId="2FECD1B1" w14:textId="165E2AF2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How many tables may be included with a join?</w:t>
      </w:r>
      <w:r>
        <w:rPr>
          <w:rFonts w:ascii="Arial" w:hAnsi="Arial" w:cs="Arial"/>
          <w:color w:val="3A3A3A"/>
          <w:sz w:val="23"/>
          <w:szCs w:val="23"/>
        </w:rPr>
        <w:br/>
        <w:t>a) One</w:t>
      </w:r>
      <w:r>
        <w:rPr>
          <w:rFonts w:ascii="Arial" w:hAnsi="Arial" w:cs="Arial"/>
          <w:color w:val="3A3A3A"/>
          <w:sz w:val="23"/>
          <w:szCs w:val="23"/>
        </w:rPr>
        <w:br/>
        <w:t>b) Two</w:t>
      </w:r>
      <w:r>
        <w:rPr>
          <w:rFonts w:ascii="Arial" w:hAnsi="Arial" w:cs="Arial"/>
          <w:color w:val="3A3A3A"/>
          <w:sz w:val="23"/>
          <w:szCs w:val="23"/>
        </w:rPr>
        <w:br/>
        <w:t>c) Three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B3537C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Join can be used for more than one table. For ‘n’ tables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join conditions required are ‘n-1’.</w:t>
      </w:r>
    </w:p>
    <w:p w14:paraId="33A9F49C" w14:textId="35A244EE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The following SQL is which type of join: SELECT CUSTOMER_T. CUSTOMER_ID, ORDER_T. CUSTOMER_ID, NAME, ORDER_ID FROM CUSTOMER_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T,ORDER</w:t>
      </w:r>
      <w:proofErr w:type="gramEnd"/>
      <w:r>
        <w:rPr>
          <w:rFonts w:ascii="Arial" w:hAnsi="Arial" w:cs="Arial"/>
          <w:color w:val="3A3A3A"/>
          <w:sz w:val="23"/>
          <w:szCs w:val="23"/>
        </w:rPr>
        <w:t>_T?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1A19CF4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Cartesian Join is simply the joining of one or more table which returns the product of all the rows in these tables.</w:t>
      </w:r>
    </w:p>
    <w:p w14:paraId="6B329383" w14:textId="2D3B2F16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10. Which is not a type of join in T-SQL?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0E5200E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A NATURAL JOIN is an inner join where the RDBMS automatically selects the join columns based on common columns names. Some RDBMS vendors, like Oracle but not SQL Server, implement a NATURAL JOIN operator.</w:t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6E000FD7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136C8EB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1. The query given below will give an error. Which one of the following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replaced to get the desired output?</w:t>
      </w:r>
    </w:p>
    <w:p w14:paraId="46AAB8D9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ID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name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_Order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instructor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1E823E8A" w14:textId="528A238D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_Order</w:t>
      </w:r>
      <w:r>
        <w:rPr>
          <w:rFonts w:ascii="Arial" w:hAnsi="Arial" w:cs="Arial"/>
          <w:color w:val="3A3A3A"/>
          <w:sz w:val="23"/>
          <w:szCs w:val="23"/>
        </w:rPr>
        <w:br/>
        <w:t>b) 2Order</w:t>
      </w:r>
      <w:r>
        <w:rPr>
          <w:rFonts w:ascii="Arial" w:hAnsi="Arial" w:cs="Arial"/>
          <w:color w:val="3A3A3A"/>
          <w:sz w:val="23"/>
          <w:szCs w:val="23"/>
        </w:rPr>
        <w:br/>
        <w:t>c) 3Order</w:t>
      </w:r>
      <w:r>
        <w:rPr>
          <w:rFonts w:ascii="Arial" w:hAnsi="Arial" w:cs="Arial"/>
          <w:color w:val="3A3A3A"/>
          <w:sz w:val="23"/>
          <w:szCs w:val="23"/>
        </w:rPr>
        <w:br/>
        <w:t>d) Instructor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05A60895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Table name should not start with numerical value as per naming convention in T-SQL.</w:t>
      </w:r>
    </w:p>
    <w:p w14:paraId="237F9241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The following query can be replaced by which one of the following?</w:t>
      </w:r>
    </w:p>
    <w:p w14:paraId="701A7AD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</w:p>
    <w:p w14:paraId="42E8536A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</w:t>
      </w:r>
      <w:proofErr w:type="gramEnd"/>
    </w:p>
    <w:p w14:paraId="65D4EF5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instructor_ID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teaches_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34EE8A5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</w:t>
      </w:r>
    </w:p>
    <w:p w14:paraId="3E3CF142" w14:textId="13D5E932" w:rsidR="00251039" w:rsidRDefault="00251039" w:rsidP="00251039">
      <w:pPr>
        <w:shd w:val="clear" w:color="auto" w:fill="F4F4F4"/>
        <w:rPr>
          <w:rFonts w:ascii="Arial" w:hAnsi="Arial" w:cs="Arial"/>
          <w:b/>
          <w:bCs/>
          <w:color w:val="3A3A3A"/>
          <w:sz w:val="23"/>
          <w:szCs w:val="23"/>
        </w:rPr>
      </w:pPr>
    </w:p>
    <w:p w14:paraId="430054C8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course</w:t>
      </w:r>
      <w:proofErr w:type="gramEnd"/>
      <w:r>
        <w:rPr>
          <w:rFonts w:ascii="Consolas" w:hAnsi="Consolas"/>
          <w:color w:val="3A3A3A"/>
          <w:sz w:val="18"/>
          <w:szCs w:val="18"/>
        </w:rPr>
        <w:t>_id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EC1546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teaches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instructor</w:t>
      </w:r>
      <w:proofErr w:type="spellEnd"/>
      <w:proofErr w:type="gramEnd"/>
    </w:p>
    <w:p w14:paraId="59CF9B6E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instructor_id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0C8AA4CE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3DE11E2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04E4AD6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NATURAL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JOIN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teaches;</w:t>
      </w:r>
      <w:proofErr w:type="gramEnd"/>
    </w:p>
    <w:p w14:paraId="56999B9A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c)</w:t>
      </w:r>
    </w:p>
    <w:p w14:paraId="5DF35510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 xml:space="preserve">name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</w:t>
      </w:r>
      <w:proofErr w:type="gramEnd"/>
      <w:r>
        <w:rPr>
          <w:rFonts w:ascii="Consolas" w:hAnsi="Consolas"/>
          <w:color w:val="3A3A3A"/>
          <w:sz w:val="18"/>
          <w:szCs w:val="18"/>
        </w:rPr>
        <w:t>_id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B13212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instructor;</w:t>
      </w:r>
      <w:proofErr w:type="gramEnd"/>
    </w:p>
    <w:p w14:paraId="07EC977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1A7A603B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3CA8848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JOIN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teaches;</w:t>
      </w:r>
      <w:proofErr w:type="gramEnd"/>
    </w:p>
    <w:p w14:paraId="6BDB0B9E" w14:textId="1882B9C8" w:rsidR="00251039" w:rsidRDefault="00251039" w:rsidP="00251039">
      <w:pPr>
        <w:rPr>
          <w:rFonts w:ascii="Times New Roman" w:hAnsi="Times New Roman"/>
          <w:sz w:val="24"/>
          <w:szCs w:val="24"/>
        </w:rPr>
      </w:pPr>
    </w:p>
    <w:p w14:paraId="4D59A7F4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Join clause joins two tables by matching the common column.</w:t>
      </w:r>
    </w:p>
    <w:p w14:paraId="038D29B7" w14:textId="77777777" w:rsidR="00251039" w:rsidRDefault="00251039" w:rsidP="0025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5985FE70" w14:textId="6A1DF429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3. Select * from employee where salary&gt;10000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dept_id</w:t>
      </w:r>
      <w:proofErr w:type="spellEnd"/>
      <w:r>
        <w:rPr>
          <w:rFonts w:ascii="Arial" w:hAnsi="Arial" w:cs="Arial"/>
          <w:color w:val="3A3A3A"/>
          <w:sz w:val="23"/>
          <w:szCs w:val="23"/>
        </w:rPr>
        <w:t>=101;</w:t>
      </w:r>
      <w:r>
        <w:rPr>
          <w:rFonts w:ascii="Arial" w:hAnsi="Arial" w:cs="Arial"/>
          <w:color w:val="3A3A3A"/>
          <w:sz w:val="23"/>
          <w:szCs w:val="23"/>
        </w:rPr>
        <w:br/>
        <w:t>Which of the following fields are displayed as output?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Salary,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dept_id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Employee</w:t>
      </w:r>
      <w:r>
        <w:rPr>
          <w:rFonts w:ascii="Arial" w:hAnsi="Arial" w:cs="Arial"/>
          <w:color w:val="3A3A3A"/>
          <w:sz w:val="23"/>
          <w:szCs w:val="23"/>
        </w:rPr>
        <w:br/>
        <w:t>c) Salary</w:t>
      </w:r>
      <w:r>
        <w:rPr>
          <w:rFonts w:ascii="Arial" w:hAnsi="Arial" w:cs="Arial"/>
          <w:color w:val="3A3A3A"/>
          <w:sz w:val="23"/>
          <w:szCs w:val="23"/>
        </w:rPr>
        <w:br/>
        <w:t>d) All the field of employee relation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047EE7E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Here * is used to select all the fields of the relation.</w:t>
      </w:r>
    </w:p>
    <w:p w14:paraId="139455C1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Which of the following statements contains an error?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3CAA7ABF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333BC9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10003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22D7BAF6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492C46CF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empid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2A54C10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emp </w:t>
      </w:r>
    </w:p>
    <w:p w14:paraId="5A63EBFC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10006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46610B26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 Select empid from emp;</w:t>
      </w:r>
      <w:r>
        <w:rPr>
          <w:rFonts w:ascii="Arial" w:hAnsi="Arial" w:cs="Arial"/>
          <w:color w:val="3A3A3A"/>
          <w:sz w:val="23"/>
          <w:szCs w:val="23"/>
        </w:rPr>
        <w:br/>
        <w:t>d)</w:t>
      </w:r>
    </w:p>
    <w:p w14:paraId="13F57A2A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empid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B5C4A11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1009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AND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‘GELLER</w:t>
      </w:r>
      <w:proofErr w:type="gramStart"/>
      <w:r>
        <w:rPr>
          <w:rFonts w:ascii="Consolas" w:hAnsi="Consolas"/>
          <w:color w:val="3A3A3A"/>
          <w:sz w:val="18"/>
          <w:szCs w:val="18"/>
        </w:rPr>
        <w:t>’;</w:t>
      </w:r>
      <w:proofErr w:type="gramEnd"/>
    </w:p>
    <w:p w14:paraId="2E92397B" w14:textId="1A2CC62D" w:rsidR="00251039" w:rsidRDefault="00251039" w:rsidP="00251039">
      <w:pPr>
        <w:rPr>
          <w:rFonts w:ascii="Times New Roman" w:hAnsi="Times New Roman"/>
          <w:sz w:val="24"/>
          <w:szCs w:val="24"/>
        </w:rPr>
      </w:pPr>
    </w:p>
    <w:p w14:paraId="3AB3EC37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This query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do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not have from clause which specifies the relation from which the values has to be selected.</w:t>
      </w:r>
    </w:p>
    <w:p w14:paraId="2379CD3A" w14:textId="77777777" w:rsidR="00251039" w:rsidRDefault="00251039" w:rsidP="0025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12C2FC58" w14:textId="42BB7ACC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5. Insert into employee _________ (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1002,Joey</w:t>
      </w:r>
      <w:proofErr w:type="gramEnd"/>
      <w:r>
        <w:rPr>
          <w:rFonts w:ascii="Arial" w:hAnsi="Arial" w:cs="Arial"/>
          <w:color w:val="3A3A3A"/>
          <w:sz w:val="23"/>
          <w:szCs w:val="23"/>
        </w:rPr>
        <w:t>,2000);</w:t>
      </w:r>
      <w:r>
        <w:rPr>
          <w:rFonts w:ascii="Arial" w:hAnsi="Arial" w:cs="Arial"/>
          <w:color w:val="3A3A3A"/>
          <w:sz w:val="23"/>
          <w:szCs w:val="23"/>
        </w:rPr>
        <w:br/>
        <w:t>In the given query which of the keyword has to be inserted?</w:t>
      </w:r>
      <w:r>
        <w:rPr>
          <w:rFonts w:ascii="Arial" w:hAnsi="Arial" w:cs="Arial"/>
          <w:color w:val="3A3A3A"/>
          <w:sz w:val="23"/>
          <w:szCs w:val="23"/>
        </w:rPr>
        <w:br/>
        <w:t>a) Table</w:t>
      </w:r>
      <w:r>
        <w:rPr>
          <w:rFonts w:ascii="Arial" w:hAnsi="Arial" w:cs="Arial"/>
          <w:color w:val="3A3A3A"/>
          <w:sz w:val="23"/>
          <w:szCs w:val="23"/>
        </w:rPr>
        <w:br/>
        <w:t>b) Values</w:t>
      </w:r>
      <w:r>
        <w:rPr>
          <w:rFonts w:ascii="Arial" w:hAnsi="Arial" w:cs="Arial"/>
          <w:color w:val="3A3A3A"/>
          <w:sz w:val="23"/>
          <w:szCs w:val="23"/>
        </w:rPr>
        <w:br/>
        <w:t>c) Relation</w:t>
      </w:r>
      <w:r>
        <w:rPr>
          <w:rFonts w:ascii="Arial" w:hAnsi="Arial" w:cs="Arial"/>
          <w:color w:val="3A3A3A"/>
          <w:sz w:val="23"/>
          <w:szCs w:val="23"/>
        </w:rPr>
        <w:br/>
        <w:t>d) Field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D57806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Value keyword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used to insert the values into the table.</w:t>
      </w:r>
    </w:p>
    <w:p w14:paraId="00E4DCDD" w14:textId="2D62C4C5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To delete a database ___________ command is used.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Delete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Delete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drop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drop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</w:p>
    <w:p w14:paraId="66F9B2AB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This will delete the database with its structure.</w:t>
      </w:r>
    </w:p>
    <w:p w14:paraId="144846A8" w14:textId="4123792E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The ________________ is essentially used to search for patterns in target string.</w:t>
      </w:r>
      <w:r>
        <w:rPr>
          <w:rFonts w:ascii="Arial" w:hAnsi="Arial" w:cs="Arial"/>
          <w:color w:val="3A3A3A"/>
          <w:sz w:val="23"/>
          <w:szCs w:val="23"/>
        </w:rPr>
        <w:br/>
        <w:t>a) Like Predicate</w:t>
      </w:r>
      <w:r>
        <w:rPr>
          <w:rFonts w:ascii="Arial" w:hAnsi="Arial" w:cs="Arial"/>
          <w:color w:val="3A3A3A"/>
          <w:sz w:val="23"/>
          <w:szCs w:val="23"/>
        </w:rPr>
        <w:br/>
        <w:t>b) Null Predicate</w:t>
      </w:r>
      <w:r>
        <w:rPr>
          <w:rFonts w:ascii="Arial" w:hAnsi="Arial" w:cs="Arial"/>
          <w:color w:val="3A3A3A"/>
          <w:sz w:val="23"/>
          <w:szCs w:val="23"/>
        </w:rPr>
        <w:br/>
        <w:t>c) In Predicate</w:t>
      </w:r>
      <w:r>
        <w:rPr>
          <w:rFonts w:ascii="Arial" w:hAnsi="Arial" w:cs="Arial"/>
          <w:color w:val="3A3A3A"/>
          <w:sz w:val="23"/>
          <w:szCs w:val="23"/>
        </w:rPr>
        <w:br/>
        <w:t>d) Out Predicate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3CB55A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Like matches the pattern with the query.</w:t>
      </w:r>
    </w:p>
    <w:p w14:paraId="1AA0B69D" w14:textId="08ECBBB9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is a duplicate copy of a file program that is stored on a different storage media than the original location?</w:t>
      </w:r>
      <w:r>
        <w:rPr>
          <w:rFonts w:ascii="Arial" w:hAnsi="Arial" w:cs="Arial"/>
          <w:color w:val="3A3A3A"/>
          <w:sz w:val="23"/>
          <w:szCs w:val="23"/>
        </w:rPr>
        <w:br/>
        <w:t>a) Concurrency</w:t>
      </w:r>
      <w:r>
        <w:rPr>
          <w:rFonts w:ascii="Arial" w:hAnsi="Arial" w:cs="Arial"/>
          <w:color w:val="3A3A3A"/>
          <w:sz w:val="23"/>
          <w:szCs w:val="23"/>
        </w:rPr>
        <w:br/>
        <w:t>b) Deadlock</w:t>
      </w:r>
      <w:r>
        <w:rPr>
          <w:rFonts w:ascii="Arial" w:hAnsi="Arial" w:cs="Arial"/>
          <w:color w:val="3A3A3A"/>
          <w:sz w:val="23"/>
          <w:szCs w:val="23"/>
        </w:rPr>
        <w:br/>
        <w:t>c) Backup</w:t>
      </w:r>
      <w:r>
        <w:rPr>
          <w:rFonts w:ascii="Arial" w:hAnsi="Arial" w:cs="Arial"/>
          <w:color w:val="3A3A3A"/>
          <w:sz w:val="23"/>
          <w:szCs w:val="23"/>
        </w:rPr>
        <w:br/>
        <w:t>d) Recovery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28A768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Backup is required to protect the data.</w:t>
      </w:r>
    </w:p>
    <w:p w14:paraId="34F31767" w14:textId="7CEA4BCB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_______________ joins are SQL server default.</w:t>
      </w:r>
      <w:r>
        <w:rPr>
          <w:rFonts w:ascii="Arial" w:hAnsi="Arial" w:cs="Arial"/>
          <w:color w:val="3A3A3A"/>
          <w:sz w:val="23"/>
          <w:szCs w:val="23"/>
        </w:rPr>
        <w:br/>
        <w:t>a) Outer</w:t>
      </w:r>
      <w:r>
        <w:rPr>
          <w:rFonts w:ascii="Arial" w:hAnsi="Arial" w:cs="Arial"/>
          <w:color w:val="3A3A3A"/>
          <w:sz w:val="23"/>
          <w:szCs w:val="23"/>
        </w:rPr>
        <w:br/>
        <w:t>b) Inner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CD5A0E2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Inner query joins only the rows that are matching.</w:t>
      </w:r>
    </w:p>
    <w:p w14:paraId="5A89EF77" w14:textId="436AB5AA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To alter a database ___________ command is used.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ALTER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ALTER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ALTER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ALTER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</w:p>
    <w:p w14:paraId="78B4A1B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ALTER Statement will alter the database structure and its related functionalities.</w:t>
      </w:r>
    </w:p>
    <w:p w14:paraId="5D618DD0" w14:textId="77777777" w:rsidR="00A3185D" w:rsidRDefault="00A3185D"/>
    <w:p w14:paraId="2F8119E0" w14:textId="77777777" w:rsidR="00A3185D" w:rsidRDefault="00A3185D"/>
    <w:p w14:paraId="46E74D6C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32921196" w14:textId="6FC80B9A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The EXISTS keyword will be true if ____________</w:t>
      </w:r>
      <w:r>
        <w:rPr>
          <w:rFonts w:ascii="Arial" w:hAnsi="Arial" w:cs="Arial"/>
          <w:color w:val="3A3A3A"/>
          <w:sz w:val="23"/>
          <w:szCs w:val="23"/>
        </w:rPr>
        <w:br/>
        <w:t>a) Any row in the subquery meets the condition only</w:t>
      </w:r>
      <w:r>
        <w:rPr>
          <w:rFonts w:ascii="Arial" w:hAnsi="Arial" w:cs="Arial"/>
          <w:color w:val="3A3A3A"/>
          <w:sz w:val="23"/>
          <w:szCs w:val="23"/>
        </w:rPr>
        <w:br/>
        <w:t>b) All rows in the subquery fail the condition only</w:t>
      </w:r>
      <w:r>
        <w:rPr>
          <w:rFonts w:ascii="Arial" w:hAnsi="Arial" w:cs="Arial"/>
          <w:color w:val="3A3A3A"/>
          <w:sz w:val="23"/>
          <w:szCs w:val="23"/>
        </w:rPr>
        <w:br/>
        <w:t>c) Both of these two conditions are met</w:t>
      </w:r>
      <w:r>
        <w:rPr>
          <w:rFonts w:ascii="Arial" w:hAnsi="Arial" w:cs="Arial"/>
          <w:color w:val="3A3A3A"/>
          <w:sz w:val="23"/>
          <w:szCs w:val="23"/>
        </w:rPr>
        <w:br/>
        <w:t>d) Neither of these two conditions is met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8B969CE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EXISTS keyword checks for existence of condition.</w:t>
      </w:r>
    </w:p>
    <w:p w14:paraId="6C1CD428" w14:textId="687212C5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Which of the following is an aggregate function?</w:t>
      </w:r>
      <w:r>
        <w:rPr>
          <w:rFonts w:ascii="Arial" w:hAnsi="Arial" w:cs="Arial"/>
          <w:color w:val="3A3A3A"/>
          <w:sz w:val="23"/>
          <w:szCs w:val="23"/>
        </w:rPr>
        <w:br/>
        <w:t>a) Average</w:t>
      </w:r>
      <w:r>
        <w:rPr>
          <w:rFonts w:ascii="Arial" w:hAnsi="Arial" w:cs="Arial"/>
          <w:color w:val="3A3A3A"/>
          <w:sz w:val="23"/>
          <w:szCs w:val="23"/>
        </w:rPr>
        <w:br/>
        <w:t>b) Sum</w:t>
      </w:r>
      <w:r>
        <w:rPr>
          <w:rFonts w:ascii="Arial" w:hAnsi="Arial" w:cs="Arial"/>
          <w:color w:val="3A3A3A"/>
          <w:sz w:val="23"/>
          <w:szCs w:val="23"/>
        </w:rPr>
        <w:br/>
        <w:t>c) With</w:t>
      </w:r>
      <w:r>
        <w:rPr>
          <w:rFonts w:ascii="Arial" w:hAnsi="Arial" w:cs="Arial"/>
          <w:color w:val="3A3A3A"/>
          <w:sz w:val="23"/>
          <w:szCs w:val="23"/>
        </w:rPr>
        <w:br/>
        <w:t>d) Minimum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903F7F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Sum is used to add set of values.</w:t>
      </w:r>
    </w:p>
    <w:p w14:paraId="184BCAAB" w14:textId="7B470B45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3. The command ________________ such tables are available only within the transaction executing the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query, and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are dropped when the transaction finishes.</w:t>
      </w:r>
      <w:r>
        <w:rPr>
          <w:rFonts w:ascii="Arial" w:hAnsi="Arial" w:cs="Arial"/>
          <w:color w:val="3A3A3A"/>
          <w:sz w:val="23"/>
          <w:szCs w:val="23"/>
        </w:rPr>
        <w:br/>
        <w:t>a) Create table</w:t>
      </w:r>
      <w:r>
        <w:rPr>
          <w:rFonts w:ascii="Arial" w:hAnsi="Arial" w:cs="Arial"/>
          <w:color w:val="3A3A3A"/>
          <w:sz w:val="23"/>
          <w:szCs w:val="23"/>
        </w:rPr>
        <w:br/>
        <w:t>b) Create temporary table</w:t>
      </w:r>
      <w:r>
        <w:rPr>
          <w:rFonts w:ascii="Arial" w:hAnsi="Arial" w:cs="Arial"/>
          <w:color w:val="3A3A3A"/>
          <w:sz w:val="23"/>
          <w:szCs w:val="23"/>
        </w:rPr>
        <w:br/>
        <w:t>c) Create view</w:t>
      </w:r>
      <w:r>
        <w:rPr>
          <w:rFonts w:ascii="Arial" w:hAnsi="Arial" w:cs="Arial"/>
          <w:color w:val="3A3A3A"/>
          <w:sz w:val="23"/>
          <w:szCs w:val="23"/>
        </w:rPr>
        <w:br/>
        <w:t>d) Create label view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EAACE1A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DDL statement is used alter structure of table.</w:t>
      </w:r>
    </w:p>
    <w:p w14:paraId="58075940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In the query given above which one of the following is a temporary relation?</w:t>
      </w:r>
    </w:p>
    <w:p w14:paraId="2CF7C1E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WITH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max_budget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VALUE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</w:p>
    <w:p w14:paraId="37D6394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MAX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>budget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05FE60E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department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A0986B1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budget</w:t>
      </w:r>
      <w:proofErr w:type="gramEnd"/>
    </w:p>
    <w:p w14:paraId="0A812BD1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department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max_budget</w:t>
      </w:r>
      <w:proofErr w:type="spellEnd"/>
    </w:p>
    <w:p w14:paraId="187A998A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department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.</w:t>
      </w:r>
      <w:r>
        <w:rPr>
          <w:rFonts w:ascii="Consolas" w:hAnsi="Consolas"/>
          <w:color w:val="3A3A3A"/>
          <w:sz w:val="18"/>
          <w:szCs w:val="18"/>
        </w:rPr>
        <w:t>budget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MAX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budget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.</w:t>
      </w:r>
      <w:r>
        <w:rPr>
          <w:rFonts w:ascii="Consolas" w:hAnsi="Consolas"/>
          <w:color w:val="3A3A3A"/>
          <w:sz w:val="18"/>
          <w:szCs w:val="18"/>
        </w:rPr>
        <w:t>value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</w:p>
    <w:p w14:paraId="326107D8" w14:textId="6F8851FF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Budget</w:t>
      </w:r>
      <w:r>
        <w:rPr>
          <w:rFonts w:ascii="Arial" w:hAnsi="Arial" w:cs="Arial"/>
          <w:color w:val="3A3A3A"/>
          <w:sz w:val="23"/>
          <w:szCs w:val="23"/>
        </w:rPr>
        <w:br/>
        <w:t>b) Department</w:t>
      </w:r>
      <w:r>
        <w:rPr>
          <w:rFonts w:ascii="Arial" w:hAnsi="Arial" w:cs="Arial"/>
          <w:color w:val="3A3A3A"/>
          <w:sz w:val="23"/>
          <w:szCs w:val="23"/>
        </w:rPr>
        <w:br/>
        <w:t>c) Value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Max_budget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</w:p>
    <w:p w14:paraId="4F76B299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With clause creates a temporary relation.</w:t>
      </w:r>
    </w:p>
    <w:p w14:paraId="1BDFFB49" w14:textId="5BBE8E42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5. Aggregate functions can be used in the select list or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the_______clause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a select statement or subquery. They cannot be used in a ______ clause.</w:t>
      </w:r>
      <w:r>
        <w:rPr>
          <w:rFonts w:ascii="Arial" w:hAnsi="Arial" w:cs="Arial"/>
          <w:color w:val="3A3A3A"/>
          <w:sz w:val="23"/>
          <w:szCs w:val="23"/>
        </w:rPr>
        <w:br/>
        <w:t>a) Where, having</w:t>
      </w:r>
      <w:r>
        <w:rPr>
          <w:rFonts w:ascii="Arial" w:hAnsi="Arial" w:cs="Arial"/>
          <w:color w:val="3A3A3A"/>
          <w:sz w:val="23"/>
          <w:szCs w:val="23"/>
        </w:rPr>
        <w:br/>
        <w:t>b) Having, where</w:t>
      </w:r>
      <w:r>
        <w:rPr>
          <w:rFonts w:ascii="Arial" w:hAnsi="Arial" w:cs="Arial"/>
          <w:color w:val="3A3A3A"/>
          <w:sz w:val="23"/>
          <w:szCs w:val="23"/>
        </w:rPr>
        <w:br/>
        <w:t>c) Group by, having</w:t>
      </w:r>
      <w:r>
        <w:rPr>
          <w:rFonts w:ascii="Arial" w:hAnsi="Arial" w:cs="Arial"/>
          <w:color w:val="3A3A3A"/>
          <w:sz w:val="23"/>
          <w:szCs w:val="23"/>
        </w:rPr>
        <w:br/>
        <w:t>d) Group by, where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7AB7E6EC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To include aggregate functions having clause must be included after where.</w:t>
      </w:r>
    </w:p>
    <w:p w14:paraId="7C22EFE8" w14:textId="38646619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is the duplication of computer operations and routine backups to combat any unforeseen problems?</w:t>
      </w:r>
      <w:r>
        <w:rPr>
          <w:rFonts w:ascii="Arial" w:hAnsi="Arial" w:cs="Arial"/>
          <w:color w:val="3A3A3A"/>
          <w:sz w:val="23"/>
          <w:szCs w:val="23"/>
        </w:rPr>
        <w:br/>
        <w:t>a) Concurrency</w:t>
      </w:r>
      <w:r>
        <w:rPr>
          <w:rFonts w:ascii="Arial" w:hAnsi="Arial" w:cs="Arial"/>
          <w:color w:val="3A3A3A"/>
          <w:sz w:val="23"/>
          <w:szCs w:val="23"/>
        </w:rPr>
        <w:br/>
        <w:t>b) Deadlock</w:t>
      </w:r>
      <w:r>
        <w:rPr>
          <w:rFonts w:ascii="Arial" w:hAnsi="Arial" w:cs="Arial"/>
          <w:color w:val="3A3A3A"/>
          <w:sz w:val="23"/>
          <w:szCs w:val="23"/>
        </w:rPr>
        <w:br/>
        <w:t>c) Backup</w:t>
      </w:r>
      <w:r>
        <w:rPr>
          <w:rFonts w:ascii="Arial" w:hAnsi="Arial" w:cs="Arial"/>
          <w:color w:val="3A3A3A"/>
          <w:sz w:val="23"/>
          <w:szCs w:val="23"/>
        </w:rPr>
        <w:br/>
        <w:t>d) Recovery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35A8101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Recovery means to take the backup data while there is a crash.</w:t>
      </w:r>
    </w:p>
    <w:p w14:paraId="2213E898" w14:textId="7EADAB0A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The UNION SQL clause can be used with ____________</w:t>
      </w:r>
      <w:r>
        <w:rPr>
          <w:rFonts w:ascii="Arial" w:hAnsi="Arial" w:cs="Arial"/>
          <w:color w:val="3A3A3A"/>
          <w:sz w:val="23"/>
          <w:szCs w:val="23"/>
        </w:rPr>
        <w:br/>
        <w:t>a) SELECT clause only</w:t>
      </w:r>
      <w:r>
        <w:rPr>
          <w:rFonts w:ascii="Arial" w:hAnsi="Arial" w:cs="Arial"/>
          <w:color w:val="3A3A3A"/>
          <w:sz w:val="23"/>
          <w:szCs w:val="23"/>
        </w:rPr>
        <w:br/>
        <w:t>b) DELETE and UPDATE clauses</w:t>
      </w:r>
      <w:r>
        <w:rPr>
          <w:rFonts w:ascii="Arial" w:hAnsi="Arial" w:cs="Arial"/>
          <w:color w:val="3A3A3A"/>
          <w:sz w:val="23"/>
          <w:szCs w:val="23"/>
        </w:rPr>
        <w:br/>
        <w:t>c) UPDATE clause only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70CED1E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SQL UNION operator is used to combine the result sets of 2 or more SELECT statements. It removes duplicate rows between the various SELECT statements.</w:t>
      </w:r>
    </w:p>
    <w:p w14:paraId="49577E15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Find all the tuples having temperature greater than ‘Paris’.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3C8CCC83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</w:p>
    <w:p w14:paraId="008E921D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</w:p>
    <w:p w14:paraId="788811D0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17204A0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CC3EDE4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38A2264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355612A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216263F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6C624B6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5A7B548C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867776B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‘Paris’ temperature</w:t>
      </w:r>
    </w:p>
    <w:p w14:paraId="445D27AD" w14:textId="6787964B" w:rsidR="008C34B2" w:rsidRDefault="008C34B2" w:rsidP="008C34B2">
      <w:pPr>
        <w:rPr>
          <w:rFonts w:ascii="Times New Roman" w:hAnsi="Times New Roman"/>
          <w:sz w:val="24"/>
          <w:szCs w:val="24"/>
        </w:rPr>
      </w:pPr>
    </w:p>
    <w:p w14:paraId="44C7EF9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453F423B" w14:textId="579D983B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Which of the following statement is true?</w:t>
      </w:r>
      <w:r>
        <w:rPr>
          <w:rFonts w:ascii="Arial" w:hAnsi="Arial" w:cs="Arial"/>
          <w:color w:val="3A3A3A"/>
          <w:sz w:val="23"/>
          <w:szCs w:val="23"/>
        </w:rPr>
        <w:br/>
        <w:t>a) DELETE does not free the space containing the table and TRUNCATE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b) Both DELETE and TRUNCATE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c) Both DELETE and TRUNCATE does not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d) DELETE free the space containing the table and TRUNCATE does not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6DCAB2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SQL TRUNCATE command is used to delete all the rows from the table and free the space containing the table.</w:t>
      </w:r>
    </w:p>
    <w:p w14:paraId="7A9DAE5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How can you change “Hansen” into “Nilsen” in the “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LastName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” column in the Persons table?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0E36E10F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UPDATE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6A64A3A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’Hansen’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INTO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’Nilsen’</w:t>
      </w:r>
    </w:p>
    <w:p w14:paraId="31E67DF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727BD0E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MODIFY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130971FA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’Nilsen’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’Hansen’</w:t>
      </w:r>
    </w:p>
    <w:p w14:paraId="6C6651A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2C5802C3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MODIFY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476EAD3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’Hansen’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INTO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’Nilsen’</w:t>
      </w:r>
    </w:p>
    <w:p w14:paraId="7BF7B732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693BFD69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UPDATE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3D7595E9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’Nilsen’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’Hansen’</w:t>
      </w:r>
    </w:p>
    <w:p w14:paraId="6304F3A5" w14:textId="53E5F93B" w:rsidR="008C34B2" w:rsidRDefault="008C34B2" w:rsidP="008C34B2">
      <w:pPr>
        <w:rPr>
          <w:rFonts w:ascii="Times New Roman" w:hAnsi="Times New Roman"/>
          <w:sz w:val="24"/>
          <w:szCs w:val="24"/>
        </w:rPr>
      </w:pPr>
    </w:p>
    <w:p w14:paraId="5003DF4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In its simplest form, the syntax for the UPDATE statement when updating one table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is:UPDATE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table SET column1 = expression1,column2 = expression2,… WHERE conditions.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56787CE5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“Constraints”.</w:t>
      </w:r>
    </w:p>
    <w:p w14:paraId="675C3528" w14:textId="3897388E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1. Which of the following is not a class of constraint in SQL Server?</w:t>
      </w:r>
      <w:r>
        <w:rPr>
          <w:rFonts w:ascii="Arial" w:hAnsi="Arial" w:cs="Arial"/>
          <w:color w:val="3A3A3A"/>
          <w:sz w:val="23"/>
          <w:szCs w:val="23"/>
        </w:rPr>
        <w:br/>
        <w:t>a) NOT NULL</w:t>
      </w:r>
      <w:r>
        <w:rPr>
          <w:rFonts w:ascii="Arial" w:hAnsi="Arial" w:cs="Arial"/>
          <w:color w:val="3A3A3A"/>
          <w:sz w:val="23"/>
          <w:szCs w:val="23"/>
        </w:rPr>
        <w:br/>
        <w:t>b) CHECK</w:t>
      </w:r>
      <w:r>
        <w:rPr>
          <w:rFonts w:ascii="Arial" w:hAnsi="Arial" w:cs="Arial"/>
          <w:color w:val="3A3A3A"/>
          <w:sz w:val="23"/>
          <w:szCs w:val="23"/>
        </w:rPr>
        <w:br/>
        <w:t>c) NULL</w:t>
      </w:r>
      <w:r>
        <w:rPr>
          <w:rFonts w:ascii="Arial" w:hAnsi="Arial" w:cs="Arial"/>
          <w:color w:val="3A3A3A"/>
          <w:sz w:val="23"/>
          <w:szCs w:val="23"/>
        </w:rPr>
        <w:br/>
        <w:t>d) UNIQUE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77022CF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NOT NULL specifies that the column does not accept NULL values. For more information.</w:t>
      </w:r>
    </w:p>
    <w:p w14:paraId="03F452E4" w14:textId="1C617D8C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Point out the correct statement.</w:t>
      </w:r>
      <w:r>
        <w:rPr>
          <w:rFonts w:ascii="Arial" w:hAnsi="Arial" w:cs="Arial"/>
          <w:color w:val="3A3A3A"/>
          <w:sz w:val="23"/>
          <w:szCs w:val="23"/>
        </w:rPr>
        <w:br/>
        <w:t>a) CHECK constraints enforce domain integrity</w:t>
      </w:r>
      <w:r>
        <w:rPr>
          <w:rFonts w:ascii="Arial" w:hAnsi="Arial" w:cs="Arial"/>
          <w:color w:val="3A3A3A"/>
          <w:sz w:val="23"/>
          <w:szCs w:val="23"/>
        </w:rPr>
        <w:br/>
        <w:t>b) UNIQUE constraints enforce the uniqueness of the values in a set of columns</w:t>
      </w:r>
      <w:r>
        <w:rPr>
          <w:rFonts w:ascii="Arial" w:hAnsi="Arial" w:cs="Arial"/>
          <w:color w:val="3A3A3A"/>
          <w:sz w:val="23"/>
          <w:szCs w:val="23"/>
        </w:rPr>
        <w:br/>
        <w:t>c) In a UNIQUE constraint, no two rows in the table can have the same value for the columns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4F1CB9B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let you define the way the Database Engine automatically enforces the integrity of a database.</w:t>
      </w:r>
    </w:p>
    <w:p w14:paraId="1C0C6C02" w14:textId="631A3528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of the following constraint does not enforce uniqueness?</w:t>
      </w:r>
      <w:r>
        <w:rPr>
          <w:rFonts w:ascii="Arial" w:hAnsi="Arial" w:cs="Arial"/>
          <w:color w:val="3A3A3A"/>
          <w:sz w:val="23"/>
          <w:szCs w:val="23"/>
        </w:rPr>
        <w:br/>
        <w:t>a) UNIQUE</w:t>
      </w:r>
      <w:r>
        <w:rPr>
          <w:rFonts w:ascii="Arial" w:hAnsi="Arial" w:cs="Arial"/>
          <w:color w:val="3A3A3A"/>
          <w:sz w:val="23"/>
          <w:szCs w:val="23"/>
        </w:rPr>
        <w:br/>
        <w:t>b) Primary key</w:t>
      </w:r>
      <w:r>
        <w:rPr>
          <w:rFonts w:ascii="Arial" w:hAnsi="Arial" w:cs="Arial"/>
          <w:color w:val="3A3A3A"/>
          <w:sz w:val="23"/>
          <w:szCs w:val="23"/>
        </w:rPr>
        <w:br/>
        <w:t>c) Foreign key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3983EC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FOREIGN KEY constraints identify and enforce the relationships between tables.</w:t>
      </w:r>
    </w:p>
    <w:p w14:paraId="40F445FC" w14:textId="7F761C70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Constraints can be applied on ___________</w:t>
      </w:r>
      <w:r>
        <w:rPr>
          <w:rFonts w:ascii="Arial" w:hAnsi="Arial" w:cs="Arial"/>
          <w:color w:val="3A3A3A"/>
          <w:sz w:val="23"/>
          <w:szCs w:val="23"/>
        </w:rPr>
        <w:br/>
        <w:t>a) Column</w:t>
      </w:r>
      <w:r>
        <w:rPr>
          <w:rFonts w:ascii="Arial" w:hAnsi="Arial" w:cs="Arial"/>
          <w:color w:val="3A3A3A"/>
          <w:sz w:val="23"/>
          <w:szCs w:val="23"/>
        </w:rPr>
        <w:br/>
        <w:t>b) Table</w:t>
      </w:r>
      <w:r>
        <w:rPr>
          <w:rFonts w:ascii="Arial" w:hAnsi="Arial" w:cs="Arial"/>
          <w:color w:val="3A3A3A"/>
          <w:sz w:val="23"/>
          <w:szCs w:val="23"/>
        </w:rPr>
        <w:br/>
        <w:t>c) Field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762DAF8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can be column constraints or table constraints.</w:t>
      </w:r>
    </w:p>
    <w:p w14:paraId="51B2FBB2" w14:textId="712DFDE1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Point out the wrong statement.</w:t>
      </w:r>
      <w:r>
        <w:rPr>
          <w:rFonts w:ascii="Arial" w:hAnsi="Arial" w:cs="Arial"/>
          <w:color w:val="3A3A3A"/>
          <w:sz w:val="23"/>
          <w:szCs w:val="23"/>
        </w:rPr>
        <w:br/>
        <w:t>a) Table constraints must be used when more than one column must be included in a constraint</w:t>
      </w:r>
      <w:r>
        <w:rPr>
          <w:rFonts w:ascii="Arial" w:hAnsi="Arial" w:cs="Arial"/>
          <w:color w:val="3A3A3A"/>
          <w:sz w:val="23"/>
          <w:szCs w:val="23"/>
        </w:rPr>
        <w:br/>
        <w:t>b) A column constraint is specified as part of a column definition and applies only to that column</w:t>
      </w:r>
      <w:r>
        <w:rPr>
          <w:rFonts w:ascii="Arial" w:hAnsi="Arial" w:cs="Arial"/>
          <w:color w:val="3A3A3A"/>
          <w:sz w:val="23"/>
          <w:szCs w:val="23"/>
        </w:rPr>
        <w:br/>
        <w:t>c) A table constraint is declared independently from a column definition and can apply to more than one column in a table</w:t>
      </w:r>
      <w:r>
        <w:rPr>
          <w:rFonts w:ascii="Arial" w:hAnsi="Arial" w:cs="Arial"/>
          <w:color w:val="3A3A3A"/>
          <w:sz w:val="23"/>
          <w:szCs w:val="23"/>
        </w:rPr>
        <w:br/>
        <w:t>d) Primary keys allow for NULL as one of the unique values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A6EC40A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Primary keys also enforce uniqueness, but primary keys do not allow for NULL as one of the unique values.</w:t>
      </w:r>
    </w:p>
    <w:p w14:paraId="145C8AF3" w14:textId="0C71910F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6. Purpose of foreign key constraint in SQL Server is __________</w:t>
      </w:r>
      <w:r>
        <w:rPr>
          <w:rFonts w:ascii="Arial" w:hAnsi="Arial" w:cs="Arial"/>
          <w:color w:val="3A3A3A"/>
          <w:sz w:val="23"/>
          <w:szCs w:val="23"/>
        </w:rPr>
        <w:br/>
        <w:t>a) FOREIGN KEY constraints identify and enforce the relationships between tables</w:t>
      </w:r>
      <w:r>
        <w:rPr>
          <w:rFonts w:ascii="Arial" w:hAnsi="Arial" w:cs="Arial"/>
          <w:color w:val="3A3A3A"/>
          <w:sz w:val="23"/>
          <w:szCs w:val="23"/>
        </w:rPr>
        <w:br/>
        <w:t>b) A foreign key in one table points to a candidate key in another table</w:t>
      </w:r>
      <w:r>
        <w:rPr>
          <w:rFonts w:ascii="Arial" w:hAnsi="Arial" w:cs="Arial"/>
          <w:color w:val="3A3A3A"/>
          <w:sz w:val="23"/>
          <w:szCs w:val="23"/>
        </w:rPr>
        <w:br/>
        <w:t>c) You cannot insert a row with a foreign key value, except NULL, if there is no candidate key with that value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D4B5675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Foreign key is to enforce referential integrity.</w:t>
      </w:r>
    </w:p>
    <w:p w14:paraId="0E40999A" w14:textId="7BD6AAB6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Which of the following is not a foreign key constraint?</w:t>
      </w:r>
      <w:r>
        <w:rPr>
          <w:rFonts w:ascii="Arial" w:hAnsi="Arial" w:cs="Arial"/>
          <w:color w:val="3A3A3A"/>
          <w:sz w:val="23"/>
          <w:szCs w:val="23"/>
        </w:rPr>
        <w:br/>
        <w:t>a) NO ACTION</w:t>
      </w:r>
      <w:r>
        <w:rPr>
          <w:rFonts w:ascii="Arial" w:hAnsi="Arial" w:cs="Arial"/>
          <w:color w:val="3A3A3A"/>
          <w:sz w:val="23"/>
          <w:szCs w:val="23"/>
        </w:rPr>
        <w:br/>
        <w:t>b) CASCADE</w:t>
      </w:r>
      <w:r>
        <w:rPr>
          <w:rFonts w:ascii="Arial" w:hAnsi="Arial" w:cs="Arial"/>
          <w:color w:val="3A3A3A"/>
          <w:sz w:val="23"/>
          <w:szCs w:val="23"/>
        </w:rPr>
        <w:br/>
        <w:t>c) SET NULL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516D4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Foreign key Constraints are the built-in mechanism for enforcing data integrity.</w:t>
      </w:r>
    </w:p>
    <w:p w14:paraId="51DA2FCF" w14:textId="75600625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of the following foreign key constraint specifies that the deletion fails with an error?</w:t>
      </w:r>
      <w:r>
        <w:rPr>
          <w:rFonts w:ascii="Arial" w:hAnsi="Arial" w:cs="Arial"/>
          <w:color w:val="3A3A3A"/>
          <w:sz w:val="23"/>
          <w:szCs w:val="23"/>
        </w:rPr>
        <w:br/>
        <w:t>a) NO ACTION</w:t>
      </w:r>
      <w:r>
        <w:rPr>
          <w:rFonts w:ascii="Arial" w:hAnsi="Arial" w:cs="Arial"/>
          <w:color w:val="3A3A3A"/>
          <w:sz w:val="23"/>
          <w:szCs w:val="23"/>
        </w:rPr>
        <w:br/>
        <w:t>b) CASCADE</w:t>
      </w:r>
      <w:r>
        <w:rPr>
          <w:rFonts w:ascii="Arial" w:hAnsi="Arial" w:cs="Arial"/>
          <w:color w:val="3A3A3A"/>
          <w:sz w:val="23"/>
          <w:szCs w:val="23"/>
        </w:rPr>
        <w:br/>
        <w:t>c) SET NULL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A68EB1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ON UPDATE clause defines the actions that are taken if you try to update a candidate key value to which existing foreign keys point.</w:t>
      </w:r>
    </w:p>
    <w:p w14:paraId="660EE754" w14:textId="7FD8A75C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How many types of constraints are present in SQL Server?</w:t>
      </w:r>
      <w:r>
        <w:rPr>
          <w:rFonts w:ascii="Arial" w:hAnsi="Arial" w:cs="Arial"/>
          <w:color w:val="3A3A3A"/>
          <w:sz w:val="23"/>
          <w:szCs w:val="23"/>
        </w:rPr>
        <w:br/>
        <w:t>a) 4</w:t>
      </w:r>
      <w:r>
        <w:rPr>
          <w:rFonts w:ascii="Arial" w:hAnsi="Arial" w:cs="Arial"/>
          <w:color w:val="3A3A3A"/>
          <w:sz w:val="23"/>
          <w:szCs w:val="23"/>
        </w:rPr>
        <w:br/>
        <w:t>b) 5</w:t>
      </w:r>
      <w:r>
        <w:rPr>
          <w:rFonts w:ascii="Arial" w:hAnsi="Arial" w:cs="Arial"/>
          <w:color w:val="3A3A3A"/>
          <w:sz w:val="23"/>
          <w:szCs w:val="23"/>
        </w:rPr>
        <w:br/>
        <w:t>c) 6</w:t>
      </w:r>
      <w:r>
        <w:rPr>
          <w:rFonts w:ascii="Arial" w:hAnsi="Arial" w:cs="Arial"/>
          <w:color w:val="3A3A3A"/>
          <w:sz w:val="23"/>
          <w:szCs w:val="23"/>
        </w:rPr>
        <w:br/>
        <w:t>d) 7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4CD80E4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are Primary key, Foreign Key, Unique Key, Not Null, Check, Default.</w:t>
      </w:r>
    </w:p>
    <w:p w14:paraId="3AD6A2F0" w14:textId="3599603F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Which of the constraint can be enforced one per table?</w:t>
      </w:r>
      <w:r>
        <w:rPr>
          <w:rFonts w:ascii="Arial" w:hAnsi="Arial" w:cs="Arial"/>
          <w:color w:val="3A3A3A"/>
          <w:sz w:val="23"/>
          <w:szCs w:val="23"/>
        </w:rPr>
        <w:br/>
        <w:t>a) Primary key constraint</w:t>
      </w:r>
      <w:r>
        <w:rPr>
          <w:rFonts w:ascii="Arial" w:hAnsi="Arial" w:cs="Arial"/>
          <w:color w:val="3A3A3A"/>
          <w:sz w:val="23"/>
          <w:szCs w:val="23"/>
        </w:rPr>
        <w:br/>
        <w:t>b) Not Null constraint</w:t>
      </w:r>
      <w:r>
        <w:rPr>
          <w:rFonts w:ascii="Arial" w:hAnsi="Arial" w:cs="Arial"/>
          <w:color w:val="3A3A3A"/>
          <w:sz w:val="23"/>
          <w:szCs w:val="23"/>
        </w:rPr>
        <w:br/>
        <w:t>c) Foreign Key constraint</w:t>
      </w:r>
      <w:r>
        <w:rPr>
          <w:rFonts w:ascii="Arial" w:hAnsi="Arial" w:cs="Arial"/>
          <w:color w:val="3A3A3A"/>
          <w:sz w:val="23"/>
          <w:szCs w:val="23"/>
        </w:rPr>
        <w:br/>
        <w:t>d) Check constraint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735B18B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Each table is having only one primary key constraint and it contains only unique values.</w:t>
      </w:r>
    </w:p>
    <w:p w14:paraId="0DD07A65" w14:textId="2CD730D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5B0D6737" w14:textId="77777777" w:rsidR="00A3185D" w:rsidRDefault="00A3185D" w:rsidP="00A3185D"/>
    <w:p w14:paraId="17089A43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This set of SQL Server Multiple Choice Questions &amp; Answers (MCQs) focuses on “Subqueries”.</w:t>
      </w:r>
    </w:p>
    <w:p w14:paraId="4012C013" w14:textId="580E130C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Select __________ from instructor where dept name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= ’</w:t>
      </w:r>
      <w:proofErr w:type="gramEnd"/>
      <w:r>
        <w:rPr>
          <w:rFonts w:ascii="Arial" w:hAnsi="Arial" w:cs="Arial"/>
          <w:color w:val="3A3A3A"/>
          <w:sz w:val="23"/>
          <w:szCs w:val="23"/>
        </w:rPr>
        <w:t>Comp. Sci.’;</w:t>
      </w:r>
      <w:r>
        <w:rPr>
          <w:rFonts w:ascii="Arial" w:hAnsi="Arial" w:cs="Arial"/>
          <w:color w:val="3A3A3A"/>
          <w:sz w:val="23"/>
          <w:szCs w:val="23"/>
        </w:rPr>
        <w:br/>
        <w:t>Which of the following should be used to find the mean of the salary?</w:t>
      </w:r>
      <w:r>
        <w:rPr>
          <w:rFonts w:ascii="Arial" w:hAnsi="Arial" w:cs="Arial"/>
          <w:color w:val="3A3A3A"/>
          <w:sz w:val="23"/>
          <w:szCs w:val="23"/>
        </w:rPr>
        <w:br/>
        <w:t>a) Mean(salary)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Avg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(salary)</w:t>
      </w:r>
      <w:r>
        <w:rPr>
          <w:rFonts w:ascii="Arial" w:hAnsi="Arial" w:cs="Arial"/>
          <w:color w:val="3A3A3A"/>
          <w:sz w:val="23"/>
          <w:szCs w:val="23"/>
        </w:rPr>
        <w:br/>
        <w:t>c) Sum(salary)</w:t>
      </w:r>
      <w:r>
        <w:rPr>
          <w:rFonts w:ascii="Arial" w:hAnsi="Arial" w:cs="Arial"/>
          <w:color w:val="3A3A3A"/>
          <w:sz w:val="23"/>
          <w:szCs w:val="23"/>
        </w:rPr>
        <w:br/>
        <w:t>d) Count(salary)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A5F7A89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Avg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</w:rPr>
        <w:t>) is used to find the mean of the values.</w:t>
      </w:r>
    </w:p>
    <w:p w14:paraId="2BECA73F" w14:textId="2EFD9C1C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The ________ connective tests for set membership, where the set is a collection of values produced by a select clause. The _________ connective tests for the absence of set membership.</w:t>
      </w:r>
      <w:r>
        <w:rPr>
          <w:rFonts w:ascii="Arial" w:hAnsi="Arial" w:cs="Arial"/>
          <w:color w:val="3A3A3A"/>
          <w:sz w:val="23"/>
          <w:szCs w:val="23"/>
        </w:rPr>
        <w:br/>
        <w:t>a) Or, in</w:t>
      </w:r>
      <w:r>
        <w:rPr>
          <w:rFonts w:ascii="Arial" w:hAnsi="Arial" w:cs="Arial"/>
          <w:color w:val="3A3A3A"/>
          <w:sz w:val="23"/>
          <w:szCs w:val="23"/>
        </w:rPr>
        <w:br/>
        <w:t>b) Not in, in</w:t>
      </w:r>
      <w:r>
        <w:rPr>
          <w:rFonts w:ascii="Arial" w:hAnsi="Arial" w:cs="Arial"/>
          <w:color w:val="3A3A3A"/>
          <w:sz w:val="23"/>
          <w:szCs w:val="23"/>
        </w:rPr>
        <w:br/>
        <w:t>c) In, not in</w:t>
      </w:r>
      <w:r>
        <w:rPr>
          <w:rFonts w:ascii="Arial" w:hAnsi="Arial" w:cs="Arial"/>
          <w:color w:val="3A3A3A"/>
          <w:sz w:val="23"/>
          <w:szCs w:val="23"/>
        </w:rPr>
        <w:br/>
        <w:t>d) In, or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0D8EEA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In checks if the query has the value but not in checks if it does not have the value.</w:t>
      </w:r>
    </w:p>
    <w:p w14:paraId="0D497E67" w14:textId="525AB576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Select ID, GPA from student grades order by GPA ____________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Inorder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to give only 10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rank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on the whole we should use.</w:t>
      </w:r>
      <w:r>
        <w:rPr>
          <w:rFonts w:ascii="Arial" w:hAnsi="Arial" w:cs="Arial"/>
          <w:color w:val="3A3A3A"/>
          <w:sz w:val="23"/>
          <w:szCs w:val="23"/>
        </w:rPr>
        <w:br/>
        <w:t>a) Limit 10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Upto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10</w:t>
      </w:r>
      <w:r>
        <w:rPr>
          <w:rFonts w:ascii="Arial" w:hAnsi="Arial" w:cs="Arial"/>
          <w:color w:val="3A3A3A"/>
          <w:sz w:val="23"/>
          <w:szCs w:val="23"/>
        </w:rPr>
        <w:br/>
        <w:t>c) Only 10</w:t>
      </w:r>
      <w:r>
        <w:rPr>
          <w:rFonts w:ascii="Arial" w:hAnsi="Arial" w:cs="Arial"/>
          <w:color w:val="3A3A3A"/>
          <w:sz w:val="23"/>
          <w:szCs w:val="23"/>
        </w:rPr>
        <w:br/>
        <w:t>d) Max 10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782EC30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Limit clause does not support partitioning, so we cannot get the top n within each partition without performing ranking; further, if more than one student gets the same GPA, it is possible that one is included in the top 10, while another is excluded.</w:t>
      </w:r>
    </w:p>
    <w:p w14:paraId="6183ACDD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4. Suppose we are given a view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tot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credits (year,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num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credits) giving the total number of credits taken by students in each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year.The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query that computes averages over the 3 preceding tuples in the specified sort order is _________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138B78FF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8AD98E3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66CF3CE4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75FDD68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4E74F38C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7B0297B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3C345BE7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FB68F73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59AA0325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lastRenderedPageBreak/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A479082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567FC4E9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7EB1F7E1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0C7F7FC2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SUM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254E343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5D9F3424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FA028C3" w14:textId="7CF06128" w:rsidR="00675445" w:rsidRDefault="00675445" w:rsidP="00675445">
      <w:pPr>
        <w:rPr>
          <w:rFonts w:ascii="Times New Roman" w:hAnsi="Times New Roman"/>
          <w:sz w:val="24"/>
          <w:szCs w:val="24"/>
        </w:rPr>
      </w:pPr>
    </w:p>
    <w:p w14:paraId="7E4898F4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Suppose that instead of going back a fixed number of tuples, we want the window to consist of all prior years we use rows unbounded preceding.</w:t>
      </w:r>
    </w:p>
    <w:p w14:paraId="4220B9DC" w14:textId="77777777" w:rsidR="00675445" w:rsidRDefault="00675445" w:rsidP="0067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7C86F214" w14:textId="2CCC2DF3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Which of the following is not the function of client?</w:t>
      </w:r>
      <w:r>
        <w:rPr>
          <w:rFonts w:ascii="Arial" w:hAnsi="Arial" w:cs="Arial"/>
          <w:color w:val="3A3A3A"/>
          <w:sz w:val="23"/>
          <w:szCs w:val="23"/>
        </w:rPr>
        <w:br/>
        <w:t>a) Compile queries</w:t>
      </w:r>
      <w:r>
        <w:rPr>
          <w:rFonts w:ascii="Arial" w:hAnsi="Arial" w:cs="Arial"/>
          <w:color w:val="3A3A3A"/>
          <w:sz w:val="23"/>
          <w:szCs w:val="23"/>
        </w:rPr>
        <w:br/>
        <w:t>b) Query optimization</w:t>
      </w:r>
      <w:r>
        <w:rPr>
          <w:rFonts w:ascii="Arial" w:hAnsi="Arial" w:cs="Arial"/>
          <w:color w:val="3A3A3A"/>
          <w:sz w:val="23"/>
          <w:szCs w:val="23"/>
        </w:rPr>
        <w:br/>
        <w:t>c) Receive queries</w:t>
      </w:r>
      <w:r>
        <w:rPr>
          <w:rFonts w:ascii="Arial" w:hAnsi="Arial" w:cs="Arial"/>
          <w:color w:val="3A3A3A"/>
          <w:sz w:val="23"/>
          <w:szCs w:val="23"/>
        </w:rPr>
        <w:br/>
        <w:t>d) Result formatting and presentation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001DC34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Query optimization is used to improve the quality.</w:t>
      </w:r>
    </w:p>
    <w:p w14:paraId="4269A94E" w14:textId="300B84D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server can join the indexes when only multiple indexes combined can cover the query?</w:t>
      </w:r>
      <w:r>
        <w:rPr>
          <w:rFonts w:ascii="Arial" w:hAnsi="Arial" w:cs="Arial"/>
          <w:color w:val="3A3A3A"/>
          <w:sz w:val="23"/>
          <w:szCs w:val="23"/>
        </w:rPr>
        <w:br/>
        <w:t>a) SQL</w:t>
      </w:r>
      <w:r>
        <w:rPr>
          <w:rFonts w:ascii="Arial" w:hAnsi="Arial" w:cs="Arial"/>
          <w:color w:val="3A3A3A"/>
          <w:sz w:val="23"/>
          <w:szCs w:val="23"/>
        </w:rPr>
        <w:br/>
        <w:t>b) DBMS</w:t>
      </w:r>
      <w:r>
        <w:rPr>
          <w:rFonts w:ascii="Arial" w:hAnsi="Arial" w:cs="Arial"/>
          <w:color w:val="3A3A3A"/>
          <w:sz w:val="23"/>
          <w:szCs w:val="23"/>
        </w:rPr>
        <w:br/>
        <w:t>c) RDBMS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A90FD2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Indexing reduces the difficulty in searching the data.</w:t>
      </w:r>
    </w:p>
    <w:p w14:paraId="574DEAD6" w14:textId="44F40379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7. Select ________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from instructor;</w:t>
      </w:r>
      <w:r>
        <w:rPr>
          <w:rFonts w:ascii="Arial" w:hAnsi="Arial" w:cs="Arial"/>
          <w:color w:val="3A3A3A"/>
          <w:sz w:val="23"/>
          <w:szCs w:val="23"/>
        </w:rPr>
        <w:br/>
        <w:t>Here which of the following displays the unique values of the column?</w:t>
      </w:r>
      <w:r>
        <w:rPr>
          <w:rFonts w:ascii="Arial" w:hAnsi="Arial" w:cs="Arial"/>
          <w:color w:val="3A3A3A"/>
          <w:sz w:val="23"/>
          <w:szCs w:val="23"/>
        </w:rPr>
        <w:br/>
        <w:t>a) All</w:t>
      </w:r>
      <w:r>
        <w:rPr>
          <w:rFonts w:ascii="Arial" w:hAnsi="Arial" w:cs="Arial"/>
          <w:color w:val="3A3A3A"/>
          <w:sz w:val="23"/>
          <w:szCs w:val="23"/>
        </w:rPr>
        <w:br/>
        <w:t>b) From</w:t>
      </w:r>
      <w:r>
        <w:rPr>
          <w:rFonts w:ascii="Arial" w:hAnsi="Arial" w:cs="Arial"/>
          <w:color w:val="3A3A3A"/>
          <w:sz w:val="23"/>
          <w:szCs w:val="23"/>
        </w:rPr>
        <w:br/>
        <w:t>c) Distinct</w:t>
      </w:r>
      <w:r>
        <w:rPr>
          <w:rFonts w:ascii="Arial" w:hAnsi="Arial" w:cs="Arial"/>
          <w:color w:val="3A3A3A"/>
          <w:sz w:val="23"/>
          <w:szCs w:val="23"/>
        </w:rPr>
        <w:br/>
        <w:t>d) Name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336E9C2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Distinct keyword selects only the entries that are unique.</w:t>
      </w:r>
    </w:p>
    <w:p w14:paraId="4CB2A565" w14:textId="60360ADA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Select ID, name, dept name, salary * 1.1 where instructor;</w:t>
      </w:r>
      <w:r>
        <w:rPr>
          <w:rFonts w:ascii="Arial" w:hAnsi="Arial" w:cs="Arial"/>
          <w:color w:val="3A3A3A"/>
          <w:sz w:val="23"/>
          <w:szCs w:val="23"/>
        </w:rPr>
        <w:br/>
        <w:t xml:space="preserve">The query given below will not give an error. Which one of the following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replaced to get the desired output?</w:t>
      </w:r>
      <w:r>
        <w:rPr>
          <w:rFonts w:ascii="Arial" w:hAnsi="Arial" w:cs="Arial"/>
          <w:color w:val="3A3A3A"/>
          <w:sz w:val="23"/>
          <w:szCs w:val="23"/>
        </w:rPr>
        <w:br/>
        <w:t>a) Salary*1.1</w:t>
      </w:r>
      <w:r>
        <w:rPr>
          <w:rFonts w:ascii="Arial" w:hAnsi="Arial" w:cs="Arial"/>
          <w:color w:val="3A3A3A"/>
          <w:sz w:val="23"/>
          <w:szCs w:val="23"/>
        </w:rPr>
        <w:br/>
        <w:t>b) ID</w:t>
      </w:r>
      <w:r>
        <w:rPr>
          <w:rFonts w:ascii="Arial" w:hAnsi="Arial" w:cs="Arial"/>
          <w:color w:val="3A3A3A"/>
          <w:sz w:val="23"/>
          <w:szCs w:val="23"/>
        </w:rPr>
        <w:br/>
        <w:t>c) 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d) Instructor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7C7FFF6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Where selects the rows on a particular condition. From gives the relation which involves the operation. Since Instructor is a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relation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it has to have from clause.</w:t>
      </w:r>
    </w:p>
    <w:p w14:paraId="55774D2B" w14:textId="144B3B7E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Select * from student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The above query is equivalent to ____________</w:t>
      </w:r>
      <w:r>
        <w:rPr>
          <w:rFonts w:ascii="Arial" w:hAnsi="Arial" w:cs="Arial"/>
          <w:color w:val="3A3A3A"/>
          <w:sz w:val="23"/>
          <w:szCs w:val="23"/>
        </w:rPr>
        <w:br/>
        <w:t>a) Select * from student inner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b) Select * from student outer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c) Select * from student left outer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CD85099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Join can be replaced by inner join.</w:t>
      </w:r>
    </w:p>
    <w:p w14:paraId="7198DF96" w14:textId="253612A3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The ______ clause allows us to select only those rows in the result relation of the ____ clause that satisfy a specified predicate.</w:t>
      </w:r>
      <w:r>
        <w:rPr>
          <w:rFonts w:ascii="Arial" w:hAnsi="Arial" w:cs="Arial"/>
          <w:color w:val="3A3A3A"/>
          <w:sz w:val="23"/>
          <w:szCs w:val="23"/>
        </w:rPr>
        <w:br/>
        <w:t>a) Where, from</w:t>
      </w:r>
      <w:r>
        <w:rPr>
          <w:rFonts w:ascii="Arial" w:hAnsi="Arial" w:cs="Arial"/>
          <w:color w:val="3A3A3A"/>
          <w:sz w:val="23"/>
          <w:szCs w:val="23"/>
        </w:rPr>
        <w:br/>
        <w:t>b) From, select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Select,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from</w:t>
      </w:r>
      <w:r>
        <w:rPr>
          <w:rFonts w:ascii="Arial" w:hAnsi="Arial" w:cs="Arial"/>
          <w:color w:val="3A3A3A"/>
          <w:sz w:val="23"/>
          <w:szCs w:val="23"/>
        </w:rPr>
        <w:br/>
        <w:t>d) From, where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10C66DD0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Where selects the rows on a particular condition. From gives the relation which involves the operation.</w:t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251039"/>
    <w:rsid w:val="002E48F1"/>
    <w:rsid w:val="0043098D"/>
    <w:rsid w:val="004A5F55"/>
    <w:rsid w:val="00675445"/>
    <w:rsid w:val="0073770F"/>
    <w:rsid w:val="008C34B2"/>
    <w:rsid w:val="009C59B1"/>
    <w:rsid w:val="00A3185D"/>
    <w:rsid w:val="00B34686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81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2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7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58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78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61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73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72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0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108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75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4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6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279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418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2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21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3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2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2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1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7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5030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993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8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83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954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14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87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42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28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9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3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178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15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2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03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3615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62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826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34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21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64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25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0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75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99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87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3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6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3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8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8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6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9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1022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57803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0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9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0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20887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7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5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2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4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6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63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901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783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552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51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4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6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916633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1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54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44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996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981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28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947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071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35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8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7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80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51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06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7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422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47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625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7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6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2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3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736285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9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2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56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133427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0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1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5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3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6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8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128929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6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1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62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15783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8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5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2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3047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4</cp:revision>
  <dcterms:created xsi:type="dcterms:W3CDTF">2023-05-13T10:13:00Z</dcterms:created>
  <dcterms:modified xsi:type="dcterms:W3CDTF">2023-05-13T10:16:00Z</dcterms:modified>
</cp:coreProperties>
</file>