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BD9" w:rsidRPr="00D736D5" w:rsidRDefault="00CD5BA9" w:rsidP="00D736D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迁移</w:t>
      </w:r>
      <w:r w:rsidR="00C6646B" w:rsidRPr="00D736D5">
        <w:rPr>
          <w:rFonts w:hint="eastAsia"/>
          <w:b/>
          <w:sz w:val="32"/>
          <w:szCs w:val="32"/>
        </w:rPr>
        <w:t xml:space="preserve"> Azure </w:t>
      </w:r>
      <w:r w:rsidR="004F1A15">
        <w:rPr>
          <w:rFonts w:hint="eastAsia"/>
          <w:b/>
          <w:sz w:val="32"/>
          <w:szCs w:val="32"/>
        </w:rPr>
        <w:t>函数</w:t>
      </w:r>
      <w:r w:rsidR="00C6646B" w:rsidRPr="00D736D5">
        <w:rPr>
          <w:rFonts w:hint="eastAsia"/>
          <w:b/>
          <w:sz w:val="32"/>
          <w:szCs w:val="32"/>
        </w:rPr>
        <w:t>应用设置的几种方法</w:t>
      </w:r>
    </w:p>
    <w:p w:rsidR="00C6646B" w:rsidRDefault="00C6646B"/>
    <w:p w:rsidR="00C6646B" w:rsidRPr="00D736D5" w:rsidRDefault="00C6646B">
      <w:pPr>
        <w:rPr>
          <w:b/>
          <w:sz w:val="24"/>
          <w:szCs w:val="24"/>
        </w:rPr>
      </w:pPr>
      <w:r w:rsidRPr="00D736D5">
        <w:rPr>
          <w:rFonts w:hint="eastAsia"/>
          <w:b/>
          <w:sz w:val="24"/>
          <w:szCs w:val="24"/>
        </w:rPr>
        <w:t>问题描述</w:t>
      </w:r>
    </w:p>
    <w:p w:rsidR="00C6646B" w:rsidRDefault="002B7248">
      <w:r>
        <w:rPr>
          <w:rFonts w:hint="eastAsia"/>
        </w:rPr>
        <w:t>当用户新建</w:t>
      </w:r>
      <w:r w:rsidR="00F66C07">
        <w:rPr>
          <w:rFonts w:hint="eastAsia"/>
        </w:rPr>
        <w:t>函数的应用</w:t>
      </w:r>
      <w:r w:rsidR="00FA653A">
        <w:rPr>
          <w:rFonts w:hint="eastAsia"/>
        </w:rPr>
        <w:t>程序</w:t>
      </w:r>
      <w:r w:rsidR="00F66C07">
        <w:rPr>
          <w:rFonts w:hint="eastAsia"/>
        </w:rPr>
        <w:t>设置需求与现有应用的应用</w:t>
      </w:r>
      <w:r w:rsidR="007762A6">
        <w:rPr>
          <w:rFonts w:hint="eastAsia"/>
        </w:rPr>
        <w:t>程序</w:t>
      </w:r>
      <w:r w:rsidR="00F66C07">
        <w:rPr>
          <w:rFonts w:hint="eastAsia"/>
        </w:rPr>
        <w:t>设置相同，可以使用以下几种</w:t>
      </w:r>
      <w:r w:rsidR="006757DD">
        <w:rPr>
          <w:rFonts w:hint="eastAsia"/>
        </w:rPr>
        <w:t>工具</w:t>
      </w:r>
      <w:r w:rsidR="00F66C07">
        <w:rPr>
          <w:rFonts w:hint="eastAsia"/>
        </w:rPr>
        <w:t>快速</w:t>
      </w:r>
      <w:r w:rsidR="00E91A7C">
        <w:rPr>
          <w:rFonts w:hint="eastAsia"/>
        </w:rPr>
        <w:t>将应用设置迁移至新应用</w:t>
      </w:r>
      <w:r w:rsidR="00F66C07">
        <w:rPr>
          <w:rFonts w:hint="eastAsia"/>
        </w:rPr>
        <w:t>。</w:t>
      </w:r>
    </w:p>
    <w:p w:rsidR="00C6646B" w:rsidRDefault="00C6646B"/>
    <w:p w:rsidR="00C6646B" w:rsidRDefault="00C6646B">
      <w:pPr>
        <w:rPr>
          <w:b/>
          <w:sz w:val="24"/>
          <w:szCs w:val="24"/>
        </w:rPr>
      </w:pPr>
      <w:r w:rsidRPr="00D736D5">
        <w:rPr>
          <w:rFonts w:hint="eastAsia"/>
          <w:b/>
          <w:sz w:val="24"/>
          <w:szCs w:val="24"/>
        </w:rPr>
        <w:t>解决方案</w:t>
      </w:r>
    </w:p>
    <w:p w:rsidR="00D736D5" w:rsidRPr="00D736D5" w:rsidRDefault="00D736D5">
      <w:pPr>
        <w:rPr>
          <w:b/>
          <w:sz w:val="24"/>
          <w:szCs w:val="24"/>
        </w:rPr>
      </w:pPr>
    </w:p>
    <w:p w:rsidR="00C6646B" w:rsidRPr="00D736D5" w:rsidRDefault="007B2ADD">
      <w:pPr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 w:rsidR="00C6646B" w:rsidRPr="00D736D5">
        <w:rPr>
          <w:rFonts w:hint="eastAsia"/>
          <w:b/>
        </w:rPr>
        <w:t>Azure</w:t>
      </w:r>
      <w:r w:rsidR="00C6646B" w:rsidRPr="00D736D5">
        <w:rPr>
          <w:b/>
        </w:rPr>
        <w:t xml:space="preserve"> PowerShell</w:t>
      </w:r>
      <w:r>
        <w:rPr>
          <w:b/>
        </w:rPr>
        <w:t xml:space="preserve"> </w:t>
      </w:r>
      <w:r w:rsidR="00081470">
        <w:rPr>
          <w:rFonts w:hint="eastAsia"/>
          <w:b/>
        </w:rPr>
        <w:t>迁移应用设置</w:t>
      </w:r>
    </w:p>
    <w:p w:rsidR="00C6646B" w:rsidRDefault="00C6646B"/>
    <w:p w:rsidR="00C6646B" w:rsidRDefault="00C6646B" w:rsidP="00B8322C">
      <w:pPr>
        <w:pStyle w:val="ListParagraph"/>
        <w:numPr>
          <w:ilvl w:val="0"/>
          <w:numId w:val="3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5" w:history="1">
        <w:r w:rsidRPr="00071054">
          <w:rPr>
            <w:rStyle w:val="Hyperlink"/>
          </w:rPr>
          <w:t>A</w:t>
        </w:r>
        <w:r w:rsidRPr="00071054">
          <w:rPr>
            <w:rStyle w:val="Hyperlink"/>
            <w:rFonts w:hint="eastAsia"/>
          </w:rPr>
          <w:t>zure</w:t>
        </w:r>
        <w:r w:rsidRPr="00071054">
          <w:rPr>
            <w:rStyle w:val="Hyperlink"/>
          </w:rPr>
          <w:t xml:space="preserve"> P</w:t>
        </w:r>
        <w:r w:rsidR="00997F5B" w:rsidRPr="00071054">
          <w:rPr>
            <w:rStyle w:val="Hyperlink"/>
            <w:rFonts w:hint="eastAsia"/>
          </w:rPr>
          <w:t>ower</w:t>
        </w:r>
        <w:r w:rsidR="00997F5B" w:rsidRPr="00071054">
          <w:rPr>
            <w:rStyle w:val="Hyperlink"/>
          </w:rPr>
          <w:t>S</w:t>
        </w:r>
        <w:r w:rsidRPr="00071054">
          <w:rPr>
            <w:rStyle w:val="Hyperlink"/>
            <w:rFonts w:hint="eastAsia"/>
          </w:rPr>
          <w:t>hell</w:t>
        </w:r>
        <w:r w:rsidRPr="00071054">
          <w:rPr>
            <w:rStyle w:val="Hyperlink"/>
          </w:rPr>
          <w:t xml:space="preserve"> </w:t>
        </w:r>
        <w:r w:rsidRPr="00071054">
          <w:rPr>
            <w:rStyle w:val="Hyperlink"/>
            <w:rFonts w:hint="eastAsia"/>
          </w:rPr>
          <w:t>模块</w:t>
        </w:r>
      </w:hyperlink>
      <w:r w:rsidR="00B8322C">
        <w:rPr>
          <w:rFonts w:hint="eastAsia"/>
        </w:rPr>
        <w:t>。</w:t>
      </w:r>
    </w:p>
    <w:p w:rsidR="003748F0" w:rsidRDefault="003748F0" w:rsidP="003748F0">
      <w:pPr>
        <w:pStyle w:val="ListParagraph"/>
      </w:pPr>
    </w:p>
    <w:p w:rsidR="005B65A0" w:rsidRDefault="005B65A0" w:rsidP="005B65A0">
      <w:pPr>
        <w:pStyle w:val="ListParagraph"/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zure</w:t>
      </w:r>
      <w:r>
        <w:t xml:space="preserve"> P</w:t>
      </w:r>
      <w:r>
        <w:rPr>
          <w:rFonts w:hint="eastAsia"/>
        </w:rPr>
        <w:t>ower</w:t>
      </w:r>
      <w:r>
        <w:t>S</w:t>
      </w:r>
      <w:r>
        <w:rPr>
          <w:rFonts w:hint="eastAsia"/>
        </w:rPr>
        <w:t>hell</w:t>
      </w:r>
      <w:r>
        <w:t xml:space="preserve"> </w:t>
      </w:r>
      <w:r w:rsidR="00951176">
        <w:rPr>
          <w:rFonts w:hint="eastAsia"/>
        </w:rPr>
        <w:t>登录</w:t>
      </w:r>
      <w:r>
        <w:rPr>
          <w:rFonts w:hint="eastAsia"/>
        </w:rPr>
        <w:t>订阅：</w:t>
      </w:r>
    </w:p>
    <w:p w:rsidR="00C6646B" w:rsidRDefault="005B65A0" w:rsidP="003748F0">
      <w:pPr>
        <w:pStyle w:val="ListParagraph"/>
      </w:pPr>
      <w:r>
        <w:rPr>
          <w:rFonts w:hint="eastAsia"/>
        </w:rPr>
        <w:t>Login-</w:t>
      </w:r>
      <w:proofErr w:type="spellStart"/>
      <w:r>
        <w:t>A</w:t>
      </w:r>
      <w:r>
        <w:rPr>
          <w:rFonts w:hint="eastAsia"/>
        </w:rPr>
        <w:t>zure</w:t>
      </w:r>
      <w:r>
        <w:t>R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ccount</w:t>
      </w:r>
      <w:proofErr w:type="spellEnd"/>
      <w:r>
        <w:t xml:space="preserve"> –E</w:t>
      </w:r>
      <w:r>
        <w:rPr>
          <w:rFonts w:hint="eastAsia"/>
        </w:rPr>
        <w:t>nvironment</w:t>
      </w:r>
      <w:r>
        <w:t xml:space="preserve"> </w:t>
      </w:r>
      <w:proofErr w:type="spellStart"/>
      <w:r>
        <w:t>A</w:t>
      </w:r>
      <w:r>
        <w:rPr>
          <w:rFonts w:hint="eastAsia"/>
        </w:rPr>
        <w:t>zure</w:t>
      </w:r>
      <w:r>
        <w:t>C</w:t>
      </w:r>
      <w:r>
        <w:rPr>
          <w:rFonts w:hint="eastAsia"/>
        </w:rPr>
        <w:t>hina</w:t>
      </w:r>
      <w:r>
        <w:t>C</w:t>
      </w:r>
      <w:r>
        <w:rPr>
          <w:rFonts w:hint="eastAsia"/>
        </w:rPr>
        <w:t>loud</w:t>
      </w:r>
      <w:proofErr w:type="spellEnd"/>
    </w:p>
    <w:p w:rsidR="003748F0" w:rsidRDefault="003748F0" w:rsidP="003748F0">
      <w:pPr>
        <w:pStyle w:val="ListParagraph"/>
      </w:pPr>
    </w:p>
    <w:p w:rsidR="00C6646B" w:rsidRDefault="00A070EC" w:rsidP="00C6646B">
      <w:pPr>
        <w:pStyle w:val="ListParagraph"/>
        <w:numPr>
          <w:ilvl w:val="0"/>
          <w:numId w:val="3"/>
        </w:numPr>
      </w:pPr>
      <w:r>
        <w:rPr>
          <w:rFonts w:hint="eastAsia"/>
        </w:rPr>
        <w:t>将以下脚本的变量改为用户相应的参数，并且运行：</w:t>
      </w:r>
    </w:p>
    <w:p w:rsidR="00A070EC" w:rsidRDefault="00A070EC" w:rsidP="00A070EC">
      <w:pPr>
        <w:pStyle w:val="ListParagraph"/>
      </w:pPr>
    </w:p>
    <w:p w:rsidR="00A070EC" w:rsidRPr="00E84462" w:rsidRDefault="00A070EC" w:rsidP="00A070EC">
      <w:pPr>
        <w:spacing w:after="0" w:line="254" w:lineRule="atLeast"/>
        <w:ind w:left="720"/>
        <w:rPr>
          <w:rFonts w:ascii="Consolas" w:hAnsi="Consolas" w:cs="Times New Roman"/>
          <w:color w:val="303336"/>
          <w:sz w:val="20"/>
          <w:szCs w:val="20"/>
          <w:bdr w:val="none" w:sz="0" w:space="0" w:color="auto" w:frame="1"/>
        </w:rPr>
      </w:pPr>
      <w:r w:rsidRPr="00C6646B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 w:cs="Times New Roman" w:hint="eastAsia"/>
          <w:color w:val="858C93"/>
          <w:sz w:val="20"/>
          <w:szCs w:val="20"/>
          <w:bdr w:val="none" w:sz="0" w:space="0" w:color="auto" w:frame="1"/>
        </w:rPr>
        <w:t>从原应用获取应用程序设置</w:t>
      </w:r>
    </w:p>
    <w:p w:rsidR="00A070EC" w:rsidRPr="00C6646B" w:rsidRDefault="00A070EC" w:rsidP="00A070EC">
      <w:pPr>
        <w:spacing w:after="0" w:line="254" w:lineRule="atLeast"/>
        <w:ind w:left="720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$resource = 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Invoke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AzureRmResourceAction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ResourceGroupName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&lt;</w:t>
      </w:r>
      <w:r>
        <w:rPr>
          <w:rFonts w:asciiTheme="minorEastAsia" w:hAnsi="Consolas" w:cs="Times New Roman" w:hint="eastAsia"/>
          <w:color w:val="303336"/>
          <w:sz w:val="20"/>
          <w:szCs w:val="20"/>
          <w:bdr w:val="none" w:sz="0" w:space="0" w:color="auto" w:frame="1"/>
        </w:rPr>
        <w:t>资源组名称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&gt;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ResourceType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Microsoft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.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Web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/sites/</w:t>
      </w:r>
      <w:proofErr w:type="spellStart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config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ResourceName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"&lt;</w:t>
      </w:r>
      <w:r>
        <w:rPr>
          <w:rFonts w:asciiTheme="minorEastAsia" w:hAnsi="Consolas" w:cs="Times New Roman" w:hint="eastAsia"/>
          <w:color w:val="7D2727"/>
          <w:sz w:val="20"/>
          <w:szCs w:val="20"/>
          <w:bdr w:val="none" w:sz="0" w:space="0" w:color="auto" w:frame="1"/>
        </w:rPr>
        <w:t>函数应用名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&gt;/</w:t>
      </w:r>
      <w:proofErr w:type="spellStart"/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appsettings</w:t>
      </w:r>
      <w:proofErr w:type="spellEnd"/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"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Action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list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ApiVersion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2016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-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08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-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01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Force</w:t>
      </w:r>
    </w:p>
    <w:p w:rsidR="00A070EC" w:rsidRPr="00C6646B" w:rsidRDefault="00A070EC" w:rsidP="00A070EC">
      <w:pPr>
        <w:spacing w:after="0" w:line="254" w:lineRule="atLeast"/>
        <w:ind w:left="720"/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</w:pPr>
    </w:p>
    <w:p w:rsidR="00A070EC" w:rsidRPr="0037697A" w:rsidRDefault="00A070EC" w:rsidP="00A070EC">
      <w:pPr>
        <w:spacing w:after="0" w:line="254" w:lineRule="atLeast"/>
        <w:ind w:left="720"/>
        <w:rPr>
          <w:rFonts w:ascii="Consolas" w:hAnsi="Consolas" w:cs="Times New Roman"/>
          <w:color w:val="303336"/>
          <w:sz w:val="20"/>
          <w:szCs w:val="20"/>
          <w:bdr w:val="none" w:sz="0" w:space="0" w:color="auto" w:frame="1"/>
        </w:rPr>
      </w:pPr>
      <w:r w:rsidRPr="00C6646B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 xml:space="preserve"># </w:t>
      </w:r>
      <w:r>
        <w:rPr>
          <w:rFonts w:ascii="Consolas" w:hAnsi="Consolas" w:cs="Times New Roman" w:hint="eastAsia"/>
          <w:color w:val="858C93"/>
          <w:sz w:val="20"/>
          <w:szCs w:val="20"/>
          <w:bdr w:val="none" w:sz="0" w:space="0" w:color="auto" w:frame="1"/>
        </w:rPr>
        <w:t>使用</w:t>
      </w:r>
      <w:r w:rsidRPr="00C6646B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 xml:space="preserve"> $</w:t>
      </w:r>
      <w:proofErr w:type="spellStart"/>
      <w:proofErr w:type="gramStart"/>
      <w:r w:rsidRPr="00C6646B"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>resource.Properties</w:t>
      </w:r>
      <w:proofErr w:type="spellEnd"/>
      <w:proofErr w:type="gramEnd"/>
      <w:r>
        <w:rPr>
          <w:rFonts w:ascii="Consolas" w:eastAsia="Times New Roman" w:hAnsi="Consolas" w:cs="Times New Roman"/>
          <w:color w:val="858C93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Times New Roman" w:hint="eastAsia"/>
          <w:color w:val="858C93"/>
          <w:sz w:val="20"/>
          <w:szCs w:val="20"/>
          <w:bdr w:val="none" w:sz="0" w:space="0" w:color="auto" w:frame="1"/>
        </w:rPr>
        <w:t>来更新目标应用</w:t>
      </w:r>
    </w:p>
    <w:p w:rsidR="00A070EC" w:rsidRDefault="00A070EC" w:rsidP="00A070EC">
      <w:pPr>
        <w:ind w:left="720"/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</w:pP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New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AzureRmResource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PropertyObject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$</w:t>
      </w:r>
      <w:proofErr w:type="spellStart"/>
      <w:proofErr w:type="gramStart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resource.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Properties</w:t>
      </w:r>
      <w:proofErr w:type="spellEnd"/>
      <w:proofErr w:type="gram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ResourceGroupName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&lt;</w:t>
      </w:r>
      <w:r>
        <w:rPr>
          <w:rFonts w:asciiTheme="minorEastAsia" w:hAnsi="Consolas" w:cs="Times New Roman" w:hint="eastAsia"/>
          <w:color w:val="303336"/>
          <w:sz w:val="20"/>
          <w:szCs w:val="20"/>
          <w:bdr w:val="none" w:sz="0" w:space="0" w:color="auto" w:frame="1"/>
        </w:rPr>
        <w:t>目标函数资源组名称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&gt;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ResourceType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Microsoft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.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Web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/sites/</w:t>
      </w:r>
      <w:proofErr w:type="spellStart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config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ResourceName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"&lt;</w:t>
      </w:r>
      <w:r>
        <w:rPr>
          <w:rFonts w:asciiTheme="minorEastAsia" w:hAnsi="Consolas" w:cs="Times New Roman" w:hint="eastAsia"/>
          <w:color w:val="7D2727"/>
          <w:sz w:val="20"/>
          <w:szCs w:val="20"/>
          <w:bdr w:val="none" w:sz="0" w:space="0" w:color="auto" w:frame="1"/>
        </w:rPr>
        <w:t>目标函数应用名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&gt;/</w:t>
      </w:r>
      <w:proofErr w:type="spellStart"/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appsettings</w:t>
      </w:r>
      <w:proofErr w:type="spellEnd"/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"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ApiVersion</w:t>
      </w:r>
      <w:proofErr w:type="spellEnd"/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2016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-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08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-</w:t>
      </w:r>
      <w:r w:rsidRPr="00C6646B">
        <w:rPr>
          <w:rFonts w:ascii="Consolas" w:eastAsia="Times New Roman" w:hAnsi="Consolas" w:cs="Times New Roman"/>
          <w:color w:val="7D2727"/>
          <w:sz w:val="20"/>
          <w:szCs w:val="20"/>
          <w:bdr w:val="none" w:sz="0" w:space="0" w:color="auto" w:frame="1"/>
        </w:rPr>
        <w:t>01</w:t>
      </w:r>
      <w:r w:rsidRPr="00C6646B"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Times New Roman" w:hAnsi="Consolas" w:cs="Times New Roman"/>
          <w:color w:val="303336"/>
          <w:sz w:val="20"/>
          <w:szCs w:val="20"/>
          <w:bdr w:val="none" w:sz="0" w:space="0" w:color="auto" w:frame="1"/>
        </w:rPr>
        <w:t>–</w:t>
      </w:r>
      <w:r w:rsidRPr="00C6646B"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  <w:t>Force</w:t>
      </w:r>
    </w:p>
    <w:p w:rsidR="00A070EC" w:rsidRDefault="00A070EC" w:rsidP="00A070EC">
      <w:pPr>
        <w:pStyle w:val="ListParagraph"/>
      </w:pPr>
    </w:p>
    <w:p w:rsidR="00A070EC" w:rsidRDefault="00A070EC" w:rsidP="00A070EC">
      <w:pPr>
        <w:pStyle w:val="ListParagraph"/>
      </w:pPr>
    </w:p>
    <w:p w:rsidR="00A070EC" w:rsidRDefault="00A070EC" w:rsidP="00A070EC">
      <w:pPr>
        <w:pStyle w:val="ListParagraph"/>
      </w:pPr>
    </w:p>
    <w:p w:rsidR="002A34EF" w:rsidRDefault="002A34EF" w:rsidP="009467F8">
      <w:pPr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</w:pPr>
    </w:p>
    <w:p w:rsidR="002A34EF" w:rsidRDefault="002A34EF" w:rsidP="009467F8">
      <w:pPr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</w:pPr>
    </w:p>
    <w:p w:rsidR="002A34EF" w:rsidRDefault="002A34EF" w:rsidP="002A34EF">
      <w:pPr>
        <w:rPr>
          <w:b/>
        </w:rPr>
      </w:pPr>
      <w:r>
        <w:rPr>
          <w:rFonts w:hint="eastAsia"/>
          <w:b/>
        </w:rPr>
        <w:t>通过</w:t>
      </w:r>
      <w:r>
        <w:rPr>
          <w:rFonts w:hint="eastAsia"/>
          <w:b/>
        </w:rPr>
        <w:t xml:space="preserve"> </w:t>
      </w:r>
      <w:r w:rsidRPr="00D736D5">
        <w:rPr>
          <w:rFonts w:hint="eastAsia"/>
          <w:b/>
        </w:rPr>
        <w:t>Azure</w:t>
      </w:r>
      <w:r w:rsidRPr="00D736D5">
        <w:rPr>
          <w:b/>
        </w:rPr>
        <w:t xml:space="preserve"> </w:t>
      </w:r>
      <w:r>
        <w:rPr>
          <w:b/>
        </w:rPr>
        <w:t>C</w:t>
      </w:r>
      <w:r w:rsidR="003832DC">
        <w:rPr>
          <w:b/>
        </w:rPr>
        <w:t>LI</w:t>
      </w:r>
      <w:r>
        <w:rPr>
          <w:b/>
        </w:rPr>
        <w:t xml:space="preserve"> </w:t>
      </w:r>
      <w:r w:rsidR="00C01292">
        <w:rPr>
          <w:rFonts w:hint="eastAsia"/>
          <w:b/>
        </w:rPr>
        <w:t>迁移应用设置</w:t>
      </w:r>
    </w:p>
    <w:p w:rsidR="00035CFF" w:rsidRDefault="00035CFF" w:rsidP="00035CFF">
      <w:pPr>
        <w:ind w:left="360"/>
        <w:rPr>
          <w:b/>
        </w:rPr>
      </w:pPr>
    </w:p>
    <w:p w:rsidR="00035CFF" w:rsidRPr="001F0270" w:rsidRDefault="00035CFF" w:rsidP="004C42C1">
      <w:pPr>
        <w:pStyle w:val="ListParagraph"/>
        <w:numPr>
          <w:ilvl w:val="0"/>
          <w:numId w:val="12"/>
        </w:numPr>
      </w:pPr>
      <w:r w:rsidRPr="001F0270">
        <w:rPr>
          <w:rFonts w:hint="eastAsia"/>
        </w:rPr>
        <w:t>安装</w:t>
      </w:r>
      <w:r w:rsidRPr="001F0270">
        <w:rPr>
          <w:rFonts w:hint="eastAsia"/>
        </w:rPr>
        <w:t xml:space="preserve"> </w:t>
      </w:r>
      <w:hyperlink r:id="rId6" w:history="1">
        <w:r w:rsidRPr="001F0270">
          <w:rPr>
            <w:rStyle w:val="Hyperlink"/>
          </w:rPr>
          <w:t>Azure CLI</w:t>
        </w:r>
      </w:hyperlink>
      <w:r w:rsidRPr="001F0270">
        <w:rPr>
          <w:rFonts w:hint="eastAsia"/>
        </w:rPr>
        <w:t>。</w:t>
      </w:r>
    </w:p>
    <w:p w:rsidR="004C42C1" w:rsidRPr="001F0270" w:rsidRDefault="004C42C1" w:rsidP="004C42C1">
      <w:pPr>
        <w:pStyle w:val="ListParagraph"/>
      </w:pPr>
    </w:p>
    <w:p w:rsidR="00035CFF" w:rsidRPr="001F0270" w:rsidRDefault="00035CFF" w:rsidP="00035CFF">
      <w:pPr>
        <w:pStyle w:val="ListParagraph"/>
        <w:numPr>
          <w:ilvl w:val="0"/>
          <w:numId w:val="12"/>
        </w:numPr>
      </w:pPr>
      <w:r w:rsidRPr="001F0270">
        <w:rPr>
          <w:rFonts w:hint="eastAsia"/>
        </w:rPr>
        <w:lastRenderedPageBreak/>
        <w:t>安装用于处理</w:t>
      </w:r>
      <w:r w:rsidRPr="001F0270">
        <w:rPr>
          <w:rFonts w:hint="eastAsia"/>
        </w:rPr>
        <w:t xml:space="preserve"> </w:t>
      </w:r>
      <w:r w:rsidRPr="001F0270">
        <w:t xml:space="preserve">JSON </w:t>
      </w:r>
      <w:r w:rsidRPr="001F0270">
        <w:rPr>
          <w:rFonts w:hint="eastAsia"/>
        </w:rPr>
        <w:t>的</w:t>
      </w:r>
      <w:r w:rsidRPr="001F0270">
        <w:rPr>
          <w:rFonts w:hint="eastAsia"/>
        </w:rPr>
        <w:t xml:space="preserve"> </w:t>
      </w:r>
      <w:hyperlink r:id="rId7" w:history="1">
        <w:r w:rsidRPr="001F0270">
          <w:rPr>
            <w:rStyle w:val="Hyperlink"/>
          </w:rPr>
          <w:t xml:space="preserve">JQ </w:t>
        </w:r>
        <w:r w:rsidRPr="001F0270">
          <w:rPr>
            <w:rStyle w:val="Hyperlink"/>
          </w:rPr>
          <w:t>命令行</w:t>
        </w:r>
      </w:hyperlink>
      <w:r w:rsidRPr="001F0270">
        <w:rPr>
          <w:rFonts w:hint="eastAsia"/>
        </w:rPr>
        <w:t>。</w:t>
      </w:r>
    </w:p>
    <w:p w:rsidR="00035CFF" w:rsidRPr="001F0270" w:rsidRDefault="00035CFF" w:rsidP="00035CFF">
      <w:pPr>
        <w:pStyle w:val="ListParagraph"/>
      </w:pPr>
    </w:p>
    <w:p w:rsidR="00035CFF" w:rsidRDefault="00B92830" w:rsidP="00035CFF">
      <w:pPr>
        <w:pStyle w:val="ListParagraph"/>
        <w:numPr>
          <w:ilvl w:val="0"/>
          <w:numId w:val="12"/>
        </w:numPr>
      </w:pPr>
      <w:r>
        <w:rPr>
          <w:rFonts w:hint="eastAsia"/>
        </w:rPr>
        <w:t>运行</w:t>
      </w:r>
      <w:r w:rsidR="00035CFF" w:rsidRPr="001F0270">
        <w:rPr>
          <w:rFonts w:hint="eastAsia"/>
        </w:rPr>
        <w:t xml:space="preserve"> </w:t>
      </w:r>
      <w:r w:rsidR="00035CFF" w:rsidRPr="001F0270">
        <w:t>A</w:t>
      </w:r>
      <w:r w:rsidR="00035CFF" w:rsidRPr="001F0270">
        <w:rPr>
          <w:rFonts w:hint="eastAsia"/>
        </w:rPr>
        <w:t>zure</w:t>
      </w:r>
      <w:r w:rsidR="00035CFF" w:rsidRPr="001F0270">
        <w:t xml:space="preserve"> CLI </w:t>
      </w:r>
      <w:r>
        <w:rPr>
          <w:rFonts w:hint="eastAsia"/>
        </w:rPr>
        <w:t>将云环境改为中国并</w:t>
      </w:r>
      <w:r w:rsidR="00951176">
        <w:rPr>
          <w:rFonts w:hint="eastAsia"/>
        </w:rPr>
        <w:t>登录</w:t>
      </w:r>
      <w:bookmarkStart w:id="0" w:name="_GoBack"/>
      <w:bookmarkEnd w:id="0"/>
      <w:r w:rsidR="00035CFF" w:rsidRPr="001F0270">
        <w:rPr>
          <w:rFonts w:hint="eastAsia"/>
        </w:rPr>
        <w:t>订阅：</w:t>
      </w:r>
    </w:p>
    <w:p w:rsidR="00B92830" w:rsidRDefault="00B92830" w:rsidP="00B92830">
      <w:pPr>
        <w:pStyle w:val="ListParagraph"/>
      </w:pPr>
    </w:p>
    <w:p w:rsidR="00B92830" w:rsidRDefault="00B92830" w:rsidP="00B92830">
      <w:pPr>
        <w:pStyle w:val="ListParagraph"/>
        <w:rPr>
          <w:rFonts w:ascii="Segoe UI" w:hAnsi="Segoe UI" w:cs="Segoe UI"/>
          <w:color w:val="1A1A1A"/>
        </w:rPr>
      </w:pPr>
      <w:proofErr w:type="spellStart"/>
      <w:r>
        <w:rPr>
          <w:rFonts w:ascii="Segoe UI" w:hAnsi="Segoe UI" w:cs="Segoe UI"/>
          <w:color w:val="1A1A1A"/>
        </w:rPr>
        <w:t>az</w:t>
      </w:r>
      <w:proofErr w:type="spellEnd"/>
      <w:r>
        <w:rPr>
          <w:rFonts w:ascii="Segoe UI" w:hAnsi="Segoe UI" w:cs="Segoe UI"/>
          <w:color w:val="1A1A1A"/>
        </w:rPr>
        <w:t xml:space="preserve"> cloud set -n </w:t>
      </w:r>
      <w:proofErr w:type="spellStart"/>
      <w:r>
        <w:rPr>
          <w:rFonts w:ascii="Segoe UI" w:hAnsi="Segoe UI" w:cs="Segoe UI"/>
          <w:color w:val="1A1A1A"/>
        </w:rPr>
        <w:t>AzureChinaCloud</w:t>
      </w:r>
      <w:proofErr w:type="spellEnd"/>
    </w:p>
    <w:p w:rsidR="00B92830" w:rsidRPr="001F0270" w:rsidRDefault="00B92830" w:rsidP="00B92830">
      <w:pPr>
        <w:pStyle w:val="ListParagraph"/>
      </w:pPr>
      <w:proofErr w:type="spellStart"/>
      <w:r>
        <w:rPr>
          <w:rFonts w:ascii="Segoe UI" w:hAnsi="Segoe UI" w:cs="Segoe UI" w:hint="eastAsia"/>
          <w:color w:val="1A1A1A"/>
        </w:rPr>
        <w:t>az</w:t>
      </w:r>
      <w:proofErr w:type="spellEnd"/>
      <w:r>
        <w:rPr>
          <w:rFonts w:ascii="Segoe UI" w:hAnsi="Segoe UI" w:cs="Segoe UI"/>
          <w:color w:val="1A1A1A"/>
        </w:rPr>
        <w:t xml:space="preserve"> </w:t>
      </w:r>
      <w:r>
        <w:rPr>
          <w:rFonts w:ascii="Segoe UI" w:hAnsi="Segoe UI" w:cs="Segoe UI" w:hint="eastAsia"/>
          <w:color w:val="1A1A1A"/>
        </w:rPr>
        <w:t>login</w:t>
      </w:r>
    </w:p>
    <w:p w:rsidR="00035CFF" w:rsidRDefault="00035CFF" w:rsidP="00035CFF">
      <w:pPr>
        <w:pStyle w:val="ListParagraph"/>
        <w:rPr>
          <w:b/>
        </w:rPr>
      </w:pPr>
    </w:p>
    <w:p w:rsidR="00035CFF" w:rsidRDefault="00035CFF" w:rsidP="00035CFF">
      <w:pPr>
        <w:pStyle w:val="ListParagraph"/>
        <w:numPr>
          <w:ilvl w:val="0"/>
          <w:numId w:val="12"/>
        </w:numPr>
      </w:pPr>
      <w:r>
        <w:rPr>
          <w:rFonts w:hint="eastAsia"/>
        </w:rPr>
        <w:t>将以下脚本的变量改为用户相应的参数，并且运行：</w:t>
      </w:r>
    </w:p>
    <w:p w:rsidR="00035CFF" w:rsidRDefault="00035CFF" w:rsidP="00035CFF">
      <w:pPr>
        <w:pStyle w:val="ListParagraph"/>
        <w:rPr>
          <w:b/>
        </w:rPr>
      </w:pPr>
    </w:p>
    <w:p w:rsidR="00854A6A" w:rsidRDefault="00854A6A" w:rsidP="00854A6A">
      <w:pPr>
        <w:pStyle w:val="ListParagraph"/>
      </w:pPr>
      <w:r>
        <w:rPr>
          <w:rFonts w:hint="eastAsia"/>
        </w:rPr>
        <w:t>$</w:t>
      </w:r>
      <w:proofErr w:type="spellStart"/>
      <w:r>
        <w:rPr>
          <w:rFonts w:hint="eastAsia"/>
        </w:rPr>
        <w:t>srcResourceGroup</w:t>
      </w:r>
      <w:proofErr w:type="spellEnd"/>
      <w:r>
        <w:rPr>
          <w:rFonts w:hint="eastAsia"/>
        </w:rPr>
        <w:t>="&lt;</w:t>
      </w:r>
      <w:r>
        <w:rPr>
          <w:rFonts w:hint="eastAsia"/>
        </w:rPr>
        <w:t>资源组名称</w:t>
      </w:r>
      <w:r>
        <w:rPr>
          <w:rFonts w:hint="eastAsia"/>
        </w:rPr>
        <w:t>&gt;"</w:t>
      </w:r>
    </w:p>
    <w:p w:rsidR="00854A6A" w:rsidRDefault="00854A6A" w:rsidP="00854A6A">
      <w:pPr>
        <w:pStyle w:val="ListParagraph"/>
      </w:pPr>
      <w:r>
        <w:rPr>
          <w:rFonts w:hint="eastAsia"/>
        </w:rPr>
        <w:t>$</w:t>
      </w:r>
      <w:proofErr w:type="spellStart"/>
      <w:r>
        <w:rPr>
          <w:rFonts w:hint="eastAsia"/>
        </w:rPr>
        <w:t>srcName</w:t>
      </w:r>
      <w:proofErr w:type="spellEnd"/>
      <w:r>
        <w:rPr>
          <w:rFonts w:hint="eastAsia"/>
        </w:rPr>
        <w:t>="&lt;</w:t>
      </w:r>
      <w:r>
        <w:rPr>
          <w:rFonts w:hint="eastAsia"/>
        </w:rPr>
        <w:t>函数应用名</w:t>
      </w:r>
      <w:r>
        <w:rPr>
          <w:rFonts w:hint="eastAsia"/>
        </w:rPr>
        <w:t>&gt;"</w:t>
      </w:r>
    </w:p>
    <w:p w:rsidR="00854A6A" w:rsidRDefault="00854A6A" w:rsidP="00854A6A">
      <w:pPr>
        <w:pStyle w:val="ListParagraph"/>
      </w:pPr>
      <w:r>
        <w:rPr>
          <w:rFonts w:hint="eastAsia"/>
        </w:rPr>
        <w:t>$</w:t>
      </w:r>
      <w:proofErr w:type="spellStart"/>
      <w:r>
        <w:rPr>
          <w:rFonts w:hint="eastAsia"/>
        </w:rPr>
        <w:t>dstResourceGroup</w:t>
      </w:r>
      <w:proofErr w:type="spellEnd"/>
      <w:r>
        <w:rPr>
          <w:rFonts w:hint="eastAsia"/>
        </w:rPr>
        <w:t>="&lt;</w:t>
      </w:r>
      <w:r>
        <w:rPr>
          <w:rFonts w:hint="eastAsia"/>
        </w:rPr>
        <w:t>目标函数资源组名称</w:t>
      </w:r>
      <w:r>
        <w:rPr>
          <w:rFonts w:hint="eastAsia"/>
        </w:rPr>
        <w:t>&gt;"</w:t>
      </w:r>
    </w:p>
    <w:p w:rsidR="00854A6A" w:rsidRDefault="00854A6A" w:rsidP="00854A6A">
      <w:pPr>
        <w:pStyle w:val="ListParagraph"/>
      </w:pPr>
      <w:r>
        <w:rPr>
          <w:rFonts w:hint="eastAsia"/>
        </w:rPr>
        <w:t>$</w:t>
      </w:r>
      <w:proofErr w:type="spellStart"/>
      <w:r>
        <w:rPr>
          <w:rFonts w:hint="eastAsia"/>
        </w:rPr>
        <w:t>dstName</w:t>
      </w:r>
      <w:proofErr w:type="spellEnd"/>
      <w:r>
        <w:rPr>
          <w:rFonts w:hint="eastAsia"/>
        </w:rPr>
        <w:t>="&lt;</w:t>
      </w:r>
      <w:r>
        <w:rPr>
          <w:rFonts w:hint="eastAsia"/>
        </w:rPr>
        <w:t>目标函数应用名</w:t>
      </w:r>
      <w:r>
        <w:rPr>
          <w:rFonts w:hint="eastAsia"/>
        </w:rPr>
        <w:t>&gt;"</w:t>
      </w:r>
    </w:p>
    <w:p w:rsidR="00035CFF" w:rsidRPr="00AF3CE1" w:rsidRDefault="00035CFF" w:rsidP="00854A6A">
      <w:pPr>
        <w:pStyle w:val="ListParagraph"/>
      </w:pPr>
      <w:r w:rsidRPr="00AF3CE1">
        <w:t>$</w:t>
      </w:r>
      <w:proofErr w:type="spellStart"/>
      <w:r w:rsidRPr="00AF3CE1">
        <w:t>settingsToBeRemoved</w:t>
      </w:r>
      <w:proofErr w:type="spellEnd"/>
      <w:r w:rsidRPr="00AF3CE1">
        <w:t>=</w:t>
      </w:r>
      <w:proofErr w:type="spellStart"/>
      <w:r w:rsidRPr="00AF3CE1">
        <w:t>az</w:t>
      </w:r>
      <w:proofErr w:type="spellEnd"/>
      <w:r w:rsidRPr="00AF3CE1">
        <w:t xml:space="preserve"> </w:t>
      </w:r>
      <w:proofErr w:type="spellStart"/>
      <w:r w:rsidRPr="00AF3CE1">
        <w:t>functionapp</w:t>
      </w:r>
      <w:proofErr w:type="spellEnd"/>
      <w:r w:rsidRPr="00AF3CE1">
        <w:t xml:space="preserve"> </w:t>
      </w:r>
      <w:proofErr w:type="spellStart"/>
      <w:r w:rsidRPr="00AF3CE1">
        <w:t>config</w:t>
      </w:r>
      <w:proofErr w:type="spellEnd"/>
      <w:r w:rsidRPr="00AF3CE1">
        <w:t xml:space="preserve"> </w:t>
      </w:r>
      <w:proofErr w:type="spellStart"/>
      <w:r w:rsidRPr="00AF3CE1">
        <w:t>appsettings</w:t>
      </w:r>
      <w:proofErr w:type="spellEnd"/>
      <w:r w:rsidRPr="00AF3CE1">
        <w:t xml:space="preserve"> list --resource-group </w:t>
      </w:r>
      <w:r w:rsidR="00EC3972" w:rsidRPr="00AF3CE1">
        <w:t>$</w:t>
      </w:r>
      <w:proofErr w:type="spellStart"/>
      <w:r w:rsidR="00EC3972" w:rsidRPr="00AF3CE1">
        <w:t>dstResourceGroup</w:t>
      </w:r>
      <w:proofErr w:type="spellEnd"/>
      <w:r w:rsidRPr="00AF3CE1">
        <w:t xml:space="preserve"> --name </w:t>
      </w:r>
      <w:r w:rsidR="00EC3972" w:rsidRPr="00AF3CE1">
        <w:t>$</w:t>
      </w:r>
      <w:proofErr w:type="spellStart"/>
      <w:r w:rsidR="00EC3972" w:rsidRPr="00AF3CE1">
        <w:t>dstName</w:t>
      </w:r>
      <w:proofErr w:type="spellEnd"/>
      <w:r w:rsidRPr="00AF3CE1">
        <w:t xml:space="preserve"> | </w:t>
      </w:r>
      <w:proofErr w:type="spellStart"/>
      <w:r w:rsidRPr="00AF3CE1">
        <w:t>jq</w:t>
      </w:r>
      <w:proofErr w:type="spellEnd"/>
      <w:r w:rsidRPr="00AF3CE1">
        <w:t xml:space="preserve"> </w:t>
      </w:r>
      <w:proofErr w:type="gramStart"/>
      <w:r w:rsidRPr="00AF3CE1">
        <w:t>'.[</w:t>
      </w:r>
      <w:proofErr w:type="gramEnd"/>
      <w:r w:rsidRPr="00AF3CE1">
        <w:t>] | .name' -r</w:t>
      </w:r>
    </w:p>
    <w:p w:rsidR="00035CFF" w:rsidRPr="00AF3CE1" w:rsidRDefault="00035CFF" w:rsidP="00035CFF">
      <w:pPr>
        <w:pStyle w:val="ListParagraph"/>
      </w:pPr>
      <w:proofErr w:type="spellStart"/>
      <w:r w:rsidRPr="00AF3CE1">
        <w:t>az</w:t>
      </w:r>
      <w:proofErr w:type="spellEnd"/>
      <w:r w:rsidRPr="00AF3CE1">
        <w:t xml:space="preserve"> </w:t>
      </w:r>
      <w:proofErr w:type="spellStart"/>
      <w:r w:rsidRPr="00AF3CE1">
        <w:t>functionapp</w:t>
      </w:r>
      <w:proofErr w:type="spellEnd"/>
      <w:r w:rsidRPr="00AF3CE1">
        <w:t xml:space="preserve"> </w:t>
      </w:r>
      <w:proofErr w:type="spellStart"/>
      <w:r w:rsidRPr="00AF3CE1">
        <w:t>config</w:t>
      </w:r>
      <w:proofErr w:type="spellEnd"/>
      <w:r w:rsidRPr="00AF3CE1">
        <w:t xml:space="preserve"> </w:t>
      </w:r>
      <w:proofErr w:type="spellStart"/>
      <w:r w:rsidRPr="00AF3CE1">
        <w:t>appsettings</w:t>
      </w:r>
      <w:proofErr w:type="spellEnd"/>
      <w:r w:rsidRPr="00AF3CE1">
        <w:t xml:space="preserve"> delete --resource-group </w:t>
      </w:r>
      <w:r w:rsidR="00EC3972" w:rsidRPr="00AF3CE1">
        <w:t>$</w:t>
      </w:r>
      <w:proofErr w:type="spellStart"/>
      <w:r w:rsidR="00EC3972" w:rsidRPr="00AF3CE1">
        <w:t>dstResourceGroup</w:t>
      </w:r>
      <w:proofErr w:type="spellEnd"/>
      <w:r w:rsidRPr="00AF3CE1">
        <w:t xml:space="preserve"> --name </w:t>
      </w:r>
      <w:r w:rsidR="00EC3972" w:rsidRPr="00AF3CE1">
        <w:t>$</w:t>
      </w:r>
      <w:proofErr w:type="spellStart"/>
      <w:r w:rsidR="00EC3972" w:rsidRPr="00AF3CE1">
        <w:t>dstName</w:t>
      </w:r>
      <w:proofErr w:type="spellEnd"/>
      <w:r w:rsidRPr="00AF3CE1">
        <w:t xml:space="preserve"> --setting-names $</w:t>
      </w:r>
      <w:proofErr w:type="spellStart"/>
      <w:r w:rsidRPr="00AF3CE1">
        <w:t>settingsToBeRemoved</w:t>
      </w:r>
      <w:proofErr w:type="spellEnd"/>
      <w:r w:rsidRPr="00AF3CE1">
        <w:t xml:space="preserve"> </w:t>
      </w:r>
    </w:p>
    <w:p w:rsidR="00035CFF" w:rsidRPr="00AF3CE1" w:rsidRDefault="00035CFF" w:rsidP="00035CFF">
      <w:pPr>
        <w:pStyle w:val="ListParagraph"/>
      </w:pPr>
      <w:r w:rsidRPr="00AF3CE1">
        <w:t>$</w:t>
      </w:r>
      <w:proofErr w:type="spellStart"/>
      <w:r w:rsidRPr="00AF3CE1">
        <w:t>settingsToBeCopied</w:t>
      </w:r>
      <w:proofErr w:type="spellEnd"/>
      <w:r w:rsidRPr="00AF3CE1">
        <w:t>=</w:t>
      </w:r>
      <w:proofErr w:type="spellStart"/>
      <w:r w:rsidRPr="00AF3CE1">
        <w:t>az</w:t>
      </w:r>
      <w:proofErr w:type="spellEnd"/>
      <w:r w:rsidRPr="00AF3CE1">
        <w:t xml:space="preserve"> </w:t>
      </w:r>
      <w:proofErr w:type="spellStart"/>
      <w:r w:rsidRPr="00AF3CE1">
        <w:t>functionapp</w:t>
      </w:r>
      <w:proofErr w:type="spellEnd"/>
      <w:r w:rsidRPr="00AF3CE1">
        <w:t xml:space="preserve"> </w:t>
      </w:r>
      <w:proofErr w:type="spellStart"/>
      <w:r w:rsidRPr="00AF3CE1">
        <w:t>config</w:t>
      </w:r>
      <w:proofErr w:type="spellEnd"/>
      <w:r w:rsidRPr="00AF3CE1">
        <w:t xml:space="preserve"> </w:t>
      </w:r>
      <w:proofErr w:type="spellStart"/>
      <w:r w:rsidRPr="00AF3CE1">
        <w:t>ap</w:t>
      </w:r>
      <w:r w:rsidR="00EC3972">
        <w:t>psettings</w:t>
      </w:r>
      <w:proofErr w:type="spellEnd"/>
      <w:r w:rsidR="00EC3972">
        <w:t xml:space="preserve"> list --resource-group </w:t>
      </w:r>
      <w:r w:rsidR="00EC3972" w:rsidRPr="00AF3CE1">
        <w:rPr>
          <w:rFonts w:hint="eastAsia"/>
        </w:rPr>
        <w:t>$</w:t>
      </w:r>
      <w:proofErr w:type="spellStart"/>
      <w:r w:rsidR="00EC3972" w:rsidRPr="00AF3CE1">
        <w:t>srcResourceGroup</w:t>
      </w:r>
      <w:proofErr w:type="spellEnd"/>
      <w:r w:rsidRPr="00AF3CE1">
        <w:t xml:space="preserve"> --name </w:t>
      </w:r>
      <w:r w:rsidR="00EC3972" w:rsidRPr="00AF3CE1">
        <w:t>$</w:t>
      </w:r>
      <w:proofErr w:type="spellStart"/>
      <w:r w:rsidR="00EC3972" w:rsidRPr="00AF3CE1">
        <w:t>srcName</w:t>
      </w:r>
      <w:proofErr w:type="spellEnd"/>
      <w:r w:rsidRPr="00AF3CE1">
        <w:t xml:space="preserve"> | </w:t>
      </w:r>
      <w:proofErr w:type="spellStart"/>
      <w:r w:rsidRPr="00AF3CE1">
        <w:t>jq</w:t>
      </w:r>
      <w:proofErr w:type="spellEnd"/>
      <w:r w:rsidRPr="00AF3CE1">
        <w:t xml:space="preserve"> </w:t>
      </w:r>
      <w:proofErr w:type="gramStart"/>
      <w:r w:rsidRPr="00AF3CE1">
        <w:t>'.[</w:t>
      </w:r>
      <w:proofErr w:type="gramEnd"/>
      <w:r w:rsidRPr="00AF3CE1">
        <w:t>] | .name+\"=\"+.value' -r</w:t>
      </w:r>
    </w:p>
    <w:p w:rsidR="00035CFF" w:rsidRPr="00AF3CE1" w:rsidRDefault="00035CFF" w:rsidP="00035CFF">
      <w:pPr>
        <w:pStyle w:val="ListParagraph"/>
      </w:pPr>
      <w:proofErr w:type="spellStart"/>
      <w:r w:rsidRPr="00AF3CE1">
        <w:t>az</w:t>
      </w:r>
      <w:proofErr w:type="spellEnd"/>
      <w:r w:rsidRPr="00AF3CE1">
        <w:t xml:space="preserve"> </w:t>
      </w:r>
      <w:proofErr w:type="spellStart"/>
      <w:r w:rsidRPr="00AF3CE1">
        <w:t>functionapp</w:t>
      </w:r>
      <w:proofErr w:type="spellEnd"/>
      <w:r w:rsidRPr="00AF3CE1">
        <w:t xml:space="preserve"> </w:t>
      </w:r>
      <w:proofErr w:type="spellStart"/>
      <w:r w:rsidRPr="00AF3CE1">
        <w:t>config</w:t>
      </w:r>
      <w:proofErr w:type="spellEnd"/>
      <w:r w:rsidRPr="00AF3CE1">
        <w:t xml:space="preserve"> </w:t>
      </w:r>
      <w:proofErr w:type="spellStart"/>
      <w:r w:rsidRPr="00AF3CE1">
        <w:t>appsettings</w:t>
      </w:r>
      <w:proofErr w:type="spellEnd"/>
      <w:r w:rsidRPr="00AF3CE1">
        <w:t xml:space="preserve"> set --resource-group </w:t>
      </w:r>
      <w:r w:rsidR="00EC3972" w:rsidRPr="00AF3CE1">
        <w:t>$</w:t>
      </w:r>
      <w:proofErr w:type="spellStart"/>
      <w:r w:rsidR="00EC3972" w:rsidRPr="00AF3CE1">
        <w:t>dstResourceGroup</w:t>
      </w:r>
      <w:proofErr w:type="spellEnd"/>
      <w:r w:rsidRPr="00AF3CE1">
        <w:t xml:space="preserve"> --name </w:t>
      </w:r>
      <w:r w:rsidR="00EC3972" w:rsidRPr="00AF3CE1">
        <w:t>$</w:t>
      </w:r>
      <w:proofErr w:type="spellStart"/>
      <w:r w:rsidR="00EC3972" w:rsidRPr="00AF3CE1">
        <w:t>dstName</w:t>
      </w:r>
      <w:proofErr w:type="spellEnd"/>
      <w:r w:rsidRPr="00AF3CE1">
        <w:t xml:space="preserve"> --settings $</w:t>
      </w:r>
      <w:proofErr w:type="spellStart"/>
      <w:r w:rsidRPr="00AF3CE1">
        <w:t>settingsToBeCopied</w:t>
      </w:r>
      <w:proofErr w:type="spellEnd"/>
    </w:p>
    <w:p w:rsidR="00035CFF" w:rsidRDefault="00035CFF" w:rsidP="00035CFF">
      <w:pPr>
        <w:pStyle w:val="ListParagraph"/>
        <w:rPr>
          <w:b/>
        </w:rPr>
      </w:pPr>
    </w:p>
    <w:p w:rsidR="00035CFF" w:rsidRPr="00035CFF" w:rsidRDefault="00035CFF" w:rsidP="00035CFF">
      <w:pPr>
        <w:pStyle w:val="ListParagraph"/>
        <w:rPr>
          <w:b/>
        </w:rPr>
      </w:pPr>
    </w:p>
    <w:p w:rsidR="00035CFF" w:rsidRDefault="00035CFF" w:rsidP="00035CFF">
      <w:pPr>
        <w:rPr>
          <w:b/>
        </w:rPr>
      </w:pPr>
    </w:p>
    <w:p w:rsidR="00035CFF" w:rsidRDefault="00035CFF" w:rsidP="00035CFF">
      <w:pPr>
        <w:rPr>
          <w:b/>
        </w:rPr>
      </w:pPr>
    </w:p>
    <w:p w:rsidR="00035CFF" w:rsidRDefault="00035CFF" w:rsidP="00035CFF">
      <w:pPr>
        <w:rPr>
          <w:b/>
        </w:rPr>
      </w:pPr>
    </w:p>
    <w:p w:rsidR="00035CFF" w:rsidRDefault="00035CFF" w:rsidP="00035CFF">
      <w:pPr>
        <w:rPr>
          <w:b/>
        </w:rPr>
      </w:pPr>
    </w:p>
    <w:p w:rsidR="00035CFF" w:rsidRDefault="00035CFF" w:rsidP="00035CFF">
      <w:pPr>
        <w:rPr>
          <w:b/>
        </w:rPr>
      </w:pPr>
    </w:p>
    <w:p w:rsidR="00035CFF" w:rsidRDefault="00035CFF" w:rsidP="00035CFF">
      <w:pPr>
        <w:rPr>
          <w:b/>
        </w:rPr>
      </w:pPr>
    </w:p>
    <w:p w:rsidR="00035CFF" w:rsidRDefault="00035CFF" w:rsidP="00035CFF">
      <w:pPr>
        <w:rPr>
          <w:b/>
        </w:rPr>
      </w:pPr>
    </w:p>
    <w:p w:rsidR="00035CFF" w:rsidRPr="00035CFF" w:rsidRDefault="00035CFF" w:rsidP="00035CFF">
      <w:pPr>
        <w:rPr>
          <w:b/>
        </w:rPr>
      </w:pPr>
    </w:p>
    <w:p w:rsidR="002A34EF" w:rsidRPr="005E05D7" w:rsidRDefault="002A34EF" w:rsidP="009467F8">
      <w:pPr>
        <w:rPr>
          <w:rFonts w:ascii="Consolas" w:eastAsia="Times New Roman" w:hAnsi="Consolas" w:cs="Times New Roman"/>
          <w:color w:val="2B91AF"/>
          <w:sz w:val="20"/>
          <w:szCs w:val="20"/>
          <w:bdr w:val="none" w:sz="0" w:space="0" w:color="auto" w:frame="1"/>
        </w:rPr>
      </w:pPr>
    </w:p>
    <w:p w:rsidR="006715D4" w:rsidRDefault="006715D4" w:rsidP="00BC73EC"/>
    <w:sectPr w:rsidR="0067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B4E0C"/>
    <w:multiLevelType w:val="hybridMultilevel"/>
    <w:tmpl w:val="38B4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46A2B"/>
    <w:multiLevelType w:val="hybridMultilevel"/>
    <w:tmpl w:val="92EC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56D45"/>
    <w:multiLevelType w:val="hybridMultilevel"/>
    <w:tmpl w:val="A3D4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0BD"/>
    <w:multiLevelType w:val="hybridMultilevel"/>
    <w:tmpl w:val="9DC4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4D30"/>
    <w:multiLevelType w:val="hybridMultilevel"/>
    <w:tmpl w:val="9DC4F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415F6"/>
    <w:multiLevelType w:val="hybridMultilevel"/>
    <w:tmpl w:val="A458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26C9D"/>
    <w:multiLevelType w:val="hybridMultilevel"/>
    <w:tmpl w:val="C6EE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C2B84"/>
    <w:multiLevelType w:val="hybridMultilevel"/>
    <w:tmpl w:val="EE68B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C7467"/>
    <w:multiLevelType w:val="hybridMultilevel"/>
    <w:tmpl w:val="25BCD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959F7"/>
    <w:multiLevelType w:val="hybridMultilevel"/>
    <w:tmpl w:val="D812B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DC0DD7"/>
    <w:multiLevelType w:val="hybridMultilevel"/>
    <w:tmpl w:val="FA8A3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C198E"/>
    <w:multiLevelType w:val="hybridMultilevel"/>
    <w:tmpl w:val="EE4A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82"/>
    <w:rsid w:val="00035CFF"/>
    <w:rsid w:val="00071054"/>
    <w:rsid w:val="00081470"/>
    <w:rsid w:val="00086548"/>
    <w:rsid w:val="000A3615"/>
    <w:rsid w:val="000B59E8"/>
    <w:rsid w:val="00193975"/>
    <w:rsid w:val="001F0270"/>
    <w:rsid w:val="00250360"/>
    <w:rsid w:val="0028099C"/>
    <w:rsid w:val="002A34EF"/>
    <w:rsid w:val="002A67BF"/>
    <w:rsid w:val="002A783D"/>
    <w:rsid w:val="002B7248"/>
    <w:rsid w:val="002C2391"/>
    <w:rsid w:val="00330C59"/>
    <w:rsid w:val="003748F0"/>
    <w:rsid w:val="0037697A"/>
    <w:rsid w:val="003832DC"/>
    <w:rsid w:val="004701B5"/>
    <w:rsid w:val="004C42C1"/>
    <w:rsid w:val="004F1A15"/>
    <w:rsid w:val="005A7923"/>
    <w:rsid w:val="005B65A0"/>
    <w:rsid w:val="005B6863"/>
    <w:rsid w:val="005E05D7"/>
    <w:rsid w:val="005F0BD9"/>
    <w:rsid w:val="005F3130"/>
    <w:rsid w:val="006715D4"/>
    <w:rsid w:val="006757DD"/>
    <w:rsid w:val="00735AF6"/>
    <w:rsid w:val="007762A6"/>
    <w:rsid w:val="007B2ADD"/>
    <w:rsid w:val="007C4CD1"/>
    <w:rsid w:val="007D22C5"/>
    <w:rsid w:val="00842E1F"/>
    <w:rsid w:val="00854A6A"/>
    <w:rsid w:val="0094415F"/>
    <w:rsid w:val="009467F8"/>
    <w:rsid w:val="00951176"/>
    <w:rsid w:val="00997F5B"/>
    <w:rsid w:val="00A070EC"/>
    <w:rsid w:val="00A31CAD"/>
    <w:rsid w:val="00AF3CE1"/>
    <w:rsid w:val="00B26E7F"/>
    <w:rsid w:val="00B8322C"/>
    <w:rsid w:val="00B92830"/>
    <w:rsid w:val="00BC73EC"/>
    <w:rsid w:val="00BD4782"/>
    <w:rsid w:val="00C01292"/>
    <w:rsid w:val="00C12F5C"/>
    <w:rsid w:val="00C6646B"/>
    <w:rsid w:val="00CD5BA9"/>
    <w:rsid w:val="00D54AC5"/>
    <w:rsid w:val="00D736D5"/>
    <w:rsid w:val="00DE11D7"/>
    <w:rsid w:val="00E5608C"/>
    <w:rsid w:val="00E651E2"/>
    <w:rsid w:val="00E84462"/>
    <w:rsid w:val="00E916CE"/>
    <w:rsid w:val="00E91A7C"/>
    <w:rsid w:val="00EC0EA3"/>
    <w:rsid w:val="00EC3972"/>
    <w:rsid w:val="00F66C07"/>
    <w:rsid w:val="00FA653A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CD69"/>
  <w15:chartTrackingRefBased/>
  <w15:docId w15:val="{46F9DF7C-8F63-4F8B-A814-3D79BAA3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46B"/>
    <w:pPr>
      <w:ind w:left="720"/>
      <w:contextualSpacing/>
    </w:pPr>
  </w:style>
  <w:style w:type="character" w:customStyle="1" w:styleId="com">
    <w:name w:val="com"/>
    <w:basedOn w:val="DefaultParagraphFont"/>
    <w:rsid w:val="00C6646B"/>
  </w:style>
  <w:style w:type="character" w:customStyle="1" w:styleId="pln">
    <w:name w:val="pln"/>
    <w:basedOn w:val="DefaultParagraphFont"/>
    <w:rsid w:val="00C6646B"/>
  </w:style>
  <w:style w:type="character" w:customStyle="1" w:styleId="pun">
    <w:name w:val="pun"/>
    <w:basedOn w:val="DefaultParagraphFont"/>
    <w:rsid w:val="00C6646B"/>
  </w:style>
  <w:style w:type="character" w:customStyle="1" w:styleId="typ">
    <w:name w:val="typ"/>
    <w:basedOn w:val="DefaultParagraphFont"/>
    <w:rsid w:val="00C6646B"/>
  </w:style>
  <w:style w:type="character" w:customStyle="1" w:styleId="str">
    <w:name w:val="str"/>
    <w:basedOn w:val="DefaultParagraphFont"/>
    <w:rsid w:val="00C6646B"/>
  </w:style>
  <w:style w:type="character" w:customStyle="1" w:styleId="lit">
    <w:name w:val="lit"/>
    <w:basedOn w:val="DefaultParagraphFont"/>
    <w:rsid w:val="00C6646B"/>
  </w:style>
  <w:style w:type="character" w:styleId="Hyperlink">
    <w:name w:val="Hyperlink"/>
    <w:basedOn w:val="DefaultParagraphFont"/>
    <w:uiPriority w:val="99"/>
    <w:unhideWhenUsed/>
    <w:rsid w:val="002A67B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503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036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2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dolan.github.io/jq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zure.cn/zh-cn/cli/install-azure-cli?view=azure-cli-latest" TargetMode="External"/><Relationship Id="rId5" Type="http://schemas.openxmlformats.org/officeDocument/2006/relationships/hyperlink" Target="https://docs.azure.cn/zh-cn/powershell-install-configu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ciri</dc:creator>
  <cp:keywords/>
  <dc:description/>
  <cp:lastModifiedBy>wu ciri</cp:lastModifiedBy>
  <cp:revision>53</cp:revision>
  <dcterms:created xsi:type="dcterms:W3CDTF">2019-03-15T01:50:00Z</dcterms:created>
  <dcterms:modified xsi:type="dcterms:W3CDTF">2019-03-25T06:08:00Z</dcterms:modified>
</cp:coreProperties>
</file>