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1496B" w14:textId="54320410" w:rsidR="005949C9" w:rsidRDefault="005949C9" w:rsidP="005949C9">
      <w:r w:rsidRPr="00522C48">
        <w:rPr>
          <w:b/>
          <w:bCs/>
        </w:rPr>
        <w:t>Pacific Beach Coalition Mission:</w:t>
      </w:r>
      <w:r>
        <w:t xml:space="preserve"> </w:t>
      </w:r>
      <w:r w:rsidRPr="005949C9">
        <w:t>The Pacific Beach Coalition is dedicated to preserving the ocean, coastal habitat and wildlife, and ending litter, through advocacy, education, community building, and citizen action.</w:t>
      </w:r>
    </w:p>
    <w:p w14:paraId="653B6F55" w14:textId="1F2D35F2" w:rsidR="00522C48" w:rsidRDefault="00522C48" w:rsidP="005949C9">
      <w:r w:rsidRPr="0026026F">
        <w:rPr>
          <w:b/>
          <w:bCs/>
        </w:rPr>
        <w:t>Tags on charity navigator:</w:t>
      </w:r>
      <w:r>
        <w:t xml:space="preserve"> Natural resources, environmental justice, climate change, environmental education. </w:t>
      </w:r>
    </w:p>
    <w:p w14:paraId="11F84AD8" w14:textId="19FC6592" w:rsidR="005949C9" w:rsidRPr="005949C9" w:rsidRDefault="005949C9" w:rsidP="005949C9">
      <w:r w:rsidRPr="005949C9">
        <w:t>Here are some non-profit organizations in the Bay Area (Oakland and San Francisco) dedicated to preserving the ocean, coastal habitats, wildlife, and ending litter:</w:t>
      </w:r>
    </w:p>
    <w:p w14:paraId="7D5C058D" w14:textId="77777777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Save The Bay</w:t>
      </w:r>
      <w:r w:rsidRPr="005949C9">
        <w:t>: Protects and restores San Francisco Bay for people and wildlife through advocacy, restoration, and education.</w:t>
      </w:r>
    </w:p>
    <w:p w14:paraId="4E4DDE32" w14:textId="77777777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Oceanic Preservation Society</w:t>
      </w:r>
      <w:r w:rsidRPr="005949C9">
        <w:t>: Works to protect whales and dolphins by ending the practice of hunting and capturing them.</w:t>
      </w:r>
    </w:p>
    <w:p w14:paraId="1C51F444" w14:textId="77777777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Pacific Beach Coalition</w:t>
      </w:r>
      <w:r w:rsidRPr="005949C9">
        <w:t>: Focuses on preserving the ocean, coastal habitats, and wildlife, and ending litter through advocacy, education, community building, and citizen action.</w:t>
      </w:r>
    </w:p>
    <w:p w14:paraId="0F148EDA" w14:textId="77777777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Philanthropic Ventures Foundation</w:t>
      </w:r>
      <w:r w:rsidRPr="005949C9">
        <w:t>: Supports various environmental initiatives, including those aimed at preserving coastal ecosystems.</w:t>
      </w:r>
    </w:p>
    <w:p w14:paraId="22B8F2E0" w14:textId="77777777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  <w:highlight w:val="yellow"/>
        </w:rPr>
        <w:t>Baykeeper</w:t>
      </w:r>
      <w:r w:rsidRPr="005949C9">
        <w:t>: Develops and promotes strategies to protect the water quality of the San Francisco Bay.</w:t>
      </w:r>
    </w:p>
    <w:p w14:paraId="2C4A3F43" w14:textId="77777777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Bay Institute of San Francisco</w:t>
      </w:r>
      <w:r w:rsidRPr="005949C9">
        <w:t>: Dedicated to protecting and restoring the conservation of San Francisco Bay and its watershed.</w:t>
      </w:r>
    </w:p>
    <w:p w14:paraId="3769B68C" w14:textId="77777777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Environmental Defense Fund</w:t>
      </w:r>
      <w:r w:rsidRPr="005949C9">
        <w:t>: Works to protect environmental rights, including access to clean air and water, healthy food, and flourishing ecosystems.</w:t>
      </w:r>
    </w:p>
    <w:p w14:paraId="6D8CDE17" w14:textId="77777777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Friends of the River</w:t>
      </w:r>
      <w:r w:rsidRPr="005949C9">
        <w:t>: Focuses on protecting and restoring California rivers by influencing public policy and inspiring citizen action.</w:t>
      </w:r>
    </w:p>
    <w:p w14:paraId="50311243" w14:textId="77777777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Natural Resources Defense Council</w:t>
      </w:r>
      <w:r w:rsidRPr="005949C9">
        <w:t>: Uses research, education, and legal action to protect natural resources.</w:t>
      </w:r>
    </w:p>
    <w:p w14:paraId="05968290" w14:textId="77777777" w:rsid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Keep America Beautiful</w:t>
      </w:r>
      <w:r w:rsidRPr="005949C9">
        <w:t>: Works to end litter, improve recycling, and beautify communities across the United States.</w:t>
      </w:r>
    </w:p>
    <w:p w14:paraId="0483FFE4" w14:textId="3DD7BAB6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California Coastal Commission:</w:t>
      </w:r>
      <w:r w:rsidRPr="005949C9">
        <w:t xml:space="preserve"> Promotes coastal protection, public access, and environmental education along California's coastline.</w:t>
      </w:r>
    </w:p>
    <w:p w14:paraId="56FC8B45" w14:textId="77452868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Golden Gate National Parks Conservancy</w:t>
      </w:r>
      <w:r w:rsidRPr="005949C9">
        <w:t>: Preserves and enhances the natural and cultural resources of the Golden Gate National Parks.</w:t>
      </w:r>
    </w:p>
    <w:p w14:paraId="3177ADCF" w14:textId="261DEC68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Marin Conservation League</w:t>
      </w:r>
      <w:r w:rsidRPr="005949C9">
        <w:t>: Works to preserve and protect the natural beauty and resources of Marin County.</w:t>
      </w:r>
    </w:p>
    <w:p w14:paraId="5753AC93" w14:textId="2F4B36BD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Point Reyes National Seashore Association</w:t>
      </w:r>
      <w:r w:rsidRPr="005949C9">
        <w:t>: Supports the preservation and enhancement of the natural and cultural resources of Point Reyes National Seashore.</w:t>
      </w:r>
    </w:p>
    <w:p w14:paraId="40105D18" w14:textId="04E4A190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lastRenderedPageBreak/>
        <w:t>San Francisco Bay Wildlife Society</w:t>
      </w:r>
      <w:r w:rsidRPr="005949C9">
        <w:t>: Focuses on the conservation of wildlife and habitats in the San Francisco Bay Area.</w:t>
      </w:r>
    </w:p>
    <w:p w14:paraId="4ED02574" w14:textId="01467ACE" w:rsidR="005949C9" w:rsidRPr="005949C9" w:rsidRDefault="005949C9" w:rsidP="005949C9">
      <w:pPr>
        <w:numPr>
          <w:ilvl w:val="0"/>
          <w:numId w:val="1"/>
        </w:numPr>
      </w:pPr>
      <w:proofErr w:type="spellStart"/>
      <w:r w:rsidRPr="005949C9">
        <w:rPr>
          <w:b/>
          <w:bCs/>
        </w:rPr>
        <w:t>WildCare</w:t>
      </w:r>
      <w:proofErr w:type="spellEnd"/>
      <w:r w:rsidRPr="005949C9">
        <w:t>: Provides rescue, rehabilitation, and release of sick, injured, and orphaned wildlife in the Bay Area.</w:t>
      </w:r>
    </w:p>
    <w:p w14:paraId="2239B4C6" w14:textId="2D7D04C9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Ocean Conservancy</w:t>
      </w:r>
      <w:r w:rsidRPr="005949C9">
        <w:t>: Works to protect the oceans and marine wildlife through advocacy, research, and education.</w:t>
      </w:r>
    </w:p>
    <w:p w14:paraId="1AD8DD68" w14:textId="00BAD14F" w:rsidR="005949C9" w:rsidRPr="005949C9" w:rsidRDefault="005949C9" w:rsidP="005949C9">
      <w:pPr>
        <w:numPr>
          <w:ilvl w:val="0"/>
          <w:numId w:val="1"/>
        </w:numPr>
      </w:pPr>
      <w:r w:rsidRPr="005949C9">
        <w:rPr>
          <w:b/>
          <w:bCs/>
        </w:rPr>
        <w:t>Surfrider Foundation</w:t>
      </w:r>
      <w:r w:rsidRPr="005949C9">
        <w:t>: Dedicated to the protection and enjoyment of the world's oceans, waves, and beaches.</w:t>
      </w:r>
    </w:p>
    <w:p w14:paraId="1BD5DBA1" w14:textId="0CB2B195" w:rsidR="005949C9" w:rsidRPr="005949C9" w:rsidRDefault="005949C9" w:rsidP="005949C9">
      <w:pPr>
        <w:numPr>
          <w:ilvl w:val="0"/>
          <w:numId w:val="1"/>
        </w:numPr>
      </w:pPr>
    </w:p>
    <w:p w14:paraId="573C0AC3" w14:textId="77777777" w:rsidR="008512AC" w:rsidRDefault="008512AC"/>
    <w:sectPr w:rsidR="0085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0D2662"/>
    <w:multiLevelType w:val="multilevel"/>
    <w:tmpl w:val="8E6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86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C9"/>
    <w:rsid w:val="001A7FD5"/>
    <w:rsid w:val="0026026F"/>
    <w:rsid w:val="002C4EE0"/>
    <w:rsid w:val="002D3770"/>
    <w:rsid w:val="00366809"/>
    <w:rsid w:val="0041310D"/>
    <w:rsid w:val="00522C48"/>
    <w:rsid w:val="005949C9"/>
    <w:rsid w:val="007A6565"/>
    <w:rsid w:val="008512AC"/>
    <w:rsid w:val="009B7F6A"/>
    <w:rsid w:val="00A13909"/>
    <w:rsid w:val="00A20C1E"/>
    <w:rsid w:val="00B31CD6"/>
    <w:rsid w:val="00C01EE1"/>
    <w:rsid w:val="00C35C82"/>
    <w:rsid w:val="00C93F2B"/>
    <w:rsid w:val="00CB404E"/>
    <w:rsid w:val="00D421F4"/>
    <w:rsid w:val="00D668AC"/>
    <w:rsid w:val="00D768E4"/>
    <w:rsid w:val="00E0708C"/>
    <w:rsid w:val="00E8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0BA8"/>
  <w15:chartTrackingRefBased/>
  <w15:docId w15:val="{F4342840-2AC7-4D8A-9E72-CF8D481E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10D"/>
    <w:rPr>
      <w:rFonts w:ascii="Calibri" w:hAnsi="Calibri"/>
    </w:rPr>
  </w:style>
  <w:style w:type="paragraph" w:styleId="Heading1">
    <w:name w:val="heading 1"/>
    <w:basedOn w:val="Heading4"/>
    <w:next w:val="Normal"/>
    <w:link w:val="Heading1Char"/>
    <w:autoRedefine/>
    <w:uiPriority w:val="9"/>
    <w:qFormat/>
    <w:rsid w:val="009B7F6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Cs/>
      <w:kern w:val="36"/>
      <w:sz w:val="32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B7F6A"/>
    <w:pPr>
      <w:keepNext/>
      <w:keepLines/>
      <w:spacing w:before="40" w:after="0"/>
      <w:outlineLvl w:val="1"/>
    </w:pPr>
    <w:rPr>
      <w:rFonts w:eastAsiaTheme="majorEastAsia" w:cstheme="majorBidi"/>
      <w:color w:val="215E99" w:themeColor="text2" w:themeTint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B7F6A"/>
    <w:pPr>
      <w:keepNext/>
      <w:keepLines/>
      <w:spacing w:before="40" w:after="0"/>
      <w:outlineLvl w:val="2"/>
    </w:pPr>
    <w:rPr>
      <w:rFonts w:eastAsiaTheme="majorEastAsia" w:cstheme="majorBidi"/>
      <w:color w:val="215E99" w:themeColor="text2" w:themeTint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7F6A"/>
    <w:pPr>
      <w:keepNext/>
      <w:keepLines/>
      <w:spacing w:before="80" w:after="40"/>
      <w:outlineLvl w:val="3"/>
    </w:pPr>
    <w:rPr>
      <w:rFonts w:eastAsiaTheme="majorEastAsia" w:cstheme="majorBidi"/>
      <w:iCs/>
      <w:color w:val="215E99" w:themeColor="text2" w:themeTint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B7F6A"/>
    <w:pPr>
      <w:keepNext/>
      <w:keepLines/>
      <w:spacing w:before="80" w:after="40"/>
      <w:outlineLvl w:val="4"/>
    </w:pPr>
    <w:rPr>
      <w:rFonts w:eastAsiaTheme="majorEastAsia" w:cstheme="majorBidi"/>
      <w:i/>
      <w:color w:val="215E99" w:themeColor="text2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9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9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9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STYLE">
    <w:name w:val="MAIN STYLE"/>
    <w:basedOn w:val="Normal"/>
    <w:link w:val="MAINSTYLEChar"/>
    <w:rsid w:val="00C93F2B"/>
    <w:rPr>
      <w:rFonts w:ascii="Amasis MT Pro Medium" w:hAnsi="Amasis MT Pro Medium"/>
      <w:b/>
      <w:bCs/>
      <w:color w:val="003399"/>
      <w:sz w:val="32"/>
    </w:rPr>
  </w:style>
  <w:style w:type="character" w:customStyle="1" w:styleId="MAINSTYLEChar">
    <w:name w:val="MAIN STYLE Char"/>
    <w:basedOn w:val="DefaultParagraphFont"/>
    <w:link w:val="MAINSTYLE"/>
    <w:rsid w:val="00C93F2B"/>
    <w:rPr>
      <w:rFonts w:ascii="Amasis MT Pro Medium" w:hAnsi="Amasis MT Pro Medium"/>
      <w:b/>
      <w:bCs/>
      <w:color w:val="003399"/>
      <w:sz w:val="32"/>
    </w:rPr>
  </w:style>
  <w:style w:type="character" w:customStyle="1" w:styleId="SubStyle">
    <w:name w:val="SubStyle"/>
    <w:basedOn w:val="Heading1Char"/>
    <w:uiPriority w:val="1"/>
    <w:rsid w:val="007A6565"/>
    <w:rPr>
      <w:rFonts w:ascii="Amasis MT Pro Medium" w:eastAsia="Times New Roman" w:hAnsi="Amasis MT Pro Medium" w:cs="Times New Roman"/>
      <w:b/>
      <w:bCs/>
      <w:iCs/>
      <w:color w:val="FC92F4"/>
      <w:kern w:val="36"/>
      <w:sz w:val="28"/>
      <w:szCs w:val="48"/>
      <w14:ligatures w14:val="none"/>
    </w:rPr>
  </w:style>
  <w:style w:type="character" w:customStyle="1" w:styleId="SubStyle2">
    <w:name w:val="SubStyle2"/>
    <w:basedOn w:val="SubStyle"/>
    <w:uiPriority w:val="1"/>
    <w:rsid w:val="007A6565"/>
    <w:rPr>
      <w:rFonts w:ascii="Amasis MT Pro Medium" w:eastAsia="Times New Roman" w:hAnsi="Amasis MT Pro Medium" w:cs="Times New Roman"/>
      <w:b/>
      <w:bCs/>
      <w:iCs/>
      <w:color w:val="FC92F4"/>
      <w:kern w:val="36"/>
      <w:sz w:val="24"/>
      <w:szCs w:val="48"/>
      <w:u w:val="none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B7F6A"/>
    <w:rPr>
      <w:rFonts w:ascii="Calibri" w:eastAsia="Times New Roman" w:hAnsi="Calibri" w:cs="Times New Roman"/>
      <w:bCs/>
      <w:iCs/>
      <w:color w:val="215E99" w:themeColor="text2" w:themeTint="BF"/>
      <w:kern w:val="36"/>
      <w:sz w:val="32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B7F6A"/>
    <w:rPr>
      <w:rFonts w:ascii="Calibri" w:eastAsiaTheme="majorEastAsia" w:hAnsi="Calibri" w:cstheme="majorBidi"/>
      <w:color w:val="215E99" w:themeColor="text2" w:themeTint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7F6A"/>
    <w:rPr>
      <w:rFonts w:ascii="Calibri" w:eastAsiaTheme="majorEastAsia" w:hAnsi="Calibri" w:cstheme="majorBidi"/>
      <w:color w:val="215E99" w:themeColor="text2" w:themeTint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B7F6A"/>
    <w:rPr>
      <w:rFonts w:ascii="Calibri" w:eastAsiaTheme="majorEastAsia" w:hAnsi="Calibri" w:cstheme="majorBidi"/>
      <w:iCs/>
      <w:color w:val="215E99" w:themeColor="text2" w:themeTint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B7F6A"/>
    <w:rPr>
      <w:rFonts w:ascii="Calibri" w:eastAsiaTheme="majorEastAsia" w:hAnsi="Calibri" w:cstheme="majorBidi"/>
      <w:i/>
      <w:color w:val="215E99" w:themeColor="text2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C93F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2B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93F2B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C93F2B"/>
    <w:rPr>
      <w:smallCaps/>
      <w:color w:val="5A5A5A" w:themeColor="text1" w:themeTint="A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09"/>
    <w:rPr>
      <w:rFonts w:asciiTheme="majorHAnsi" w:eastAsiaTheme="majorEastAsia" w:hAnsiTheme="majorHAnsi" w:cstheme="majorBidi"/>
      <w:i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9C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9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9C9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9C9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9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49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9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4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3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Vanellsa Acha</dc:creator>
  <cp:keywords/>
  <dc:description/>
  <cp:lastModifiedBy>Vanellsa Acha</cp:lastModifiedBy>
  <cp:revision>2</cp:revision>
  <dcterms:created xsi:type="dcterms:W3CDTF">2024-12-27T16:58:00Z</dcterms:created>
  <dcterms:modified xsi:type="dcterms:W3CDTF">2024-12-30T03:17:00Z</dcterms:modified>
</cp:coreProperties>
</file>