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FF7" w:rsidRPr="008C1A72" w:rsidRDefault="008C1A72" w:rsidP="008C1A72">
      <w:pPr>
        <w:spacing w:line="360" w:lineRule="auto"/>
        <w:jc w:val="center"/>
        <w:rPr>
          <w:rFonts w:ascii="Times New Roman" w:hAnsi="Times New Roman" w:cs="Times New Roman"/>
          <w:b/>
          <w:bCs/>
          <w:sz w:val="24"/>
          <w:szCs w:val="24"/>
        </w:rPr>
      </w:pPr>
      <w:r w:rsidRPr="008C1A72">
        <w:rPr>
          <w:rFonts w:ascii="Times New Roman" w:hAnsi="Times New Roman" w:cs="Times New Roman"/>
          <w:b/>
          <w:bCs/>
          <w:sz w:val="24"/>
          <w:szCs w:val="24"/>
        </w:rPr>
        <w:t xml:space="preserve">PSYCHOLOGICAL CONTRACT </w:t>
      </w:r>
      <w:r>
        <w:rPr>
          <w:rFonts w:ascii="Times New Roman" w:hAnsi="Times New Roman" w:cs="Times New Roman"/>
          <w:b/>
          <w:bCs/>
          <w:sz w:val="24"/>
          <w:szCs w:val="24"/>
        </w:rPr>
        <w:t>VIOLATION</w:t>
      </w:r>
      <w:r w:rsidRPr="008C1A72">
        <w:rPr>
          <w:rFonts w:ascii="Times New Roman" w:hAnsi="Times New Roman" w:cs="Times New Roman"/>
          <w:b/>
          <w:bCs/>
          <w:sz w:val="24"/>
          <w:szCs w:val="24"/>
        </w:rPr>
        <w:t xml:space="preserve"> – CUSTOMER PERSPECTIVE</w:t>
      </w:r>
      <w:bookmarkStart w:id="0" w:name="_GoBack"/>
      <w:bookmarkEnd w:id="0"/>
    </w:p>
    <w:p w:rsidR="008C1A72" w:rsidRPr="006478BE" w:rsidRDefault="00C202A7" w:rsidP="008C1A72">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006478BE" w:rsidRPr="006478BE">
        <w:rPr>
          <w:rFonts w:ascii="Times New Roman" w:hAnsi="Times New Roman" w:cs="Times New Roman"/>
          <w:b/>
          <w:bCs/>
          <w:sz w:val="24"/>
          <w:szCs w:val="24"/>
        </w:rPr>
        <w:t>.</w:t>
      </w:r>
      <w:r w:rsidR="008C1A72" w:rsidRPr="006478BE">
        <w:rPr>
          <w:rFonts w:ascii="Times New Roman" w:hAnsi="Times New Roman" w:cs="Times New Roman"/>
          <w:b/>
          <w:bCs/>
          <w:sz w:val="24"/>
          <w:szCs w:val="24"/>
        </w:rPr>
        <w:t>Introduction</w:t>
      </w:r>
    </w:p>
    <w:p w:rsidR="00A93665" w:rsidRDefault="008C1A72" w:rsidP="00FB23D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B23D8" w:rsidRPr="00FB23D8">
        <w:rPr>
          <w:rFonts w:ascii="Times New Roman" w:hAnsi="Times New Roman" w:cs="Times New Roman"/>
          <w:sz w:val="24"/>
          <w:szCs w:val="24"/>
        </w:rPr>
        <w:t>A customer-seller relationship comprises two key components: psychological and legal. A psychological contract can be defined as ‘an individual’s belief in mutual obligations between the person and another party’</w:t>
      </w:r>
      <w:r w:rsidR="00FB23D8" w:rsidRPr="00FB23D8">
        <w:rPr>
          <w:rFonts w:ascii="Times New Roman" w:hAnsi="Times New Roman" w:cs="Times New Roman"/>
          <w:sz w:val="24"/>
          <w:szCs w:val="24"/>
          <w:vertAlign w:val="superscript"/>
        </w:rPr>
        <w:t>1</w:t>
      </w:r>
      <w:r w:rsidR="00FB23D8" w:rsidRPr="00FB23D8">
        <w:rPr>
          <w:rFonts w:ascii="Times New Roman" w:hAnsi="Times New Roman" w:cs="Times New Roman"/>
          <w:sz w:val="24"/>
          <w:szCs w:val="24"/>
        </w:rPr>
        <w:t xml:space="preserve">. </w:t>
      </w:r>
      <w:r w:rsidR="0076399B" w:rsidRPr="00FB23D8">
        <w:rPr>
          <w:rFonts w:ascii="Times New Roman" w:hAnsi="Times New Roman" w:cs="Times New Roman"/>
          <w:sz w:val="24"/>
          <w:szCs w:val="24"/>
        </w:rPr>
        <w:t>Psychological contracts are based on perceived promises and arise when one party is obliga</w:t>
      </w:r>
      <w:r w:rsidR="0076399B">
        <w:rPr>
          <w:rFonts w:ascii="Times New Roman" w:hAnsi="Times New Roman" w:cs="Times New Roman"/>
          <w:sz w:val="24"/>
          <w:szCs w:val="24"/>
        </w:rPr>
        <w:t xml:space="preserve">ted to perform certain behaviour </w:t>
      </w:r>
      <w:r w:rsidR="0076399B">
        <w:rPr>
          <w:rFonts w:ascii="Times New Roman" w:hAnsi="Times New Roman" w:cs="Times New Roman"/>
          <w:sz w:val="24"/>
          <w:szCs w:val="24"/>
          <w:vertAlign w:val="superscript"/>
        </w:rPr>
        <w:t>2</w:t>
      </w:r>
      <w:r w:rsidR="0076399B" w:rsidRPr="00FB23D8">
        <w:rPr>
          <w:rFonts w:ascii="Times New Roman" w:hAnsi="Times New Roman" w:cs="Times New Roman"/>
          <w:sz w:val="24"/>
          <w:szCs w:val="24"/>
        </w:rPr>
        <w:t xml:space="preserve">. From a customer’s perspective, psychological contracts comprise the </w:t>
      </w:r>
      <w:r w:rsidR="0076399B">
        <w:rPr>
          <w:rFonts w:ascii="Times New Roman" w:hAnsi="Times New Roman" w:cs="Times New Roman"/>
          <w:sz w:val="24"/>
          <w:szCs w:val="24"/>
        </w:rPr>
        <w:t>customer</w:t>
      </w:r>
      <w:r w:rsidR="0076399B" w:rsidRPr="00FB23D8">
        <w:rPr>
          <w:rFonts w:ascii="Times New Roman" w:hAnsi="Times New Roman" w:cs="Times New Roman"/>
          <w:sz w:val="24"/>
          <w:szCs w:val="24"/>
        </w:rPr>
        <w:t>’s perceptual beliefs about the seller’s contractual obligations. So customer’s individual perception of psychological contract violation (PCV) may occur if they think they are not getting what has been promised by a contractual agreement</w:t>
      </w:r>
      <w:r w:rsidR="0076399B">
        <w:rPr>
          <w:rFonts w:ascii="Times New Roman" w:hAnsi="Times New Roman" w:cs="Times New Roman"/>
          <w:sz w:val="24"/>
          <w:szCs w:val="24"/>
          <w:vertAlign w:val="superscript"/>
        </w:rPr>
        <w:t xml:space="preserve"> </w:t>
      </w:r>
      <w:r w:rsidR="0076399B">
        <w:rPr>
          <w:rFonts w:ascii="Times New Roman" w:hAnsi="Times New Roman" w:cs="Times New Roman"/>
          <w:sz w:val="24"/>
          <w:szCs w:val="24"/>
        </w:rPr>
        <w:t>3</w:t>
      </w:r>
      <w:r w:rsidR="0076399B">
        <w:rPr>
          <w:rFonts w:ascii="Times New Roman" w:hAnsi="Times New Roman" w:cs="Times New Roman"/>
          <w:sz w:val="24"/>
          <w:szCs w:val="24"/>
        </w:rPr>
        <w:t xml:space="preserve">. So, PCV damage the bond between customer and seller and has a negative impact on customer satisfaction and loyalty </w:t>
      </w:r>
      <w:r w:rsidR="0076399B">
        <w:rPr>
          <w:rFonts w:ascii="Times New Roman" w:hAnsi="Times New Roman" w:cs="Times New Roman"/>
          <w:sz w:val="24"/>
          <w:szCs w:val="24"/>
          <w:vertAlign w:val="superscript"/>
        </w:rPr>
        <w:t>4</w:t>
      </w:r>
      <w:r w:rsidR="00F862A5">
        <w:rPr>
          <w:rFonts w:ascii="Times New Roman" w:hAnsi="Times New Roman" w:cs="Times New Roman"/>
          <w:sz w:val="24"/>
          <w:szCs w:val="24"/>
          <w:vertAlign w:val="superscript"/>
        </w:rPr>
        <w:t>.</w:t>
      </w:r>
    </w:p>
    <w:p w:rsidR="00ED4FC3" w:rsidRPr="006478BE" w:rsidRDefault="00C202A7" w:rsidP="00FB23D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478BE" w:rsidRPr="006478BE">
        <w:rPr>
          <w:rFonts w:ascii="Times New Roman" w:hAnsi="Times New Roman" w:cs="Times New Roman"/>
          <w:b/>
          <w:bCs/>
          <w:sz w:val="24"/>
          <w:szCs w:val="24"/>
        </w:rPr>
        <w:t>.</w:t>
      </w:r>
      <w:r w:rsidR="00ED4FC3" w:rsidRPr="006478BE">
        <w:rPr>
          <w:rFonts w:ascii="Times New Roman" w:hAnsi="Times New Roman" w:cs="Times New Roman"/>
          <w:b/>
          <w:bCs/>
          <w:sz w:val="24"/>
          <w:szCs w:val="24"/>
        </w:rPr>
        <w:t>Research Background</w:t>
      </w:r>
    </w:p>
    <w:p w:rsidR="0083122D" w:rsidRDefault="0083122D" w:rsidP="0083122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122D">
        <w:rPr>
          <w:rFonts w:ascii="Times New Roman" w:hAnsi="Times New Roman" w:cs="Times New Roman"/>
          <w:sz w:val="24"/>
          <w:szCs w:val="24"/>
        </w:rPr>
        <w:t>While PCV has been studied mainly in the context of</w:t>
      </w:r>
      <w:r>
        <w:rPr>
          <w:rFonts w:ascii="Times New Roman" w:hAnsi="Times New Roman" w:cs="Times New Roman"/>
          <w:sz w:val="24"/>
          <w:szCs w:val="24"/>
        </w:rPr>
        <w:t xml:space="preserve"> </w:t>
      </w:r>
      <w:r w:rsidRPr="0083122D">
        <w:rPr>
          <w:rFonts w:ascii="Times New Roman" w:hAnsi="Times New Roman" w:cs="Times New Roman"/>
          <w:sz w:val="24"/>
          <w:szCs w:val="24"/>
        </w:rPr>
        <w:t xml:space="preserve">employee–organization relationships, </w:t>
      </w:r>
      <w:proofErr w:type="spellStart"/>
      <w:r w:rsidRPr="0083122D">
        <w:rPr>
          <w:rFonts w:ascii="Times New Roman" w:hAnsi="Times New Roman" w:cs="Times New Roman"/>
          <w:sz w:val="24"/>
          <w:szCs w:val="24"/>
        </w:rPr>
        <w:t>Pavlou</w:t>
      </w:r>
      <w:proofErr w:type="spellEnd"/>
      <w:r w:rsidRPr="0083122D">
        <w:rPr>
          <w:rFonts w:ascii="Times New Roman" w:hAnsi="Times New Roman" w:cs="Times New Roman"/>
          <w:sz w:val="24"/>
          <w:szCs w:val="24"/>
        </w:rPr>
        <w:t xml:space="preserve"> and </w:t>
      </w:r>
      <w:proofErr w:type="spellStart"/>
      <w:r w:rsidRPr="0083122D">
        <w:rPr>
          <w:rFonts w:ascii="Times New Roman" w:hAnsi="Times New Roman" w:cs="Times New Roman"/>
          <w:sz w:val="24"/>
          <w:szCs w:val="24"/>
        </w:rPr>
        <w:t>Gefen</w:t>
      </w:r>
      <w:proofErr w:type="spellEnd"/>
      <w:r w:rsidRPr="0083122D">
        <w:rPr>
          <w:rFonts w:ascii="Times New Roman" w:hAnsi="Times New Roman" w:cs="Times New Roman"/>
          <w:sz w:val="24"/>
          <w:szCs w:val="24"/>
        </w:rPr>
        <w:t xml:space="preserve"> (2005) examine PCV in </w:t>
      </w:r>
      <w:r w:rsidR="00601659">
        <w:rPr>
          <w:rFonts w:ascii="Times New Roman" w:hAnsi="Times New Roman" w:cs="Times New Roman"/>
          <w:sz w:val="24"/>
          <w:szCs w:val="24"/>
        </w:rPr>
        <w:t>customer</w:t>
      </w:r>
      <w:r w:rsidRPr="0083122D">
        <w:rPr>
          <w:rFonts w:ascii="Times New Roman" w:hAnsi="Times New Roman" w:cs="Times New Roman"/>
          <w:sz w:val="24"/>
          <w:szCs w:val="24"/>
        </w:rPr>
        <w:t>–seller relationships</w:t>
      </w:r>
      <w:r>
        <w:rPr>
          <w:rFonts w:ascii="Times New Roman" w:hAnsi="Times New Roman" w:cs="Times New Roman"/>
          <w:sz w:val="24"/>
          <w:szCs w:val="24"/>
        </w:rPr>
        <w:t xml:space="preserve"> </w:t>
      </w:r>
      <w:r w:rsidR="00A93665">
        <w:rPr>
          <w:rFonts w:ascii="Times New Roman" w:hAnsi="Times New Roman" w:cs="Times New Roman"/>
          <w:sz w:val="24"/>
          <w:szCs w:val="24"/>
          <w:vertAlign w:val="superscript"/>
        </w:rPr>
        <w:t>5</w:t>
      </w:r>
      <w:r w:rsidR="00601659">
        <w:rPr>
          <w:rFonts w:ascii="Times New Roman" w:hAnsi="Times New Roman" w:cs="Times New Roman"/>
          <w:sz w:val="24"/>
          <w:szCs w:val="24"/>
        </w:rPr>
        <w:t>. E</w:t>
      </w:r>
      <w:r w:rsidRPr="0083122D">
        <w:rPr>
          <w:rFonts w:ascii="Times New Roman" w:hAnsi="Times New Roman" w:cs="Times New Roman"/>
          <w:sz w:val="24"/>
          <w:szCs w:val="24"/>
        </w:rPr>
        <w:t xml:space="preserve">very </w:t>
      </w:r>
      <w:r w:rsidR="00601659">
        <w:rPr>
          <w:rFonts w:ascii="Times New Roman" w:hAnsi="Times New Roman" w:cs="Times New Roman"/>
          <w:sz w:val="24"/>
          <w:szCs w:val="24"/>
        </w:rPr>
        <w:t>customer</w:t>
      </w:r>
      <w:r w:rsidRPr="0083122D">
        <w:rPr>
          <w:rFonts w:ascii="Times New Roman" w:hAnsi="Times New Roman" w:cs="Times New Roman"/>
          <w:sz w:val="24"/>
          <w:szCs w:val="24"/>
        </w:rPr>
        <w:t>–seller interaction can be characterized by the psychological contract</w:t>
      </w:r>
      <w:r>
        <w:rPr>
          <w:rFonts w:ascii="Times New Roman" w:hAnsi="Times New Roman" w:cs="Times New Roman"/>
          <w:sz w:val="24"/>
          <w:szCs w:val="24"/>
        </w:rPr>
        <w:t xml:space="preserve"> </w:t>
      </w:r>
      <w:r w:rsidRPr="0083122D">
        <w:rPr>
          <w:rFonts w:ascii="Times New Roman" w:hAnsi="Times New Roman" w:cs="Times New Roman"/>
          <w:sz w:val="24"/>
          <w:szCs w:val="24"/>
        </w:rPr>
        <w:t xml:space="preserve">that features the </w:t>
      </w:r>
      <w:r w:rsidR="00601659">
        <w:rPr>
          <w:rFonts w:ascii="Times New Roman" w:hAnsi="Times New Roman" w:cs="Times New Roman"/>
          <w:sz w:val="24"/>
          <w:szCs w:val="24"/>
        </w:rPr>
        <w:t>customer</w:t>
      </w:r>
      <w:r w:rsidRPr="0083122D">
        <w:rPr>
          <w:rFonts w:ascii="Times New Roman" w:hAnsi="Times New Roman" w:cs="Times New Roman"/>
          <w:sz w:val="24"/>
          <w:szCs w:val="24"/>
        </w:rPr>
        <w:t>'s perceptual beliefs about the seller's contractual</w:t>
      </w:r>
      <w:r>
        <w:rPr>
          <w:rFonts w:ascii="Times New Roman" w:hAnsi="Times New Roman" w:cs="Times New Roman"/>
          <w:sz w:val="24"/>
          <w:szCs w:val="24"/>
        </w:rPr>
        <w:t xml:space="preserve"> </w:t>
      </w:r>
      <w:r w:rsidRPr="0083122D">
        <w:rPr>
          <w:rFonts w:ascii="Times New Roman" w:hAnsi="Times New Roman" w:cs="Times New Roman"/>
          <w:sz w:val="24"/>
          <w:szCs w:val="24"/>
        </w:rPr>
        <w:t>obligations, which may not be included in the formal legal terms of the</w:t>
      </w:r>
      <w:r>
        <w:rPr>
          <w:rFonts w:ascii="Times New Roman" w:hAnsi="Times New Roman" w:cs="Times New Roman"/>
          <w:sz w:val="24"/>
          <w:szCs w:val="24"/>
        </w:rPr>
        <w:t xml:space="preserve"> exchange </w:t>
      </w:r>
      <w:r w:rsidR="001A3625">
        <w:rPr>
          <w:rFonts w:ascii="Times New Roman" w:hAnsi="Times New Roman" w:cs="Times New Roman"/>
          <w:sz w:val="24"/>
          <w:szCs w:val="24"/>
          <w:vertAlign w:val="superscript"/>
        </w:rPr>
        <w:t>3,5</w:t>
      </w:r>
      <w:r>
        <w:rPr>
          <w:rFonts w:ascii="Times New Roman" w:hAnsi="Times New Roman" w:cs="Times New Roman"/>
          <w:sz w:val="24"/>
          <w:szCs w:val="24"/>
        </w:rPr>
        <w:t>.</w:t>
      </w:r>
    </w:p>
    <w:p w:rsidR="0099122E" w:rsidRDefault="0099122E" w:rsidP="008C1A72">
      <w:pPr>
        <w:spacing w:line="360" w:lineRule="auto"/>
        <w:rPr>
          <w:rFonts w:ascii="Times New Roman" w:hAnsi="Times New Roman" w:cs="Times New Roman"/>
          <w:b/>
          <w:bCs/>
          <w:sz w:val="24"/>
          <w:szCs w:val="24"/>
        </w:rPr>
      </w:pPr>
      <w:r>
        <w:rPr>
          <w:rFonts w:ascii="Times New Roman" w:hAnsi="Times New Roman" w:cs="Times New Roman"/>
          <w:b/>
          <w:bCs/>
          <w:sz w:val="24"/>
          <w:szCs w:val="24"/>
        </w:rPr>
        <w:t>3. PCV – Customer Perspective</w:t>
      </w:r>
    </w:p>
    <w:p w:rsidR="00136E1F" w:rsidRPr="00136E1F" w:rsidRDefault="00136E1F" w:rsidP="00631B6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Psychological contracts are based on perceived promises and arise when one party is obligated to perform certain behaviour </w:t>
      </w:r>
      <w:r w:rsidR="00F862A5">
        <w:rPr>
          <w:rFonts w:ascii="Times New Roman" w:hAnsi="Times New Roman" w:cs="Times New Roman"/>
          <w:sz w:val="24"/>
          <w:szCs w:val="24"/>
          <w:vertAlign w:val="superscript"/>
        </w:rPr>
        <w:t>2</w:t>
      </w:r>
      <w:r>
        <w:rPr>
          <w:rFonts w:ascii="Times New Roman" w:hAnsi="Times New Roman" w:cs="Times New Roman"/>
          <w:sz w:val="24"/>
          <w:szCs w:val="24"/>
        </w:rPr>
        <w:t xml:space="preserve">. From a customer’s perspective, psychological contracts comprise the customer’s perceptual beliefs about the seller’s contractual obligations. So customer’s individual perception of psychological contract violation (PCV) may occur, if they think they are not getting what has been promised by a contractual agreement </w:t>
      </w:r>
      <w:r w:rsidR="00F862A5">
        <w:rPr>
          <w:rFonts w:ascii="Times New Roman" w:hAnsi="Times New Roman" w:cs="Times New Roman"/>
          <w:sz w:val="24"/>
          <w:szCs w:val="24"/>
          <w:vertAlign w:val="superscript"/>
        </w:rPr>
        <w:t>3,5</w:t>
      </w:r>
      <w:r>
        <w:rPr>
          <w:rFonts w:ascii="Times New Roman" w:hAnsi="Times New Roman" w:cs="Times New Roman"/>
          <w:sz w:val="24"/>
          <w:szCs w:val="24"/>
        </w:rPr>
        <w:t xml:space="preserve">. </w:t>
      </w:r>
    </w:p>
    <w:p w:rsidR="00205389" w:rsidRDefault="00E31F8A" w:rsidP="002053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psychological contract theory</w:t>
      </w:r>
      <w:r w:rsidR="00B85860">
        <w:rPr>
          <w:rFonts w:ascii="Times New Roman" w:hAnsi="Times New Roman" w:cs="Times New Roman"/>
          <w:sz w:val="24"/>
          <w:szCs w:val="24"/>
        </w:rPr>
        <w:t>,</w:t>
      </w:r>
      <w:r w:rsidR="0083122D">
        <w:rPr>
          <w:rFonts w:ascii="Times New Roman" w:hAnsi="Times New Roman" w:cs="Times New Roman"/>
          <w:sz w:val="24"/>
          <w:szCs w:val="24"/>
        </w:rPr>
        <w:t xml:space="preserve"> violations are inevitable in co</w:t>
      </w:r>
      <w:r w:rsidR="00A713D7">
        <w:rPr>
          <w:rFonts w:ascii="Times New Roman" w:hAnsi="Times New Roman" w:cs="Times New Roman"/>
          <w:sz w:val="24"/>
          <w:szCs w:val="24"/>
        </w:rPr>
        <w:t>ntractual relationships. A violation occurs when one party in a relationship perceives another to have failed to fulfil promised obligations</w:t>
      </w:r>
      <w:r w:rsidR="00136E1F">
        <w:rPr>
          <w:rFonts w:ascii="Times New Roman" w:hAnsi="Times New Roman" w:cs="Times New Roman"/>
          <w:sz w:val="24"/>
          <w:szCs w:val="24"/>
        </w:rPr>
        <w:t xml:space="preserve"> </w:t>
      </w:r>
      <w:r w:rsidR="005E51C0">
        <w:rPr>
          <w:rFonts w:ascii="Times New Roman" w:hAnsi="Times New Roman" w:cs="Times New Roman"/>
          <w:sz w:val="24"/>
          <w:szCs w:val="24"/>
          <w:vertAlign w:val="superscript"/>
        </w:rPr>
        <w:t>2</w:t>
      </w:r>
      <w:r w:rsidR="00A713D7">
        <w:rPr>
          <w:rFonts w:ascii="Times New Roman" w:hAnsi="Times New Roman" w:cs="Times New Roman"/>
          <w:sz w:val="24"/>
          <w:szCs w:val="24"/>
        </w:rPr>
        <w:t>.</w:t>
      </w:r>
      <w:r w:rsidR="00205389">
        <w:rPr>
          <w:rFonts w:ascii="Times New Roman" w:hAnsi="Times New Roman" w:cs="Times New Roman"/>
          <w:sz w:val="24"/>
          <w:szCs w:val="24"/>
        </w:rPr>
        <w:t xml:space="preserve"> Thus, in a customer – seller scenario PCV occurs when customer thinks that seller’s failure has violated the psychological contract. 6 Customers may perceive PCV even when the actual contract rules may have not been violated. PCV can also be caused by misunderstandings regarding the contractual obligations</w:t>
      </w:r>
      <w:r w:rsidR="00B85860">
        <w:rPr>
          <w:rFonts w:ascii="Times New Roman" w:hAnsi="Times New Roman" w:cs="Times New Roman"/>
          <w:sz w:val="24"/>
          <w:szCs w:val="24"/>
        </w:rPr>
        <w:t xml:space="preserve"> 5</w:t>
      </w:r>
      <w:r w:rsidR="00205389">
        <w:rPr>
          <w:rFonts w:ascii="Times New Roman" w:hAnsi="Times New Roman" w:cs="Times New Roman"/>
          <w:sz w:val="24"/>
          <w:szCs w:val="24"/>
        </w:rPr>
        <w:t>.</w:t>
      </w:r>
    </w:p>
    <w:p w:rsidR="00205389" w:rsidRDefault="00205389" w:rsidP="002053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psychological contract theory suggests that PCV causes negative outcomes </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205389" w:rsidRDefault="00205389" w:rsidP="00631B6F">
      <w:pPr>
        <w:spacing w:line="360" w:lineRule="auto"/>
        <w:ind w:firstLine="720"/>
        <w:jc w:val="both"/>
        <w:rPr>
          <w:rFonts w:ascii="Times New Roman" w:hAnsi="Times New Roman" w:cs="Times New Roman"/>
          <w:sz w:val="24"/>
          <w:szCs w:val="24"/>
        </w:rPr>
      </w:pPr>
    </w:p>
    <w:p w:rsidR="0099122E" w:rsidRPr="00A713D7" w:rsidRDefault="0099122E" w:rsidP="00A713D7">
      <w:pPr>
        <w:spacing w:line="360" w:lineRule="auto"/>
        <w:rPr>
          <w:rFonts w:ascii="Times New Roman" w:hAnsi="Times New Roman" w:cs="Times New Roman"/>
          <w:sz w:val="24"/>
          <w:szCs w:val="24"/>
        </w:rPr>
      </w:pPr>
      <w:r>
        <w:rPr>
          <w:rFonts w:ascii="Times New Roman" w:hAnsi="Times New Roman" w:cs="Times New Roman"/>
          <w:b/>
          <w:bCs/>
          <w:sz w:val="24"/>
          <w:szCs w:val="24"/>
        </w:rPr>
        <w:t>4. Conclusion</w:t>
      </w:r>
    </w:p>
    <w:p w:rsidR="00514016" w:rsidRDefault="00514016" w:rsidP="008C1A72">
      <w:pPr>
        <w:spacing w:line="360" w:lineRule="auto"/>
        <w:rPr>
          <w:rFonts w:ascii="Times New Roman" w:hAnsi="Times New Roman" w:cs="Times New Roman"/>
          <w:sz w:val="24"/>
          <w:szCs w:val="24"/>
        </w:rPr>
      </w:pPr>
    </w:p>
    <w:p w:rsidR="006478BE" w:rsidRDefault="006478BE">
      <w:pPr>
        <w:rPr>
          <w:rFonts w:ascii="Times New Roman" w:hAnsi="Times New Roman" w:cs="Times New Roman"/>
          <w:sz w:val="24"/>
          <w:szCs w:val="24"/>
        </w:rPr>
      </w:pPr>
      <w:r>
        <w:rPr>
          <w:rFonts w:ascii="Times New Roman" w:hAnsi="Times New Roman" w:cs="Times New Roman"/>
          <w:sz w:val="24"/>
          <w:szCs w:val="24"/>
        </w:rPr>
        <w:br w:type="page"/>
      </w:r>
    </w:p>
    <w:p w:rsidR="006478BE" w:rsidRDefault="006478BE" w:rsidP="008C1A7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rsidR="006478BE" w:rsidRDefault="006478BE" w:rsidP="00B608E0">
      <w:pPr>
        <w:spacing w:line="360" w:lineRule="auto"/>
        <w:ind w:left="720" w:hanging="720"/>
        <w:jc w:val="both"/>
        <w:rPr>
          <w:rFonts w:ascii="Times New Roman" w:hAnsi="Times New Roman" w:cs="Times New Roman"/>
          <w:sz w:val="24"/>
          <w:szCs w:val="24"/>
        </w:rPr>
      </w:pPr>
      <w:r w:rsidRPr="006478BE">
        <w:rPr>
          <w:rFonts w:ascii="Times New Roman" w:hAnsi="Times New Roman" w:cs="Times New Roman"/>
          <w:sz w:val="24"/>
          <w:szCs w:val="24"/>
        </w:rPr>
        <w:t>1.</w:t>
      </w:r>
      <w:r>
        <w:rPr>
          <w:rFonts w:ascii="Times New Roman" w:hAnsi="Times New Roman" w:cs="Times New Roman"/>
          <w:sz w:val="24"/>
          <w:szCs w:val="24"/>
        </w:rPr>
        <w:t xml:space="preserve"> </w:t>
      </w:r>
      <w:r w:rsidR="0076399B">
        <w:rPr>
          <w:rFonts w:ascii="Times New Roman" w:hAnsi="Times New Roman" w:cs="Times New Roman"/>
          <w:sz w:val="24"/>
          <w:szCs w:val="24"/>
        </w:rPr>
        <w:tab/>
      </w:r>
      <w:r w:rsidR="0076399B" w:rsidRPr="0076399B">
        <w:rPr>
          <w:rFonts w:ascii="Times New Roman" w:hAnsi="Times New Roman" w:cs="Times New Roman"/>
          <w:sz w:val="24"/>
          <w:szCs w:val="24"/>
        </w:rPr>
        <w:t xml:space="preserve">Rousseau, D. M., &amp; </w:t>
      </w:r>
      <w:proofErr w:type="spellStart"/>
      <w:r w:rsidR="0076399B" w:rsidRPr="0076399B">
        <w:rPr>
          <w:rFonts w:ascii="Times New Roman" w:hAnsi="Times New Roman" w:cs="Times New Roman"/>
          <w:sz w:val="24"/>
          <w:szCs w:val="24"/>
        </w:rPr>
        <w:t>Tijoriwala</w:t>
      </w:r>
      <w:proofErr w:type="spellEnd"/>
      <w:r w:rsidR="0076399B" w:rsidRPr="0076399B">
        <w:rPr>
          <w:rFonts w:ascii="Times New Roman" w:hAnsi="Times New Roman" w:cs="Times New Roman"/>
          <w:sz w:val="24"/>
          <w:szCs w:val="24"/>
        </w:rPr>
        <w:t xml:space="preserve">, S. A. (1998). Assessing psychological contracts: Issues, alternatives, and measures. Journal of Organizational </w:t>
      </w:r>
      <w:proofErr w:type="spellStart"/>
      <w:r w:rsidR="0076399B" w:rsidRPr="0076399B">
        <w:rPr>
          <w:rFonts w:ascii="Times New Roman" w:hAnsi="Times New Roman" w:cs="Times New Roman"/>
          <w:sz w:val="24"/>
          <w:szCs w:val="24"/>
        </w:rPr>
        <w:t>Behavior</w:t>
      </w:r>
      <w:proofErr w:type="spellEnd"/>
      <w:r w:rsidR="0076399B" w:rsidRPr="0076399B">
        <w:rPr>
          <w:rFonts w:ascii="Times New Roman" w:hAnsi="Times New Roman" w:cs="Times New Roman"/>
          <w:sz w:val="24"/>
          <w:szCs w:val="24"/>
        </w:rPr>
        <w:t>, 19(1), 679–695.</w:t>
      </w:r>
    </w:p>
    <w:p w:rsidR="006478BE" w:rsidRDefault="006478BE"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 </w:t>
      </w:r>
      <w:r w:rsidR="000E716A">
        <w:rPr>
          <w:rFonts w:ascii="Times New Roman" w:hAnsi="Times New Roman" w:cs="Times New Roman"/>
          <w:sz w:val="24"/>
          <w:szCs w:val="24"/>
        </w:rPr>
        <w:tab/>
      </w:r>
      <w:r w:rsidR="000E716A" w:rsidRPr="000E716A">
        <w:rPr>
          <w:rFonts w:ascii="Times New Roman" w:hAnsi="Times New Roman" w:cs="Times New Roman"/>
          <w:sz w:val="24"/>
          <w:szCs w:val="24"/>
        </w:rPr>
        <w:t>Rousseau, D. M. (1995). Psychological contracts in organizations. Understanding written and unwritten agreements. Thousand Oaks, CA: Sage</w:t>
      </w:r>
    </w:p>
    <w:p w:rsidR="00C93FCC" w:rsidRDefault="00C93FCC"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sidR="00917761">
        <w:rPr>
          <w:rFonts w:ascii="Times New Roman" w:hAnsi="Times New Roman" w:cs="Times New Roman"/>
          <w:sz w:val="24"/>
          <w:szCs w:val="24"/>
        </w:rPr>
        <w:tab/>
      </w:r>
      <w:proofErr w:type="spellStart"/>
      <w:r w:rsidR="00917761" w:rsidRPr="00917761">
        <w:rPr>
          <w:rFonts w:ascii="Times New Roman" w:hAnsi="Times New Roman" w:cs="Times New Roman"/>
          <w:sz w:val="24"/>
          <w:szCs w:val="24"/>
        </w:rPr>
        <w:t>Theotokis</w:t>
      </w:r>
      <w:proofErr w:type="spellEnd"/>
      <w:r w:rsidR="00917761" w:rsidRPr="00917761">
        <w:rPr>
          <w:rFonts w:ascii="Times New Roman" w:hAnsi="Times New Roman" w:cs="Times New Roman"/>
          <w:sz w:val="24"/>
          <w:szCs w:val="24"/>
        </w:rPr>
        <w:t xml:space="preserve">, A., </w:t>
      </w:r>
      <w:proofErr w:type="spellStart"/>
      <w:r w:rsidR="00917761" w:rsidRPr="00917761">
        <w:rPr>
          <w:rFonts w:ascii="Times New Roman" w:hAnsi="Times New Roman" w:cs="Times New Roman"/>
          <w:sz w:val="24"/>
          <w:szCs w:val="24"/>
        </w:rPr>
        <w:t>Pramatari</w:t>
      </w:r>
      <w:proofErr w:type="spellEnd"/>
      <w:r w:rsidR="00917761" w:rsidRPr="00917761">
        <w:rPr>
          <w:rFonts w:ascii="Times New Roman" w:hAnsi="Times New Roman" w:cs="Times New Roman"/>
          <w:sz w:val="24"/>
          <w:szCs w:val="24"/>
        </w:rPr>
        <w:t xml:space="preserve">, K., &amp; </w:t>
      </w:r>
      <w:proofErr w:type="spellStart"/>
      <w:r w:rsidR="00917761" w:rsidRPr="00917761">
        <w:rPr>
          <w:rFonts w:ascii="Times New Roman" w:hAnsi="Times New Roman" w:cs="Times New Roman"/>
          <w:sz w:val="24"/>
          <w:szCs w:val="24"/>
        </w:rPr>
        <w:t>Tsiros</w:t>
      </w:r>
      <w:proofErr w:type="spellEnd"/>
      <w:r w:rsidR="00917761" w:rsidRPr="00917761">
        <w:rPr>
          <w:rFonts w:ascii="Times New Roman" w:hAnsi="Times New Roman" w:cs="Times New Roman"/>
          <w:sz w:val="24"/>
          <w:szCs w:val="24"/>
        </w:rPr>
        <w:t>, M. (2012). Effects of expiration date-based pricing on brand image perceptions. Journal of Retailing, 88(1), 72–87.</w:t>
      </w:r>
    </w:p>
    <w:p w:rsidR="00C93FCC" w:rsidRDefault="00C93FCC" w:rsidP="00F24164">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sidR="00F24164">
        <w:rPr>
          <w:rFonts w:ascii="Times New Roman" w:hAnsi="Times New Roman" w:cs="Times New Roman"/>
          <w:sz w:val="24"/>
          <w:szCs w:val="24"/>
        </w:rPr>
        <w:tab/>
      </w:r>
      <w:proofErr w:type="spellStart"/>
      <w:r w:rsidR="00F24164" w:rsidRPr="00F24164">
        <w:rPr>
          <w:rFonts w:ascii="Times New Roman" w:hAnsi="Times New Roman" w:cs="Times New Roman"/>
          <w:sz w:val="24"/>
          <w:szCs w:val="24"/>
        </w:rPr>
        <w:t>Neeru</w:t>
      </w:r>
      <w:proofErr w:type="spellEnd"/>
      <w:r w:rsidR="00F24164" w:rsidRPr="00F24164">
        <w:rPr>
          <w:rFonts w:ascii="Times New Roman" w:hAnsi="Times New Roman" w:cs="Times New Roman"/>
          <w:sz w:val="24"/>
          <w:szCs w:val="24"/>
        </w:rPr>
        <w:t xml:space="preserve"> Malhotra, Sunil </w:t>
      </w:r>
      <w:proofErr w:type="spellStart"/>
      <w:r w:rsidR="00F24164" w:rsidRPr="00F24164">
        <w:rPr>
          <w:rFonts w:ascii="Times New Roman" w:hAnsi="Times New Roman" w:cs="Times New Roman"/>
          <w:sz w:val="24"/>
          <w:szCs w:val="24"/>
        </w:rPr>
        <w:t>Sahadev</w:t>
      </w:r>
      <w:proofErr w:type="spellEnd"/>
      <w:r w:rsidR="00F24164" w:rsidRPr="00F24164">
        <w:rPr>
          <w:rFonts w:ascii="Times New Roman" w:hAnsi="Times New Roman" w:cs="Times New Roman"/>
          <w:sz w:val="24"/>
          <w:szCs w:val="24"/>
        </w:rPr>
        <w:t xml:space="preserve">, &amp; </w:t>
      </w:r>
      <w:proofErr w:type="spellStart"/>
      <w:r w:rsidR="00F24164" w:rsidRPr="00F24164">
        <w:rPr>
          <w:rFonts w:ascii="Times New Roman" w:hAnsi="Times New Roman" w:cs="Times New Roman"/>
          <w:sz w:val="24"/>
          <w:szCs w:val="24"/>
        </w:rPr>
        <w:t>Keyoor</w:t>
      </w:r>
      <w:proofErr w:type="spellEnd"/>
      <w:r w:rsidR="00F24164" w:rsidRPr="00F24164">
        <w:rPr>
          <w:rFonts w:ascii="Times New Roman" w:hAnsi="Times New Roman" w:cs="Times New Roman"/>
          <w:sz w:val="24"/>
          <w:szCs w:val="24"/>
        </w:rPr>
        <w:t xml:space="preserve"> </w:t>
      </w:r>
      <w:proofErr w:type="spellStart"/>
      <w:r w:rsidR="00F24164" w:rsidRPr="00F24164">
        <w:rPr>
          <w:rFonts w:ascii="Times New Roman" w:hAnsi="Times New Roman" w:cs="Times New Roman"/>
          <w:sz w:val="24"/>
          <w:szCs w:val="24"/>
        </w:rPr>
        <w:t>Purani</w:t>
      </w:r>
      <w:proofErr w:type="spellEnd"/>
      <w:r w:rsidR="00F24164" w:rsidRPr="00F24164">
        <w:rPr>
          <w:rFonts w:ascii="Times New Roman" w:hAnsi="Times New Roman" w:cs="Times New Roman"/>
          <w:sz w:val="24"/>
          <w:szCs w:val="24"/>
        </w:rPr>
        <w:t xml:space="preserve"> (2017</w:t>
      </w:r>
      <w:proofErr w:type="gramStart"/>
      <w:r w:rsidR="00F24164" w:rsidRPr="00F24164">
        <w:rPr>
          <w:rFonts w:ascii="Times New Roman" w:hAnsi="Times New Roman" w:cs="Times New Roman"/>
          <w:sz w:val="24"/>
          <w:szCs w:val="24"/>
        </w:rPr>
        <w:t>).Psychological</w:t>
      </w:r>
      <w:proofErr w:type="gramEnd"/>
      <w:r w:rsidR="00F24164" w:rsidRPr="00F24164">
        <w:rPr>
          <w:rFonts w:ascii="Times New Roman" w:hAnsi="Times New Roman" w:cs="Times New Roman"/>
          <w:sz w:val="24"/>
          <w:szCs w:val="24"/>
        </w:rPr>
        <w:t xml:space="preserve"> contract violation and customer intention to reuse online retailers: Exploring mediating and moderating mechanisms. Journal of Business Research, 75 (2017) 17–28</w:t>
      </w:r>
      <w:r w:rsidR="00F24164">
        <w:rPr>
          <w:rFonts w:ascii="Times New Roman" w:hAnsi="Times New Roman" w:cs="Times New Roman"/>
          <w:sz w:val="24"/>
          <w:szCs w:val="24"/>
        </w:rPr>
        <w:tab/>
        <w:t>.</w:t>
      </w:r>
    </w:p>
    <w:p w:rsidR="00C93FCC" w:rsidRDefault="00C93FCC" w:rsidP="00B608E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sidR="00A93665">
        <w:rPr>
          <w:rFonts w:ascii="Times New Roman" w:hAnsi="Times New Roman" w:cs="Times New Roman"/>
          <w:sz w:val="24"/>
          <w:szCs w:val="24"/>
        </w:rPr>
        <w:tab/>
      </w:r>
      <w:proofErr w:type="spellStart"/>
      <w:r w:rsidR="00A93665" w:rsidRPr="00EB5432">
        <w:rPr>
          <w:rFonts w:ascii="Times New Roman" w:hAnsi="Times New Roman" w:cs="Times New Roman"/>
          <w:sz w:val="24"/>
          <w:szCs w:val="24"/>
        </w:rPr>
        <w:t>Pavlou</w:t>
      </w:r>
      <w:proofErr w:type="spellEnd"/>
      <w:r w:rsidR="00A93665" w:rsidRPr="00EB5432">
        <w:rPr>
          <w:rFonts w:ascii="Times New Roman" w:hAnsi="Times New Roman" w:cs="Times New Roman"/>
          <w:sz w:val="24"/>
          <w:szCs w:val="24"/>
        </w:rPr>
        <w:t xml:space="preserve">, P. A., &amp; </w:t>
      </w:r>
      <w:proofErr w:type="spellStart"/>
      <w:r w:rsidR="00A93665" w:rsidRPr="00EB5432">
        <w:rPr>
          <w:rFonts w:ascii="Times New Roman" w:hAnsi="Times New Roman" w:cs="Times New Roman"/>
          <w:sz w:val="24"/>
          <w:szCs w:val="24"/>
        </w:rPr>
        <w:t>Gefen</w:t>
      </w:r>
      <w:proofErr w:type="spellEnd"/>
      <w:r w:rsidR="00A93665" w:rsidRPr="00EB5432">
        <w:rPr>
          <w:rFonts w:ascii="Times New Roman" w:hAnsi="Times New Roman" w:cs="Times New Roman"/>
          <w:sz w:val="24"/>
          <w:szCs w:val="24"/>
        </w:rPr>
        <w:t>, D. (2005). Psychological contract violation in online marketplaces: Antecedents, consequences, and moderating role. Information Systems Research, 16(4), 372–399</w:t>
      </w:r>
      <w:r w:rsidR="00F24164">
        <w:rPr>
          <w:rFonts w:ascii="Times New Roman" w:hAnsi="Times New Roman" w:cs="Times New Roman"/>
          <w:sz w:val="24"/>
          <w:szCs w:val="24"/>
        </w:rPr>
        <w:t>.</w:t>
      </w:r>
    </w:p>
    <w:p w:rsidR="00C93FCC" w:rsidRDefault="00C93FCC" w:rsidP="00EB5432">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6</w:t>
      </w:r>
      <w:r w:rsidR="00EB5432">
        <w:rPr>
          <w:rFonts w:ascii="Times New Roman" w:hAnsi="Times New Roman" w:cs="Times New Roman"/>
          <w:sz w:val="24"/>
          <w:szCs w:val="24"/>
        </w:rPr>
        <w:t xml:space="preserve">. </w:t>
      </w:r>
      <w:r w:rsidR="00EB5432">
        <w:rPr>
          <w:rFonts w:ascii="Times New Roman" w:hAnsi="Times New Roman" w:cs="Times New Roman"/>
          <w:sz w:val="24"/>
          <w:szCs w:val="24"/>
        </w:rPr>
        <w:tab/>
      </w:r>
      <w:r w:rsidR="00205389" w:rsidRPr="00205389">
        <w:rPr>
          <w:rFonts w:ascii="Times New Roman" w:hAnsi="Times New Roman" w:cs="Times New Roman"/>
          <w:sz w:val="24"/>
          <w:szCs w:val="24"/>
        </w:rPr>
        <w:t>Wang, S., &amp; Huff, L. C. (2007). Explaining buyers' responses to sellers' violation of trust. European Journal of Marketing, 41(9/10), 1033–1052</w:t>
      </w:r>
    </w:p>
    <w:p w:rsidR="00C93FCC" w:rsidRDefault="00C93FCC" w:rsidP="00C93FCC">
      <w:pPr>
        <w:spacing w:line="360" w:lineRule="auto"/>
        <w:rPr>
          <w:rFonts w:ascii="Times New Roman" w:hAnsi="Times New Roman" w:cs="Times New Roman"/>
          <w:sz w:val="24"/>
          <w:szCs w:val="24"/>
        </w:rPr>
      </w:pPr>
      <w:r>
        <w:rPr>
          <w:rFonts w:ascii="Times New Roman" w:hAnsi="Times New Roman" w:cs="Times New Roman"/>
          <w:sz w:val="24"/>
          <w:szCs w:val="24"/>
        </w:rPr>
        <w:t>7.</w:t>
      </w:r>
    </w:p>
    <w:p w:rsidR="00C93FCC" w:rsidRDefault="00C93FCC" w:rsidP="00C93FCC">
      <w:pPr>
        <w:spacing w:line="360" w:lineRule="auto"/>
        <w:rPr>
          <w:rFonts w:ascii="Times New Roman" w:hAnsi="Times New Roman" w:cs="Times New Roman"/>
          <w:sz w:val="24"/>
          <w:szCs w:val="24"/>
        </w:rPr>
      </w:pPr>
      <w:r>
        <w:rPr>
          <w:rFonts w:ascii="Times New Roman" w:hAnsi="Times New Roman" w:cs="Times New Roman"/>
          <w:sz w:val="24"/>
          <w:szCs w:val="24"/>
        </w:rPr>
        <w:t>8.</w:t>
      </w:r>
    </w:p>
    <w:p w:rsidR="00C93FCC" w:rsidRDefault="00C93FCC" w:rsidP="00C93FCC">
      <w:pPr>
        <w:spacing w:line="360" w:lineRule="auto"/>
        <w:rPr>
          <w:rFonts w:ascii="Times New Roman" w:hAnsi="Times New Roman" w:cs="Times New Roman"/>
          <w:sz w:val="24"/>
          <w:szCs w:val="24"/>
        </w:rPr>
      </w:pPr>
      <w:r>
        <w:rPr>
          <w:rFonts w:ascii="Times New Roman" w:hAnsi="Times New Roman" w:cs="Times New Roman"/>
          <w:sz w:val="24"/>
          <w:szCs w:val="24"/>
        </w:rPr>
        <w:t>9.</w:t>
      </w:r>
    </w:p>
    <w:p w:rsidR="00C93FCC" w:rsidRDefault="00C93FCC" w:rsidP="00C93FCC">
      <w:pPr>
        <w:spacing w:line="360" w:lineRule="auto"/>
        <w:rPr>
          <w:rFonts w:ascii="Times New Roman" w:hAnsi="Times New Roman" w:cs="Times New Roman"/>
          <w:sz w:val="24"/>
          <w:szCs w:val="24"/>
        </w:rPr>
      </w:pPr>
      <w:r>
        <w:rPr>
          <w:rFonts w:ascii="Times New Roman" w:hAnsi="Times New Roman" w:cs="Times New Roman"/>
          <w:sz w:val="24"/>
          <w:szCs w:val="24"/>
        </w:rPr>
        <w:t>10.</w:t>
      </w:r>
    </w:p>
    <w:p w:rsidR="00C93FCC" w:rsidRDefault="00C93FCC" w:rsidP="00C93FCC">
      <w:pPr>
        <w:spacing w:line="360" w:lineRule="auto"/>
        <w:rPr>
          <w:rFonts w:ascii="Times New Roman" w:hAnsi="Times New Roman" w:cs="Times New Roman"/>
          <w:sz w:val="24"/>
          <w:szCs w:val="24"/>
        </w:rPr>
      </w:pPr>
      <w:r>
        <w:rPr>
          <w:rFonts w:ascii="Times New Roman" w:hAnsi="Times New Roman" w:cs="Times New Roman"/>
          <w:sz w:val="24"/>
          <w:szCs w:val="24"/>
        </w:rPr>
        <w:t>11.</w:t>
      </w:r>
    </w:p>
    <w:p w:rsidR="00C93FCC" w:rsidRDefault="00C93FCC" w:rsidP="00C93FCC">
      <w:pPr>
        <w:spacing w:line="360" w:lineRule="auto"/>
        <w:rPr>
          <w:rFonts w:ascii="Times New Roman" w:hAnsi="Times New Roman" w:cs="Times New Roman"/>
          <w:sz w:val="24"/>
          <w:szCs w:val="24"/>
        </w:rPr>
      </w:pPr>
      <w:r>
        <w:rPr>
          <w:rFonts w:ascii="Times New Roman" w:hAnsi="Times New Roman" w:cs="Times New Roman"/>
          <w:sz w:val="24"/>
          <w:szCs w:val="24"/>
        </w:rPr>
        <w:t>12.</w:t>
      </w:r>
    </w:p>
    <w:p w:rsidR="00C93FCC" w:rsidRPr="006478BE" w:rsidRDefault="00C93FCC" w:rsidP="00C93FCC">
      <w:pPr>
        <w:spacing w:line="360" w:lineRule="auto"/>
        <w:rPr>
          <w:rFonts w:ascii="Times New Roman" w:hAnsi="Times New Roman" w:cs="Times New Roman"/>
          <w:sz w:val="24"/>
          <w:szCs w:val="24"/>
        </w:rPr>
      </w:pPr>
    </w:p>
    <w:p w:rsidR="006478BE" w:rsidRPr="00ED4FC3" w:rsidRDefault="006478BE" w:rsidP="00A713D7">
      <w:pPr>
        <w:rPr>
          <w:rFonts w:ascii="Times New Roman" w:hAnsi="Times New Roman" w:cs="Times New Roman"/>
          <w:sz w:val="24"/>
          <w:szCs w:val="24"/>
        </w:rPr>
      </w:pPr>
    </w:p>
    <w:sectPr w:rsidR="006478BE" w:rsidRPr="00ED4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Chaparral Pro Light"/>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5453"/>
    <w:multiLevelType w:val="hybridMultilevel"/>
    <w:tmpl w:val="1F80D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58600E"/>
    <w:multiLevelType w:val="hybridMultilevel"/>
    <w:tmpl w:val="12A23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9E7873"/>
    <w:multiLevelType w:val="hybridMultilevel"/>
    <w:tmpl w:val="0CFEA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651C38"/>
    <w:multiLevelType w:val="hybridMultilevel"/>
    <w:tmpl w:val="BEE00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5C7F0E"/>
    <w:multiLevelType w:val="hybridMultilevel"/>
    <w:tmpl w:val="9570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D17A2"/>
    <w:multiLevelType w:val="hybridMultilevel"/>
    <w:tmpl w:val="03009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72"/>
    <w:rsid w:val="000E716A"/>
    <w:rsid w:val="00136E1F"/>
    <w:rsid w:val="001A3625"/>
    <w:rsid w:val="00205389"/>
    <w:rsid w:val="00216586"/>
    <w:rsid w:val="00230703"/>
    <w:rsid w:val="00514016"/>
    <w:rsid w:val="005C0D22"/>
    <w:rsid w:val="005E51C0"/>
    <w:rsid w:val="00601659"/>
    <w:rsid w:val="006042BB"/>
    <w:rsid w:val="00631B6F"/>
    <w:rsid w:val="006478BE"/>
    <w:rsid w:val="00665D97"/>
    <w:rsid w:val="0076399B"/>
    <w:rsid w:val="0083122D"/>
    <w:rsid w:val="008C1A72"/>
    <w:rsid w:val="008C48BC"/>
    <w:rsid w:val="00917761"/>
    <w:rsid w:val="0099122E"/>
    <w:rsid w:val="009B55E9"/>
    <w:rsid w:val="00A60FF7"/>
    <w:rsid w:val="00A713D7"/>
    <w:rsid w:val="00A93665"/>
    <w:rsid w:val="00B608E0"/>
    <w:rsid w:val="00B85860"/>
    <w:rsid w:val="00C202A7"/>
    <w:rsid w:val="00C93FCC"/>
    <w:rsid w:val="00E31F8A"/>
    <w:rsid w:val="00E3518A"/>
    <w:rsid w:val="00EB5432"/>
    <w:rsid w:val="00ED4FC3"/>
    <w:rsid w:val="00F24164"/>
    <w:rsid w:val="00F862A5"/>
    <w:rsid w:val="00FB23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DD7F"/>
  <w15:chartTrackingRefBased/>
  <w15:docId w15:val="{05F16239-25D9-4E8E-B95F-318BBE62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8BC"/>
    <w:rPr>
      <w:rFonts w:ascii="Segoe UI" w:hAnsi="Segoe UI" w:cs="Segoe UI"/>
      <w:sz w:val="18"/>
      <w:szCs w:val="18"/>
    </w:rPr>
  </w:style>
  <w:style w:type="paragraph" w:styleId="ListParagraph">
    <w:name w:val="List Paragraph"/>
    <w:basedOn w:val="Normal"/>
    <w:uiPriority w:val="34"/>
    <w:qFormat/>
    <w:rsid w:val="00647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D30D6-39AE-41BA-866F-A719A0C9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Vijayakumar</dc:creator>
  <cp:keywords/>
  <dc:description/>
  <cp:lastModifiedBy>Adhithyan Vijayakumar</cp:lastModifiedBy>
  <cp:revision>26</cp:revision>
  <cp:lastPrinted>2018-01-20T06:36:00Z</cp:lastPrinted>
  <dcterms:created xsi:type="dcterms:W3CDTF">2018-01-20T04:51:00Z</dcterms:created>
  <dcterms:modified xsi:type="dcterms:W3CDTF">2018-01-20T07:44:00Z</dcterms:modified>
</cp:coreProperties>
</file>