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99A82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730F3F8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FF0F57E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286C1CA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78D296B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3B22ED4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5531B01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9C93D66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84641CB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E7F515B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6F634E2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C2D28B6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D8D964D" w14:textId="365C8654" w:rsidR="007701C8" w:rsidRPr="00186CDF" w:rsidRDefault="00186CDF" w:rsidP="003F1DCB">
      <w:pPr>
        <w:spacing w:after="0"/>
        <w:rPr>
          <w:rFonts w:ascii="Amasis MT Pro" w:hAnsi="Amasis MT Pro"/>
          <w:b/>
          <w:bCs/>
          <w:sz w:val="28"/>
          <w:szCs w:val="28"/>
          <w:u w:val="single"/>
          <w:lang w:val="en-US"/>
        </w:rPr>
      </w:pPr>
      <w:r>
        <w:rPr>
          <w:rFonts w:ascii="Amasis MT Pro" w:hAnsi="Amasis MT Pro"/>
          <w:b/>
          <w:bCs/>
          <w:sz w:val="28"/>
          <w:szCs w:val="28"/>
          <w:u w:val="single"/>
          <w:lang w:val="en-US"/>
        </w:rPr>
        <w:t xml:space="preserve">                                                           </w:t>
      </w:r>
      <w:r w:rsidR="003F1DCB" w:rsidRPr="00186CDF">
        <w:rPr>
          <w:rFonts w:ascii="Amasis MT Pro" w:hAnsi="Amasis MT Pro"/>
          <w:b/>
          <w:bCs/>
          <w:sz w:val="28"/>
          <w:szCs w:val="28"/>
          <w:u w:val="single"/>
          <w:lang w:val="en-US"/>
        </w:rPr>
        <w:t xml:space="preserve">Thread and multithreading </w:t>
      </w:r>
    </w:p>
    <w:p w14:paraId="2A9C340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DF66628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C1CFEE8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53B978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535D24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A06BEFC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832B935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87A9625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DB4E3BD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B29FD02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9483F9C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48D3108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D46546D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42BD988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E59D76B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D2F7B0B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EB6FB52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8C8F848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08506D3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1048753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0775133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BE812ED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E234F2A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F82AA2A" w14:textId="612AB309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>
        <w:rPr>
          <w:rFonts w:ascii="Amasis MT Pro" w:hAnsi="Amasis MT Pro"/>
          <w:sz w:val="28"/>
          <w:szCs w:val="28"/>
          <w:lang w:val="en-US"/>
        </w:rPr>
        <w:t>By: Shashi Prasad</w:t>
      </w:r>
    </w:p>
    <w:p w14:paraId="178F6A7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A4074CC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5A9BE7F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4D0897A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9BED116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E142B31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7251773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2391B5B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0181B6D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9D66B2A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6FE00AD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76940A9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8A5070D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3ABB002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D600586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6E7F55A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4DB6469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025922A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B466362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7E38B54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D14552E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32B2B08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5819220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C9BCB16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64F0A53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AF96660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D103B39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F85851F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4FC21C3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05B1256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A61DE5A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12C1F60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4E2D784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FA8AFA5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D5C6576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F4BE6BD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EDC85F7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48C296F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3B6F128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672C507" w14:textId="7E803521" w:rsidR="00186CDF" w:rsidRDefault="00186CDF" w:rsidP="003F1DCB">
      <w:pPr>
        <w:spacing w:after="0"/>
        <w:rPr>
          <w:rFonts w:ascii="Amasis MT Pro" w:hAnsi="Amasis MT Pro"/>
          <w:b/>
          <w:bCs/>
          <w:sz w:val="28"/>
          <w:szCs w:val="28"/>
        </w:rPr>
      </w:pPr>
      <w:r>
        <w:rPr>
          <w:rFonts w:ascii="Amasis MT Pro" w:hAnsi="Amasis MT Pro"/>
          <w:sz w:val="28"/>
          <w:szCs w:val="28"/>
          <w:lang w:val="en-US"/>
        </w:rPr>
        <w:lastRenderedPageBreak/>
        <w:t xml:space="preserve">We can create a thread in java </w:t>
      </w:r>
      <w:r w:rsidRPr="00186CDF">
        <w:rPr>
          <w:rFonts w:ascii="Amasis MT Pro" w:hAnsi="Amasis MT Pro"/>
          <w:b/>
          <w:bCs/>
          <w:sz w:val="28"/>
          <w:szCs w:val="28"/>
        </w:rPr>
        <w:t>3 main ways</w:t>
      </w:r>
      <w:r>
        <w:rPr>
          <w:rFonts w:ascii="Amasis MT Pro" w:hAnsi="Amasis MT Pro"/>
          <w:b/>
          <w:bCs/>
          <w:sz w:val="28"/>
          <w:szCs w:val="28"/>
        </w:rPr>
        <w:t>:</w:t>
      </w:r>
    </w:p>
    <w:p w14:paraId="1EA05884" w14:textId="0533F63C" w:rsidR="00186CDF" w:rsidRDefault="00186CDF" w:rsidP="003F1DCB">
      <w:pPr>
        <w:spacing w:after="0"/>
        <w:rPr>
          <w:rFonts w:ascii="Amasis MT Pro" w:hAnsi="Amasis MT Pro"/>
          <w:sz w:val="28"/>
          <w:szCs w:val="28"/>
        </w:rPr>
      </w:pPr>
      <w:r w:rsidRPr="00186CDF">
        <w:rPr>
          <w:rFonts w:ascii="Amasis MT Pro" w:hAnsi="Amasis MT Pro"/>
          <w:sz w:val="28"/>
          <w:szCs w:val="28"/>
        </w:rPr>
        <w:t>By extending the Thread class</w:t>
      </w:r>
    </w:p>
    <w:p w14:paraId="29EEBEDA" w14:textId="4D63AE60" w:rsidR="00186CDF" w:rsidRDefault="00186CDF" w:rsidP="003F1DCB">
      <w:pPr>
        <w:spacing w:after="0"/>
        <w:rPr>
          <w:rFonts w:ascii="Amasis MT Pro" w:hAnsi="Amasis MT Pro"/>
          <w:sz w:val="28"/>
          <w:szCs w:val="28"/>
        </w:rPr>
      </w:pPr>
      <w:r w:rsidRPr="00186CDF">
        <w:rPr>
          <w:rFonts w:ascii="Amasis MT Pro" w:hAnsi="Amasis MT Pro"/>
          <w:sz w:val="28"/>
          <w:szCs w:val="28"/>
        </w:rPr>
        <w:t>By implementing the Runnable interface</w:t>
      </w:r>
      <w:r>
        <w:rPr>
          <w:rFonts w:ascii="Amasis MT Pro" w:hAnsi="Amasis MT Pro"/>
          <w:sz w:val="28"/>
          <w:szCs w:val="28"/>
        </w:rPr>
        <w:t>.</w:t>
      </w:r>
    </w:p>
    <w:p w14:paraId="2D9FF1C8" w14:textId="1AD78F14" w:rsidR="00186CDF" w:rsidRDefault="00186CDF" w:rsidP="003F1DCB">
      <w:pPr>
        <w:spacing w:after="0"/>
        <w:rPr>
          <w:rFonts w:ascii="Amasis MT Pro" w:hAnsi="Amasis MT Pro"/>
          <w:sz w:val="28"/>
          <w:szCs w:val="28"/>
        </w:rPr>
      </w:pPr>
      <w:r w:rsidRPr="00186CDF">
        <w:rPr>
          <w:rFonts w:ascii="Amasis MT Pro" w:hAnsi="Amasis MT Pro"/>
          <w:sz w:val="28"/>
          <w:szCs w:val="28"/>
        </w:rPr>
        <w:t xml:space="preserve">By implementing the Callable interface (with </w:t>
      </w:r>
      <w:proofErr w:type="spellStart"/>
      <w:r w:rsidRPr="00186CDF">
        <w:rPr>
          <w:rFonts w:ascii="Amasis MT Pro" w:hAnsi="Amasis MT Pro"/>
          <w:sz w:val="28"/>
          <w:szCs w:val="28"/>
        </w:rPr>
        <w:t>ExecutorService</w:t>
      </w:r>
      <w:proofErr w:type="spellEnd"/>
      <w:r w:rsidRPr="00186CDF">
        <w:rPr>
          <w:rFonts w:ascii="Amasis MT Pro" w:hAnsi="Amasis MT Pro"/>
          <w:sz w:val="28"/>
          <w:szCs w:val="28"/>
        </w:rPr>
        <w:t>)</w:t>
      </w:r>
      <w:r>
        <w:rPr>
          <w:rFonts w:ascii="Amasis MT Pro" w:hAnsi="Amasis MT Pro"/>
          <w:sz w:val="28"/>
          <w:szCs w:val="28"/>
        </w:rPr>
        <w:t>.</w:t>
      </w:r>
    </w:p>
    <w:p w14:paraId="58EE0EC5" w14:textId="77777777" w:rsidR="005D238E" w:rsidRDefault="005D238E" w:rsidP="003F1DCB">
      <w:pPr>
        <w:spacing w:after="0"/>
        <w:rPr>
          <w:rFonts w:ascii="Amasis MT Pro" w:hAnsi="Amasis MT Pro"/>
          <w:sz w:val="28"/>
          <w:szCs w:val="28"/>
        </w:rPr>
      </w:pPr>
    </w:p>
    <w:p w14:paraId="2CA28121" w14:textId="320A871C" w:rsidR="00186CDF" w:rsidRPr="005D238E" w:rsidRDefault="005D238E" w:rsidP="003F1DCB">
      <w:pPr>
        <w:spacing w:after="0"/>
        <w:rPr>
          <w:rFonts w:ascii="Amasis MT Pro" w:hAnsi="Amasis MT Pro"/>
          <w:b/>
          <w:bCs/>
          <w:sz w:val="28"/>
          <w:szCs w:val="28"/>
        </w:rPr>
      </w:pPr>
      <w:r w:rsidRPr="005D238E">
        <w:rPr>
          <w:rFonts w:ascii="Amasis MT Pro" w:hAnsi="Amasis MT Pro"/>
          <w:b/>
          <w:bCs/>
          <w:sz w:val="28"/>
          <w:szCs w:val="28"/>
        </w:rPr>
        <w:t xml:space="preserve">What us Runnable Interface? </w:t>
      </w:r>
    </w:p>
    <w:p w14:paraId="49B93FE3" w14:textId="3D6ABB13" w:rsidR="005D238E" w:rsidRPr="005D238E" w:rsidRDefault="005D238E" w:rsidP="005D238E">
      <w:pPr>
        <w:spacing w:after="0"/>
        <w:rPr>
          <w:rFonts w:ascii="Amasis MT Pro" w:hAnsi="Amasis MT Pro"/>
          <w:sz w:val="28"/>
          <w:szCs w:val="28"/>
        </w:rPr>
      </w:pPr>
      <w:r w:rsidRPr="005D238E">
        <w:rPr>
          <w:rFonts w:ascii="Amasis MT Pro" w:hAnsi="Amasis MT Pro"/>
          <w:sz w:val="28"/>
          <w:szCs w:val="28"/>
        </w:rPr>
        <w:t xml:space="preserve">The </w:t>
      </w:r>
      <w:r w:rsidRPr="005D238E">
        <w:rPr>
          <w:rFonts w:ascii="Amasis MT Pro" w:hAnsi="Amasis MT Pro"/>
          <w:b/>
          <w:bCs/>
          <w:sz w:val="28"/>
          <w:szCs w:val="28"/>
        </w:rPr>
        <w:t>Runnable interface</w:t>
      </w:r>
      <w:r w:rsidRPr="005D238E">
        <w:rPr>
          <w:rFonts w:ascii="Amasis MT Pro" w:hAnsi="Amasis MT Pro"/>
          <w:sz w:val="28"/>
          <w:szCs w:val="28"/>
        </w:rPr>
        <w:t xml:space="preserve"> in Java is one of the simplest and most important interfaces used for creating threads or defining tasks that can be executed by a thread.</w:t>
      </w:r>
      <w:r>
        <w:rPr>
          <w:rFonts w:ascii="Amasis MT Pro" w:hAnsi="Amasis MT Pro"/>
          <w:sz w:val="28"/>
          <w:szCs w:val="28"/>
        </w:rPr>
        <w:t xml:space="preserve"> </w:t>
      </w:r>
      <w:r w:rsidRPr="005D238E">
        <w:rPr>
          <w:rFonts w:ascii="Amasis MT Pro" w:hAnsi="Amasis MT Pro"/>
          <w:sz w:val="28"/>
          <w:szCs w:val="28"/>
        </w:rPr>
        <w:t xml:space="preserve">It’s a </w:t>
      </w:r>
      <w:r w:rsidRPr="005D238E">
        <w:rPr>
          <w:rFonts w:ascii="Amasis MT Pro" w:hAnsi="Amasis MT Pro"/>
          <w:b/>
          <w:bCs/>
          <w:sz w:val="28"/>
          <w:szCs w:val="28"/>
        </w:rPr>
        <w:t>functional interface</w:t>
      </w:r>
      <w:r w:rsidRPr="005D238E">
        <w:rPr>
          <w:rFonts w:ascii="Amasis MT Pro" w:hAnsi="Amasis MT Pro"/>
          <w:sz w:val="28"/>
          <w:szCs w:val="28"/>
        </w:rPr>
        <w:t xml:space="preserve">, meaning it has only </w:t>
      </w:r>
      <w:r w:rsidRPr="005D238E">
        <w:rPr>
          <w:rFonts w:ascii="Amasis MT Pro" w:hAnsi="Amasis MT Pro"/>
          <w:b/>
          <w:bCs/>
          <w:sz w:val="28"/>
          <w:szCs w:val="28"/>
        </w:rPr>
        <w:t>one abstract method</w:t>
      </w:r>
      <w:r w:rsidRPr="005D238E">
        <w:rPr>
          <w:rFonts w:ascii="Amasis MT Pro" w:hAnsi="Amasis MT Pro"/>
          <w:sz w:val="28"/>
          <w:szCs w:val="28"/>
        </w:rPr>
        <w:t xml:space="preserve"> </w:t>
      </w:r>
      <w:r w:rsidRPr="005D238E">
        <w:rPr>
          <w:rFonts w:ascii="Times New Roman" w:hAnsi="Times New Roman" w:cs="Times New Roman"/>
          <w:sz w:val="28"/>
          <w:szCs w:val="28"/>
        </w:rPr>
        <w:t>→</w:t>
      </w:r>
      <w:r w:rsidRPr="005D238E">
        <w:rPr>
          <w:rFonts w:ascii="Amasis MT Pro" w:hAnsi="Amasis MT Pro"/>
          <w:sz w:val="28"/>
          <w:szCs w:val="28"/>
        </w:rPr>
        <w:t xml:space="preserve"> </w:t>
      </w:r>
      <w:proofErr w:type="gramStart"/>
      <w:r w:rsidRPr="005D238E">
        <w:rPr>
          <w:rFonts w:ascii="Amasis MT Pro" w:hAnsi="Amasis MT Pro"/>
          <w:sz w:val="28"/>
          <w:szCs w:val="28"/>
        </w:rPr>
        <w:t>run(</w:t>
      </w:r>
      <w:proofErr w:type="gramEnd"/>
      <w:r w:rsidRPr="005D238E">
        <w:rPr>
          <w:rFonts w:ascii="Amasis MT Pro" w:hAnsi="Amasis MT Pro"/>
          <w:sz w:val="28"/>
          <w:szCs w:val="28"/>
        </w:rPr>
        <w:t>).</w:t>
      </w:r>
      <w:r>
        <w:rPr>
          <w:rFonts w:ascii="Amasis MT Pro" w:hAnsi="Amasis MT Pro"/>
          <w:sz w:val="28"/>
          <w:szCs w:val="28"/>
        </w:rPr>
        <w:t xml:space="preserve"> It is present</w:t>
      </w:r>
      <w:r w:rsidRPr="005D238E">
        <w:rPr>
          <w:rFonts w:ascii="Amasis MT Pro" w:hAnsi="Amasis MT Pro"/>
          <w:sz w:val="28"/>
          <w:szCs w:val="28"/>
        </w:rPr>
        <w:t xml:space="preserve"> in the </w:t>
      </w:r>
      <w:proofErr w:type="spellStart"/>
      <w:proofErr w:type="gramStart"/>
      <w:r w:rsidRPr="005D238E">
        <w:rPr>
          <w:rFonts w:ascii="Consolas" w:hAnsi="Consolas"/>
          <w:sz w:val="28"/>
          <w:szCs w:val="28"/>
        </w:rPr>
        <w:t>java.lang</w:t>
      </w:r>
      <w:proofErr w:type="spellEnd"/>
      <w:proofErr w:type="gramEnd"/>
      <w:r w:rsidRPr="005D238E">
        <w:rPr>
          <w:rFonts w:ascii="Amasis MT Pro" w:hAnsi="Amasis MT Pro"/>
          <w:sz w:val="28"/>
          <w:szCs w:val="28"/>
        </w:rPr>
        <w:t xml:space="preserve"> package.</w:t>
      </w:r>
    </w:p>
    <w:p w14:paraId="62D4CA25" w14:textId="0C36C200" w:rsidR="005D238E" w:rsidRDefault="005D238E" w:rsidP="005D238E">
      <w:pPr>
        <w:spacing w:after="0"/>
        <w:rPr>
          <w:rFonts w:ascii="Amasis MT Pro" w:hAnsi="Amasis MT Pro"/>
          <w:sz w:val="28"/>
          <w:szCs w:val="28"/>
        </w:rPr>
      </w:pPr>
      <w:r w:rsidRPr="005D238E">
        <w:rPr>
          <w:rFonts w:ascii="Amasis MT Pro" w:hAnsi="Amasis MT Pro"/>
          <w:sz w:val="28"/>
          <w:szCs w:val="28"/>
        </w:rPr>
        <w:t xml:space="preserve">It represents a </w:t>
      </w:r>
      <w:r w:rsidRPr="005D238E">
        <w:rPr>
          <w:rFonts w:ascii="Amasis MT Pro" w:hAnsi="Amasis MT Pro"/>
          <w:b/>
          <w:bCs/>
          <w:sz w:val="28"/>
          <w:szCs w:val="28"/>
        </w:rPr>
        <w:t>task</w:t>
      </w:r>
      <w:r w:rsidRPr="005D238E">
        <w:rPr>
          <w:rFonts w:ascii="Amasis MT Pro" w:hAnsi="Amasis MT Pro"/>
          <w:sz w:val="28"/>
          <w:szCs w:val="28"/>
        </w:rPr>
        <w:t xml:space="preserve"> that can be executed by a Thread or an executor service.</w:t>
      </w:r>
    </w:p>
    <w:p w14:paraId="2FA3F605" w14:textId="0BF9FC47" w:rsidR="008C523B" w:rsidRPr="005D238E" w:rsidRDefault="00FF6D31" w:rsidP="005D238E">
      <w:pPr>
        <w:spacing w:after="0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                      </w:t>
      </w:r>
      <w:r w:rsidR="008C523B">
        <w:rPr>
          <w:rFonts w:ascii="Amasis MT Pro" w:hAnsi="Amasis MT Pro"/>
          <w:sz w:val="28"/>
          <w:szCs w:val="28"/>
        </w:rPr>
        <w:t xml:space="preserve">How to </w:t>
      </w:r>
      <w:proofErr w:type="gramStart"/>
      <w:r w:rsidR="008C523B">
        <w:rPr>
          <w:rFonts w:ascii="Amasis MT Pro" w:hAnsi="Amasis MT Pro"/>
          <w:sz w:val="28"/>
          <w:szCs w:val="28"/>
        </w:rPr>
        <w:t>use :</w:t>
      </w:r>
      <w:proofErr w:type="gramEnd"/>
    </w:p>
    <w:p w14:paraId="1BA40285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class </w:t>
      </w:r>
      <w:proofErr w:type="spellStart"/>
      <w:r w:rsidRPr="008C523B">
        <w:rPr>
          <w:rFonts w:ascii="Consolas" w:hAnsi="Consolas"/>
          <w:sz w:val="20"/>
          <w:szCs w:val="20"/>
        </w:rPr>
        <w:t>MyRunnable</w:t>
      </w:r>
      <w:proofErr w:type="spellEnd"/>
      <w:r w:rsidRPr="008C523B">
        <w:rPr>
          <w:rFonts w:ascii="Consolas" w:hAnsi="Consolas"/>
          <w:sz w:val="20"/>
          <w:szCs w:val="20"/>
        </w:rPr>
        <w:t xml:space="preserve"> </w:t>
      </w:r>
      <w:r w:rsidRPr="008C523B">
        <w:rPr>
          <w:rFonts w:ascii="Consolas" w:hAnsi="Consolas"/>
          <w:b/>
          <w:bCs/>
          <w:sz w:val="20"/>
          <w:szCs w:val="20"/>
        </w:rPr>
        <w:t>implements Runnable</w:t>
      </w:r>
      <w:r w:rsidRPr="008C523B">
        <w:rPr>
          <w:rFonts w:ascii="Consolas" w:hAnsi="Consolas"/>
          <w:sz w:val="20"/>
          <w:szCs w:val="20"/>
        </w:rPr>
        <w:t xml:space="preserve"> {</w:t>
      </w:r>
    </w:p>
    <w:p w14:paraId="7E015E69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public void </w:t>
      </w:r>
      <w:proofErr w:type="gramStart"/>
      <w:r w:rsidRPr="008C523B">
        <w:rPr>
          <w:rFonts w:ascii="Consolas" w:hAnsi="Consolas"/>
          <w:b/>
          <w:bCs/>
          <w:sz w:val="20"/>
          <w:szCs w:val="20"/>
        </w:rPr>
        <w:t>run(</w:t>
      </w:r>
      <w:proofErr w:type="gramEnd"/>
      <w:r w:rsidRPr="008C523B">
        <w:rPr>
          <w:rFonts w:ascii="Consolas" w:hAnsi="Consolas"/>
          <w:b/>
          <w:bCs/>
          <w:sz w:val="20"/>
          <w:szCs w:val="20"/>
        </w:rPr>
        <w:t>)</w:t>
      </w:r>
      <w:r w:rsidRPr="008C523B">
        <w:rPr>
          <w:rFonts w:ascii="Consolas" w:hAnsi="Consolas"/>
          <w:sz w:val="20"/>
          <w:szCs w:val="20"/>
        </w:rPr>
        <w:t xml:space="preserve"> {</w:t>
      </w:r>
    </w:p>
    <w:p w14:paraId="158FE7E5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C523B">
        <w:rPr>
          <w:rFonts w:ascii="Consolas" w:hAnsi="Consolas"/>
          <w:sz w:val="20"/>
          <w:szCs w:val="20"/>
        </w:rPr>
        <w:t>System.out.println</w:t>
      </w:r>
      <w:proofErr w:type="spellEnd"/>
      <w:r w:rsidRPr="008C523B">
        <w:rPr>
          <w:rFonts w:ascii="Consolas" w:hAnsi="Consolas"/>
          <w:sz w:val="20"/>
          <w:szCs w:val="20"/>
        </w:rPr>
        <w:t>("Thread running via Runnable interface"</w:t>
      </w:r>
      <w:proofErr w:type="gramStart"/>
      <w:r w:rsidRPr="008C523B">
        <w:rPr>
          <w:rFonts w:ascii="Consolas" w:hAnsi="Consolas"/>
          <w:sz w:val="20"/>
          <w:szCs w:val="20"/>
        </w:rPr>
        <w:t>);</w:t>
      </w:r>
      <w:proofErr w:type="gramEnd"/>
    </w:p>
    <w:p w14:paraId="4CBFF882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}</w:t>
      </w:r>
    </w:p>
    <w:p w14:paraId="7BAD7587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</w:p>
    <w:p w14:paraId="4882C83C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public static void </w:t>
      </w:r>
      <w:proofErr w:type="gramStart"/>
      <w:r w:rsidRPr="008C523B">
        <w:rPr>
          <w:rFonts w:ascii="Consolas" w:hAnsi="Consolas"/>
          <w:sz w:val="20"/>
          <w:szCs w:val="20"/>
        </w:rPr>
        <w:t>main(String[</w:t>
      </w:r>
      <w:proofErr w:type="gramEnd"/>
      <w:r w:rsidRPr="008C523B">
        <w:rPr>
          <w:rFonts w:ascii="Consolas" w:hAnsi="Consolas"/>
          <w:sz w:val="20"/>
          <w:szCs w:val="20"/>
        </w:rPr>
        <w:t xml:space="preserve">] </w:t>
      </w:r>
      <w:proofErr w:type="spellStart"/>
      <w:r w:rsidRPr="008C523B">
        <w:rPr>
          <w:rFonts w:ascii="Consolas" w:hAnsi="Consolas"/>
          <w:sz w:val="20"/>
          <w:szCs w:val="20"/>
        </w:rPr>
        <w:t>args</w:t>
      </w:r>
      <w:proofErr w:type="spellEnd"/>
      <w:r w:rsidRPr="008C523B">
        <w:rPr>
          <w:rFonts w:ascii="Consolas" w:hAnsi="Consolas"/>
          <w:sz w:val="20"/>
          <w:szCs w:val="20"/>
        </w:rPr>
        <w:t>) {</w:t>
      </w:r>
    </w:p>
    <w:p w14:paraId="5C4879F1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    Thread </w:t>
      </w:r>
      <w:r w:rsidRPr="008C523B">
        <w:rPr>
          <w:rFonts w:ascii="Consolas" w:hAnsi="Consolas"/>
          <w:b/>
          <w:bCs/>
          <w:sz w:val="20"/>
          <w:szCs w:val="20"/>
        </w:rPr>
        <w:t>t1</w:t>
      </w:r>
      <w:r w:rsidRPr="008C523B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8C523B">
        <w:rPr>
          <w:rFonts w:ascii="Consolas" w:hAnsi="Consolas"/>
          <w:sz w:val="20"/>
          <w:szCs w:val="20"/>
        </w:rPr>
        <w:t>Thread(</w:t>
      </w:r>
      <w:proofErr w:type="gramEnd"/>
      <w:r w:rsidRPr="008C523B">
        <w:rPr>
          <w:rFonts w:ascii="Consolas" w:hAnsi="Consolas"/>
          <w:b/>
          <w:bCs/>
          <w:sz w:val="20"/>
          <w:szCs w:val="20"/>
        </w:rPr>
        <w:t xml:space="preserve">new </w:t>
      </w:r>
      <w:proofErr w:type="spellStart"/>
      <w:proofErr w:type="gramStart"/>
      <w:r w:rsidRPr="008C523B">
        <w:rPr>
          <w:rFonts w:ascii="Consolas" w:hAnsi="Consolas"/>
          <w:b/>
          <w:bCs/>
          <w:sz w:val="20"/>
          <w:szCs w:val="20"/>
        </w:rPr>
        <w:t>MyRunnable</w:t>
      </w:r>
      <w:proofErr w:type="spellEnd"/>
      <w:r w:rsidRPr="008C523B">
        <w:rPr>
          <w:rFonts w:ascii="Consolas" w:hAnsi="Consolas"/>
          <w:b/>
          <w:bCs/>
          <w:sz w:val="20"/>
          <w:szCs w:val="20"/>
        </w:rPr>
        <w:t>(</w:t>
      </w:r>
      <w:proofErr w:type="gramEnd"/>
      <w:r w:rsidRPr="008C523B">
        <w:rPr>
          <w:rFonts w:ascii="Consolas" w:hAnsi="Consolas"/>
          <w:b/>
          <w:bCs/>
          <w:sz w:val="20"/>
          <w:szCs w:val="20"/>
        </w:rPr>
        <w:t>)</w:t>
      </w:r>
      <w:proofErr w:type="gramStart"/>
      <w:r w:rsidRPr="008C523B">
        <w:rPr>
          <w:rFonts w:ascii="Consolas" w:hAnsi="Consolas"/>
          <w:sz w:val="20"/>
          <w:szCs w:val="20"/>
        </w:rPr>
        <w:t>);</w:t>
      </w:r>
      <w:proofErr w:type="gramEnd"/>
    </w:p>
    <w:p w14:paraId="62F5CF8F" w14:textId="2DA37786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    Thread </w:t>
      </w:r>
      <w:r w:rsidRPr="008C523B">
        <w:rPr>
          <w:rFonts w:ascii="Consolas" w:hAnsi="Consolas"/>
          <w:b/>
          <w:bCs/>
          <w:sz w:val="20"/>
          <w:szCs w:val="20"/>
        </w:rPr>
        <w:t>t</w:t>
      </w:r>
      <w:r w:rsidRPr="008C523B">
        <w:rPr>
          <w:rFonts w:ascii="Consolas" w:hAnsi="Consolas"/>
          <w:b/>
          <w:bCs/>
          <w:sz w:val="20"/>
          <w:szCs w:val="20"/>
        </w:rPr>
        <w:t>2</w:t>
      </w:r>
      <w:r w:rsidRPr="008C523B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8C523B">
        <w:rPr>
          <w:rFonts w:ascii="Consolas" w:hAnsi="Consolas"/>
          <w:sz w:val="20"/>
          <w:szCs w:val="20"/>
        </w:rPr>
        <w:t>Thread(</w:t>
      </w:r>
      <w:proofErr w:type="gramEnd"/>
      <w:r w:rsidRPr="008C523B">
        <w:rPr>
          <w:rFonts w:ascii="Consolas" w:hAnsi="Consolas"/>
          <w:sz w:val="20"/>
          <w:szCs w:val="20"/>
        </w:rPr>
        <w:t xml:space="preserve">new </w:t>
      </w:r>
      <w:proofErr w:type="spellStart"/>
      <w:proofErr w:type="gramStart"/>
      <w:r w:rsidRPr="008C523B">
        <w:rPr>
          <w:rFonts w:ascii="Consolas" w:hAnsi="Consolas"/>
          <w:sz w:val="20"/>
          <w:szCs w:val="20"/>
        </w:rPr>
        <w:t>MyRunnable</w:t>
      </w:r>
      <w:proofErr w:type="spellEnd"/>
      <w:r w:rsidRPr="008C523B">
        <w:rPr>
          <w:rFonts w:ascii="Consolas" w:hAnsi="Consolas"/>
          <w:sz w:val="20"/>
          <w:szCs w:val="20"/>
        </w:rPr>
        <w:t>(</w:t>
      </w:r>
      <w:proofErr w:type="gramEnd"/>
      <w:r w:rsidRPr="008C523B">
        <w:rPr>
          <w:rFonts w:ascii="Consolas" w:hAnsi="Consolas"/>
          <w:sz w:val="20"/>
          <w:szCs w:val="20"/>
        </w:rPr>
        <w:t>)</w:t>
      </w:r>
      <w:proofErr w:type="gramStart"/>
      <w:r w:rsidRPr="008C523B">
        <w:rPr>
          <w:rFonts w:ascii="Consolas" w:hAnsi="Consolas"/>
          <w:sz w:val="20"/>
          <w:szCs w:val="20"/>
        </w:rPr>
        <w:t>);</w:t>
      </w:r>
      <w:proofErr w:type="gramEnd"/>
    </w:p>
    <w:p w14:paraId="09411B99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</w:p>
    <w:p w14:paraId="637AEBB7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    </w:t>
      </w:r>
      <w:r w:rsidRPr="008C523B">
        <w:rPr>
          <w:rFonts w:ascii="Consolas" w:hAnsi="Consolas"/>
          <w:b/>
          <w:bCs/>
          <w:sz w:val="20"/>
          <w:szCs w:val="20"/>
        </w:rPr>
        <w:t>t</w:t>
      </w:r>
      <w:proofErr w:type="gramStart"/>
      <w:r w:rsidRPr="008C523B">
        <w:rPr>
          <w:rFonts w:ascii="Consolas" w:hAnsi="Consolas"/>
          <w:b/>
          <w:bCs/>
          <w:sz w:val="20"/>
          <w:szCs w:val="20"/>
        </w:rPr>
        <w:t>1</w:t>
      </w:r>
      <w:r w:rsidRPr="008C523B">
        <w:rPr>
          <w:rFonts w:ascii="Consolas" w:hAnsi="Consolas"/>
          <w:sz w:val="20"/>
          <w:szCs w:val="20"/>
        </w:rPr>
        <w:t>.start</w:t>
      </w:r>
      <w:proofErr w:type="gramEnd"/>
      <w:r w:rsidRPr="008C523B">
        <w:rPr>
          <w:rFonts w:ascii="Consolas" w:hAnsi="Consolas"/>
          <w:sz w:val="20"/>
          <w:szCs w:val="20"/>
        </w:rPr>
        <w:t>(</w:t>
      </w:r>
      <w:proofErr w:type="gramStart"/>
      <w:r w:rsidRPr="008C523B">
        <w:rPr>
          <w:rFonts w:ascii="Consolas" w:hAnsi="Consolas"/>
          <w:sz w:val="20"/>
          <w:szCs w:val="20"/>
        </w:rPr>
        <w:t>);  /</w:t>
      </w:r>
      <w:proofErr w:type="gramEnd"/>
      <w:r w:rsidRPr="008C523B">
        <w:rPr>
          <w:rFonts w:ascii="Consolas" w:hAnsi="Consolas"/>
          <w:sz w:val="20"/>
          <w:szCs w:val="20"/>
        </w:rPr>
        <w:t xml:space="preserve">/ starts a new thread that calls </w:t>
      </w:r>
      <w:proofErr w:type="gramStart"/>
      <w:r w:rsidRPr="008C523B">
        <w:rPr>
          <w:rFonts w:ascii="Consolas" w:hAnsi="Consolas"/>
          <w:sz w:val="20"/>
          <w:szCs w:val="20"/>
        </w:rPr>
        <w:t>run(</w:t>
      </w:r>
      <w:proofErr w:type="gramEnd"/>
      <w:r w:rsidRPr="008C523B">
        <w:rPr>
          <w:rFonts w:ascii="Consolas" w:hAnsi="Consolas"/>
          <w:sz w:val="20"/>
          <w:szCs w:val="20"/>
        </w:rPr>
        <w:t>)</w:t>
      </w:r>
    </w:p>
    <w:p w14:paraId="06430086" w14:textId="11B82D41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    </w:t>
      </w:r>
      <w:r w:rsidRPr="008C523B">
        <w:rPr>
          <w:rFonts w:ascii="Consolas" w:hAnsi="Consolas"/>
          <w:b/>
          <w:bCs/>
          <w:sz w:val="20"/>
          <w:szCs w:val="20"/>
        </w:rPr>
        <w:t>t</w:t>
      </w:r>
      <w:proofErr w:type="gramStart"/>
      <w:r w:rsidRPr="008C523B">
        <w:rPr>
          <w:rFonts w:ascii="Consolas" w:hAnsi="Consolas"/>
          <w:b/>
          <w:bCs/>
          <w:sz w:val="20"/>
          <w:szCs w:val="20"/>
        </w:rPr>
        <w:t>2</w:t>
      </w:r>
      <w:r w:rsidRPr="008C523B">
        <w:rPr>
          <w:rFonts w:ascii="Consolas" w:hAnsi="Consolas"/>
          <w:sz w:val="20"/>
          <w:szCs w:val="20"/>
        </w:rPr>
        <w:t>.start</w:t>
      </w:r>
      <w:proofErr w:type="gramEnd"/>
      <w:r w:rsidRPr="008C523B">
        <w:rPr>
          <w:rFonts w:ascii="Consolas" w:hAnsi="Consolas"/>
          <w:sz w:val="20"/>
          <w:szCs w:val="20"/>
        </w:rPr>
        <w:t>(</w:t>
      </w:r>
      <w:proofErr w:type="gramStart"/>
      <w:r w:rsidRPr="008C523B">
        <w:rPr>
          <w:rFonts w:ascii="Consolas" w:hAnsi="Consolas"/>
          <w:sz w:val="20"/>
          <w:szCs w:val="20"/>
        </w:rPr>
        <w:t>);  /</w:t>
      </w:r>
      <w:proofErr w:type="gramEnd"/>
      <w:r w:rsidRPr="008C523B">
        <w:rPr>
          <w:rFonts w:ascii="Consolas" w:hAnsi="Consolas"/>
          <w:sz w:val="20"/>
          <w:szCs w:val="20"/>
        </w:rPr>
        <w:t xml:space="preserve">/ starts a new thread that calls </w:t>
      </w:r>
      <w:proofErr w:type="gramStart"/>
      <w:r w:rsidRPr="008C523B">
        <w:rPr>
          <w:rFonts w:ascii="Consolas" w:hAnsi="Consolas"/>
          <w:sz w:val="20"/>
          <w:szCs w:val="20"/>
        </w:rPr>
        <w:t>run(</w:t>
      </w:r>
      <w:proofErr w:type="gramEnd"/>
      <w:r w:rsidRPr="008C523B">
        <w:rPr>
          <w:rFonts w:ascii="Consolas" w:hAnsi="Consolas"/>
          <w:sz w:val="20"/>
          <w:szCs w:val="20"/>
        </w:rPr>
        <w:t>)</w:t>
      </w:r>
    </w:p>
    <w:p w14:paraId="7DB1AB29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}</w:t>
      </w:r>
    </w:p>
    <w:p w14:paraId="04D6731B" w14:textId="24004260" w:rsidR="005D238E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>}</w:t>
      </w:r>
    </w:p>
    <w:p w14:paraId="6BC67456" w14:textId="2EB7A29F" w:rsidR="005D238E" w:rsidRDefault="00AD7070" w:rsidP="003F1DCB">
      <w:pPr>
        <w:spacing w:after="0"/>
        <w:rPr>
          <w:rFonts w:ascii="Amasis MT Pro" w:hAnsi="Amasis MT Pro"/>
          <w:sz w:val="28"/>
          <w:szCs w:val="28"/>
        </w:rPr>
      </w:pPr>
      <w:r w:rsidRPr="00AD7070">
        <w:rPr>
          <w:rFonts w:ascii="Amasis MT Pro" w:hAnsi="Amasis MT Pro"/>
          <w:sz w:val="28"/>
          <w:szCs w:val="28"/>
        </w:rPr>
        <w:t>Using Lambda Expression (Java 8+)</w:t>
      </w:r>
    </w:p>
    <w:p w14:paraId="156D7272" w14:textId="77777777" w:rsidR="00AD7070" w:rsidRPr="00AD7070" w:rsidRDefault="00AD7070" w:rsidP="00AD7070">
      <w:pPr>
        <w:spacing w:after="0"/>
        <w:rPr>
          <w:rFonts w:ascii="Consolas" w:hAnsi="Consolas"/>
          <w:sz w:val="20"/>
          <w:szCs w:val="20"/>
        </w:rPr>
      </w:pPr>
      <w:r w:rsidRPr="00AD7070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AD7070">
        <w:rPr>
          <w:rFonts w:ascii="Consolas" w:hAnsi="Consolas"/>
          <w:sz w:val="20"/>
          <w:szCs w:val="20"/>
        </w:rPr>
        <w:t>RunnableLambda</w:t>
      </w:r>
      <w:proofErr w:type="spellEnd"/>
      <w:r w:rsidRPr="00AD7070">
        <w:rPr>
          <w:rFonts w:ascii="Consolas" w:hAnsi="Consolas"/>
          <w:sz w:val="20"/>
          <w:szCs w:val="20"/>
        </w:rPr>
        <w:t xml:space="preserve"> {</w:t>
      </w:r>
    </w:p>
    <w:p w14:paraId="22CC3F08" w14:textId="77777777" w:rsidR="00AD7070" w:rsidRPr="00AD7070" w:rsidRDefault="00AD7070" w:rsidP="00AD7070">
      <w:pPr>
        <w:spacing w:after="0"/>
        <w:rPr>
          <w:rFonts w:ascii="Consolas" w:hAnsi="Consolas"/>
          <w:sz w:val="20"/>
          <w:szCs w:val="20"/>
        </w:rPr>
      </w:pPr>
      <w:r w:rsidRPr="00AD7070">
        <w:rPr>
          <w:rFonts w:ascii="Consolas" w:hAnsi="Consolas"/>
          <w:sz w:val="20"/>
          <w:szCs w:val="20"/>
        </w:rPr>
        <w:t xml:space="preserve">    public static void </w:t>
      </w:r>
      <w:proofErr w:type="gramStart"/>
      <w:r w:rsidRPr="00AD7070">
        <w:rPr>
          <w:rFonts w:ascii="Consolas" w:hAnsi="Consolas"/>
          <w:sz w:val="20"/>
          <w:szCs w:val="20"/>
        </w:rPr>
        <w:t>main(String[</w:t>
      </w:r>
      <w:proofErr w:type="gramEnd"/>
      <w:r w:rsidRPr="00AD7070">
        <w:rPr>
          <w:rFonts w:ascii="Consolas" w:hAnsi="Consolas"/>
          <w:sz w:val="20"/>
          <w:szCs w:val="20"/>
        </w:rPr>
        <w:t xml:space="preserve">] </w:t>
      </w:r>
      <w:proofErr w:type="spellStart"/>
      <w:r w:rsidRPr="00AD7070">
        <w:rPr>
          <w:rFonts w:ascii="Consolas" w:hAnsi="Consolas"/>
          <w:sz w:val="20"/>
          <w:szCs w:val="20"/>
        </w:rPr>
        <w:t>args</w:t>
      </w:r>
      <w:proofErr w:type="spellEnd"/>
      <w:r w:rsidRPr="00AD7070">
        <w:rPr>
          <w:rFonts w:ascii="Consolas" w:hAnsi="Consolas"/>
          <w:sz w:val="20"/>
          <w:szCs w:val="20"/>
        </w:rPr>
        <w:t>) {</w:t>
      </w:r>
    </w:p>
    <w:p w14:paraId="109AD18D" w14:textId="77777777" w:rsidR="00AD7070" w:rsidRPr="00AD7070" w:rsidRDefault="00AD7070" w:rsidP="00AD7070">
      <w:pPr>
        <w:spacing w:after="0"/>
        <w:rPr>
          <w:rFonts w:ascii="Consolas" w:hAnsi="Consolas"/>
          <w:b/>
          <w:bCs/>
          <w:sz w:val="20"/>
          <w:szCs w:val="20"/>
        </w:rPr>
      </w:pPr>
      <w:r w:rsidRPr="00AD7070">
        <w:rPr>
          <w:rFonts w:ascii="Consolas" w:hAnsi="Consolas"/>
          <w:sz w:val="20"/>
          <w:szCs w:val="20"/>
        </w:rPr>
        <w:t xml:space="preserve">        </w:t>
      </w:r>
      <w:r w:rsidRPr="00AD7070">
        <w:rPr>
          <w:rFonts w:ascii="Consolas" w:hAnsi="Consolas"/>
          <w:b/>
          <w:bCs/>
          <w:sz w:val="20"/>
          <w:szCs w:val="20"/>
        </w:rPr>
        <w:t xml:space="preserve">Runnable task = () -&gt; </w:t>
      </w:r>
      <w:proofErr w:type="spellStart"/>
      <w:r w:rsidRPr="00AD7070">
        <w:rPr>
          <w:rFonts w:ascii="Consolas" w:hAnsi="Consolas"/>
          <w:b/>
          <w:bCs/>
          <w:sz w:val="20"/>
          <w:szCs w:val="20"/>
        </w:rPr>
        <w:t>System.out.println</w:t>
      </w:r>
      <w:proofErr w:type="spellEnd"/>
      <w:r w:rsidRPr="00AD7070">
        <w:rPr>
          <w:rFonts w:ascii="Consolas" w:hAnsi="Consolas"/>
          <w:b/>
          <w:bCs/>
          <w:sz w:val="20"/>
          <w:szCs w:val="20"/>
        </w:rPr>
        <w:t>("Running with lambda!"</w:t>
      </w:r>
      <w:proofErr w:type="gramStart"/>
      <w:r w:rsidRPr="00AD7070">
        <w:rPr>
          <w:rFonts w:ascii="Consolas" w:hAnsi="Consolas"/>
          <w:b/>
          <w:bCs/>
          <w:sz w:val="20"/>
          <w:szCs w:val="20"/>
        </w:rPr>
        <w:t>);</w:t>
      </w:r>
      <w:proofErr w:type="gramEnd"/>
    </w:p>
    <w:p w14:paraId="1E65D82E" w14:textId="383ADB4E" w:rsidR="00AD7070" w:rsidRDefault="00AD7070" w:rsidP="00AD7070">
      <w:pPr>
        <w:spacing w:after="0"/>
        <w:rPr>
          <w:rFonts w:ascii="Consolas" w:hAnsi="Consolas"/>
          <w:sz w:val="20"/>
          <w:szCs w:val="20"/>
        </w:rPr>
      </w:pPr>
      <w:r w:rsidRPr="00AD7070">
        <w:rPr>
          <w:rFonts w:ascii="Consolas" w:hAnsi="Consolas"/>
          <w:sz w:val="20"/>
          <w:szCs w:val="20"/>
        </w:rPr>
        <w:t xml:space="preserve">        Thread t</w:t>
      </w:r>
      <w:r>
        <w:rPr>
          <w:rFonts w:ascii="Consolas" w:hAnsi="Consolas"/>
          <w:sz w:val="20"/>
          <w:szCs w:val="20"/>
        </w:rPr>
        <w:t>1</w:t>
      </w:r>
      <w:r w:rsidRPr="00AD7070">
        <w:rPr>
          <w:rFonts w:ascii="Consolas" w:hAnsi="Consolas"/>
          <w:sz w:val="20"/>
          <w:szCs w:val="20"/>
        </w:rPr>
        <w:t xml:space="preserve"> = new Thread(task</w:t>
      </w:r>
      <w:proofErr w:type="gramStart"/>
      <w:r w:rsidRPr="00AD7070">
        <w:rPr>
          <w:rFonts w:ascii="Consolas" w:hAnsi="Consolas"/>
          <w:sz w:val="20"/>
          <w:szCs w:val="20"/>
        </w:rPr>
        <w:t>);</w:t>
      </w:r>
      <w:proofErr w:type="gramEnd"/>
    </w:p>
    <w:p w14:paraId="308AF513" w14:textId="34CE9B22" w:rsidR="00E95F10" w:rsidRPr="00AD7070" w:rsidRDefault="00E95F10" w:rsidP="00AD7070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 w:rsidRPr="00AD7070">
        <w:rPr>
          <w:rFonts w:ascii="Consolas" w:hAnsi="Consolas"/>
          <w:sz w:val="20"/>
          <w:szCs w:val="20"/>
        </w:rPr>
        <w:t>Thread t</w:t>
      </w:r>
      <w:r>
        <w:rPr>
          <w:rFonts w:ascii="Consolas" w:hAnsi="Consolas"/>
          <w:sz w:val="20"/>
          <w:szCs w:val="20"/>
        </w:rPr>
        <w:t>2</w:t>
      </w:r>
      <w:r w:rsidRPr="00AD7070">
        <w:rPr>
          <w:rFonts w:ascii="Consolas" w:hAnsi="Consolas"/>
          <w:sz w:val="20"/>
          <w:szCs w:val="20"/>
        </w:rPr>
        <w:t xml:space="preserve"> = new Thread(task</w:t>
      </w:r>
      <w:proofErr w:type="gramStart"/>
      <w:r w:rsidRPr="00AD7070">
        <w:rPr>
          <w:rFonts w:ascii="Consolas" w:hAnsi="Consolas"/>
          <w:sz w:val="20"/>
          <w:szCs w:val="20"/>
        </w:rPr>
        <w:t>);</w:t>
      </w:r>
      <w:proofErr w:type="gramEnd"/>
    </w:p>
    <w:p w14:paraId="44231AE7" w14:textId="0D4A55E7" w:rsidR="00AD7070" w:rsidRDefault="00AD7070" w:rsidP="00AD7070">
      <w:pPr>
        <w:spacing w:after="0"/>
        <w:rPr>
          <w:rFonts w:ascii="Consolas" w:hAnsi="Consolas"/>
          <w:sz w:val="20"/>
          <w:szCs w:val="20"/>
        </w:rPr>
      </w:pPr>
      <w:r w:rsidRPr="00AD7070">
        <w:rPr>
          <w:rFonts w:ascii="Consolas" w:hAnsi="Consolas"/>
          <w:sz w:val="20"/>
          <w:szCs w:val="20"/>
        </w:rPr>
        <w:t xml:space="preserve">        </w:t>
      </w:r>
      <w:r w:rsidRPr="00AD7070">
        <w:rPr>
          <w:rFonts w:ascii="Consolas" w:hAnsi="Consolas"/>
          <w:sz w:val="20"/>
          <w:szCs w:val="20"/>
        </w:rPr>
        <w:t>T</w:t>
      </w:r>
      <w:proofErr w:type="gramStart"/>
      <w:r>
        <w:rPr>
          <w:rFonts w:ascii="Consolas" w:hAnsi="Consolas"/>
          <w:sz w:val="20"/>
          <w:szCs w:val="20"/>
        </w:rPr>
        <w:t>1</w:t>
      </w:r>
      <w:r w:rsidRPr="00AD7070">
        <w:rPr>
          <w:rFonts w:ascii="Consolas" w:hAnsi="Consolas"/>
          <w:sz w:val="20"/>
          <w:szCs w:val="20"/>
        </w:rPr>
        <w:t>.start</w:t>
      </w:r>
      <w:proofErr w:type="gramEnd"/>
      <w:r w:rsidRPr="00AD7070">
        <w:rPr>
          <w:rFonts w:ascii="Consolas" w:hAnsi="Consolas"/>
          <w:sz w:val="20"/>
          <w:szCs w:val="20"/>
        </w:rPr>
        <w:t>(</w:t>
      </w:r>
      <w:proofErr w:type="gramStart"/>
      <w:r w:rsidRPr="00AD7070">
        <w:rPr>
          <w:rFonts w:ascii="Consolas" w:hAnsi="Consolas"/>
          <w:sz w:val="20"/>
          <w:szCs w:val="20"/>
        </w:rPr>
        <w:t>);</w:t>
      </w:r>
      <w:proofErr w:type="gramEnd"/>
    </w:p>
    <w:p w14:paraId="5D84224E" w14:textId="3DEF9EDB" w:rsidR="00E95F10" w:rsidRPr="00AD7070" w:rsidRDefault="00E95F10" w:rsidP="00AD7070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 w:rsidRPr="00AD7070">
        <w:rPr>
          <w:rFonts w:ascii="Consolas" w:hAnsi="Consolas"/>
          <w:sz w:val="20"/>
          <w:szCs w:val="20"/>
        </w:rPr>
        <w:t>T</w:t>
      </w:r>
      <w:proofErr w:type="gramStart"/>
      <w:r>
        <w:rPr>
          <w:rFonts w:ascii="Consolas" w:hAnsi="Consolas"/>
          <w:sz w:val="20"/>
          <w:szCs w:val="20"/>
        </w:rPr>
        <w:t>2</w:t>
      </w:r>
      <w:r w:rsidRPr="00AD7070">
        <w:rPr>
          <w:rFonts w:ascii="Consolas" w:hAnsi="Consolas"/>
          <w:sz w:val="20"/>
          <w:szCs w:val="20"/>
        </w:rPr>
        <w:t>.start</w:t>
      </w:r>
      <w:proofErr w:type="gramEnd"/>
      <w:r w:rsidRPr="00AD7070">
        <w:rPr>
          <w:rFonts w:ascii="Consolas" w:hAnsi="Consolas"/>
          <w:sz w:val="20"/>
          <w:szCs w:val="20"/>
        </w:rPr>
        <w:t>(</w:t>
      </w:r>
      <w:proofErr w:type="gramStart"/>
      <w:r w:rsidRPr="00AD7070">
        <w:rPr>
          <w:rFonts w:ascii="Consolas" w:hAnsi="Consolas"/>
          <w:sz w:val="20"/>
          <w:szCs w:val="20"/>
        </w:rPr>
        <w:t>);</w:t>
      </w:r>
      <w:proofErr w:type="gramEnd"/>
    </w:p>
    <w:p w14:paraId="11CBE09E" w14:textId="77777777" w:rsidR="00AD7070" w:rsidRPr="00AD7070" w:rsidRDefault="00AD7070" w:rsidP="00AD7070">
      <w:pPr>
        <w:spacing w:after="0"/>
        <w:rPr>
          <w:rFonts w:ascii="Consolas" w:hAnsi="Consolas"/>
          <w:sz w:val="20"/>
          <w:szCs w:val="20"/>
        </w:rPr>
      </w:pPr>
      <w:r w:rsidRPr="00AD7070">
        <w:rPr>
          <w:rFonts w:ascii="Consolas" w:hAnsi="Consolas"/>
          <w:sz w:val="20"/>
          <w:szCs w:val="20"/>
        </w:rPr>
        <w:t xml:space="preserve">    }</w:t>
      </w:r>
    </w:p>
    <w:p w14:paraId="127769FF" w14:textId="5574D8ED" w:rsidR="00AD7070" w:rsidRDefault="00AD7070" w:rsidP="00AD7070">
      <w:pPr>
        <w:spacing w:after="0"/>
        <w:rPr>
          <w:rFonts w:ascii="Amasis MT Pro" w:hAnsi="Amasis MT Pro"/>
          <w:sz w:val="28"/>
          <w:szCs w:val="28"/>
        </w:rPr>
      </w:pPr>
      <w:r w:rsidRPr="00AD7070">
        <w:rPr>
          <w:rFonts w:ascii="Consolas" w:hAnsi="Consolas"/>
          <w:sz w:val="20"/>
          <w:szCs w:val="20"/>
        </w:rPr>
        <w:t>}</w:t>
      </w:r>
    </w:p>
    <w:p w14:paraId="169E36AB" w14:textId="41DE2046" w:rsidR="00FF6D31" w:rsidRPr="00FF6D31" w:rsidRDefault="00FF6D31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FF6D31">
        <w:rPr>
          <w:rFonts w:ascii="Amasis MT Pro" w:hAnsi="Amasis MT Pro"/>
          <w:sz w:val="28"/>
          <w:szCs w:val="28"/>
        </w:rPr>
        <w:t>Runnable the foundation of multithreading in Java.</w:t>
      </w:r>
    </w:p>
    <w:p w14:paraId="05A5C7A9" w14:textId="77777777" w:rsidR="00FF6D31" w:rsidRDefault="00FF6D31" w:rsidP="003F1DCB">
      <w:pPr>
        <w:spacing w:after="0"/>
        <w:rPr>
          <w:rFonts w:ascii="Amasis MT Pro" w:hAnsi="Amasis MT Pro"/>
          <w:b/>
          <w:bCs/>
          <w:sz w:val="28"/>
          <w:szCs w:val="28"/>
          <w:lang w:val="en-US"/>
        </w:rPr>
      </w:pPr>
    </w:p>
    <w:p w14:paraId="669824F8" w14:textId="67683523" w:rsidR="00FF6D31" w:rsidRDefault="00FF6D31" w:rsidP="003F1DCB">
      <w:pPr>
        <w:spacing w:after="0"/>
        <w:rPr>
          <w:rFonts w:ascii="Amasis MT Pro" w:hAnsi="Amasis MT Pro"/>
          <w:b/>
          <w:bCs/>
          <w:sz w:val="28"/>
          <w:szCs w:val="28"/>
          <w:lang w:val="en-US"/>
        </w:rPr>
      </w:pPr>
      <w:r>
        <w:rPr>
          <w:rFonts w:ascii="Amasis MT Pro" w:hAnsi="Amasis MT Pro"/>
          <w:b/>
          <w:bCs/>
          <w:sz w:val="28"/>
          <w:szCs w:val="28"/>
          <w:lang w:val="en-US"/>
        </w:rPr>
        <w:t>What is callable?</w:t>
      </w:r>
    </w:p>
    <w:p w14:paraId="2CC83F11" w14:textId="1C36B48C" w:rsidR="00FF6D31" w:rsidRPr="00BE390E" w:rsidRDefault="00FF6D31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FF6D31">
        <w:rPr>
          <w:rFonts w:ascii="Amasis MT Pro" w:hAnsi="Amasis MT Pro"/>
          <w:sz w:val="28"/>
          <w:szCs w:val="28"/>
        </w:rPr>
        <w:t xml:space="preserve">The Callable interface represents a task that can run in a separate thread, return a result, and throw exceptions — used with concurrency utilities like </w:t>
      </w:r>
      <w:proofErr w:type="spellStart"/>
      <w:r w:rsidRPr="00FF6D31">
        <w:rPr>
          <w:rFonts w:ascii="Amasis MT Pro" w:hAnsi="Amasis MT Pro"/>
          <w:sz w:val="28"/>
          <w:szCs w:val="28"/>
        </w:rPr>
        <w:t>ExecutorService</w:t>
      </w:r>
      <w:proofErr w:type="spellEnd"/>
      <w:r w:rsidRPr="00FF6D31">
        <w:rPr>
          <w:rFonts w:ascii="Amasis MT Pro" w:hAnsi="Amasis MT Pro"/>
          <w:sz w:val="28"/>
          <w:szCs w:val="28"/>
        </w:rPr>
        <w:t xml:space="preserve"> and Future.</w:t>
      </w:r>
      <w:r>
        <w:rPr>
          <w:rFonts w:ascii="Amasis MT Pro" w:hAnsi="Amasis MT Pro"/>
          <w:sz w:val="28"/>
          <w:szCs w:val="28"/>
        </w:rPr>
        <w:t xml:space="preserve"> </w:t>
      </w:r>
      <w:r w:rsidRPr="00FF6D31">
        <w:rPr>
          <w:rFonts w:ascii="Amasis MT Pro" w:hAnsi="Amasis MT Pro"/>
          <w:sz w:val="28"/>
          <w:szCs w:val="28"/>
        </w:rPr>
        <w:t xml:space="preserve">The </w:t>
      </w:r>
      <w:r w:rsidRPr="00FF6D31">
        <w:rPr>
          <w:rFonts w:ascii="Amasis MT Pro" w:hAnsi="Amasis MT Pro"/>
          <w:b/>
          <w:bCs/>
          <w:sz w:val="28"/>
          <w:szCs w:val="28"/>
        </w:rPr>
        <w:t>Callable</w:t>
      </w:r>
      <w:r w:rsidRPr="00FF6D31">
        <w:rPr>
          <w:rFonts w:ascii="Amasis MT Pro" w:hAnsi="Amasis MT Pro"/>
          <w:sz w:val="28"/>
          <w:szCs w:val="28"/>
        </w:rPr>
        <w:t xml:space="preserve"> interface in Java is part of the </w:t>
      </w:r>
      <w:proofErr w:type="spellStart"/>
      <w:proofErr w:type="gramStart"/>
      <w:r w:rsidRPr="00BE390E">
        <w:rPr>
          <w:rFonts w:ascii="Consolas" w:hAnsi="Consolas"/>
          <w:b/>
          <w:bCs/>
        </w:rPr>
        <w:t>java.util</w:t>
      </w:r>
      <w:proofErr w:type="gramEnd"/>
      <w:r w:rsidRPr="00BE390E">
        <w:rPr>
          <w:rFonts w:ascii="Consolas" w:hAnsi="Consolas"/>
          <w:b/>
          <w:bCs/>
        </w:rPr>
        <w:t>.concurrent</w:t>
      </w:r>
      <w:proofErr w:type="spellEnd"/>
      <w:r w:rsidRPr="00BE390E">
        <w:rPr>
          <w:rFonts w:ascii="Consolas" w:hAnsi="Consolas"/>
        </w:rPr>
        <w:t xml:space="preserve"> </w:t>
      </w:r>
      <w:r w:rsidRPr="00FF6D31">
        <w:rPr>
          <w:rFonts w:ascii="Amasis MT Pro" w:hAnsi="Amasis MT Pro"/>
          <w:sz w:val="28"/>
          <w:szCs w:val="28"/>
        </w:rPr>
        <w:t>package</w:t>
      </w:r>
      <w:r w:rsidR="00BE390E">
        <w:rPr>
          <w:rFonts w:ascii="Amasis MT Pro" w:hAnsi="Amasis MT Pro"/>
          <w:sz w:val="28"/>
          <w:szCs w:val="28"/>
        </w:rPr>
        <w:t xml:space="preserve"> </w:t>
      </w:r>
      <w:r w:rsidR="00BE390E" w:rsidRPr="00BE390E">
        <w:rPr>
          <w:rFonts w:ascii="Amasis MT Pro" w:hAnsi="Amasis MT Pro"/>
          <w:sz w:val="28"/>
          <w:szCs w:val="28"/>
        </w:rPr>
        <w:t xml:space="preserve">You </w:t>
      </w:r>
      <w:r w:rsidR="00BE390E" w:rsidRPr="00BE390E">
        <w:rPr>
          <w:rFonts w:ascii="Amasis MT Pro" w:hAnsi="Amasis MT Pro"/>
          <w:b/>
          <w:bCs/>
          <w:sz w:val="28"/>
          <w:szCs w:val="28"/>
        </w:rPr>
        <w:t>cannot</w:t>
      </w:r>
      <w:r w:rsidR="00BE390E" w:rsidRPr="00BE390E">
        <w:rPr>
          <w:rFonts w:ascii="Amasis MT Pro" w:hAnsi="Amasis MT Pro"/>
          <w:sz w:val="28"/>
          <w:szCs w:val="28"/>
        </w:rPr>
        <w:t xml:space="preserve"> directly pass a Callable to a Thread.</w:t>
      </w:r>
      <w:r w:rsidR="00BE390E">
        <w:rPr>
          <w:rFonts w:ascii="Amasis MT Pro" w:hAnsi="Amasis MT Pro"/>
          <w:sz w:val="28"/>
          <w:szCs w:val="28"/>
        </w:rPr>
        <w:t xml:space="preserve"> </w:t>
      </w:r>
      <w:r w:rsidR="00BE390E" w:rsidRPr="00BE390E">
        <w:rPr>
          <w:rFonts w:ascii="Amasis MT Pro" w:hAnsi="Amasis MT Pro"/>
          <w:sz w:val="28"/>
          <w:szCs w:val="28"/>
        </w:rPr>
        <w:t xml:space="preserve">Instead, use an </w:t>
      </w:r>
      <w:proofErr w:type="spellStart"/>
      <w:r w:rsidR="00BE390E" w:rsidRPr="00BE390E">
        <w:rPr>
          <w:rFonts w:ascii="Amasis MT Pro" w:hAnsi="Amasis MT Pro"/>
          <w:b/>
          <w:bCs/>
          <w:sz w:val="28"/>
          <w:szCs w:val="28"/>
        </w:rPr>
        <w:t>ExecutorService</w:t>
      </w:r>
      <w:proofErr w:type="spellEnd"/>
      <w:r w:rsidR="00BE390E" w:rsidRPr="00BE390E">
        <w:rPr>
          <w:rFonts w:ascii="Amasis MT Pro" w:hAnsi="Amasis MT Pro"/>
          <w:sz w:val="28"/>
          <w:szCs w:val="28"/>
        </w:rPr>
        <w:t xml:space="preserve"> to run it.</w:t>
      </w:r>
    </w:p>
    <w:p w14:paraId="38387F21" w14:textId="77777777" w:rsidR="00FF6D31" w:rsidRDefault="00FF6D31" w:rsidP="003F1DCB">
      <w:pPr>
        <w:spacing w:after="0"/>
        <w:rPr>
          <w:rFonts w:ascii="Amasis MT Pro" w:hAnsi="Amasis MT Pro"/>
          <w:b/>
          <w:bCs/>
          <w:sz w:val="28"/>
          <w:szCs w:val="28"/>
          <w:lang w:val="en-US"/>
        </w:rPr>
      </w:pPr>
    </w:p>
    <w:p w14:paraId="10022AD8" w14:textId="6A71D9B2" w:rsidR="00186CDF" w:rsidRPr="00186CDF" w:rsidRDefault="00186CDF" w:rsidP="003F1DCB">
      <w:pPr>
        <w:spacing w:after="0"/>
        <w:rPr>
          <w:rFonts w:ascii="Amasis MT Pro" w:hAnsi="Amasis MT Pro"/>
          <w:b/>
          <w:bCs/>
          <w:sz w:val="28"/>
          <w:szCs w:val="28"/>
          <w:lang w:val="en-US"/>
        </w:rPr>
      </w:pPr>
      <w:r w:rsidRPr="00186CDF">
        <w:rPr>
          <w:rFonts w:ascii="Amasis MT Pro" w:hAnsi="Amasis MT Pro"/>
          <w:b/>
          <w:bCs/>
          <w:sz w:val="28"/>
          <w:szCs w:val="28"/>
          <w:lang w:val="en-US"/>
        </w:rPr>
        <w:lastRenderedPageBreak/>
        <w:t xml:space="preserve">What is Thread class? </w:t>
      </w:r>
    </w:p>
    <w:p w14:paraId="2BF07883" w14:textId="2B23A403" w:rsidR="003F1DCB" w:rsidRDefault="00186CDF" w:rsidP="003F1DCB">
      <w:pPr>
        <w:spacing w:after="0"/>
        <w:rPr>
          <w:rFonts w:ascii="Amasis MT Pro" w:hAnsi="Amasis MT Pro"/>
          <w:sz w:val="28"/>
          <w:szCs w:val="28"/>
        </w:rPr>
      </w:pPr>
      <w:r w:rsidRPr="00186CDF">
        <w:rPr>
          <w:rFonts w:ascii="Amasis MT Pro" w:hAnsi="Amasis MT Pro"/>
          <w:sz w:val="28"/>
          <w:szCs w:val="28"/>
        </w:rPr>
        <w:t xml:space="preserve">Thread is part of the </w:t>
      </w:r>
      <w:proofErr w:type="spellStart"/>
      <w:proofErr w:type="gramStart"/>
      <w:r w:rsidRPr="00186CDF">
        <w:rPr>
          <w:rFonts w:ascii="Amasis MT Pro" w:hAnsi="Amasis MT Pro"/>
          <w:b/>
          <w:bCs/>
          <w:sz w:val="28"/>
          <w:szCs w:val="28"/>
        </w:rPr>
        <w:t>java.lang</w:t>
      </w:r>
      <w:proofErr w:type="spellEnd"/>
      <w:proofErr w:type="gramEnd"/>
      <w:r w:rsidRPr="00186CDF">
        <w:rPr>
          <w:rFonts w:ascii="Amasis MT Pro" w:hAnsi="Amasis MT Pro"/>
          <w:sz w:val="28"/>
          <w:szCs w:val="28"/>
        </w:rPr>
        <w:t xml:space="preserve"> package.</w:t>
      </w:r>
      <w:r>
        <w:rPr>
          <w:rFonts w:ascii="Amasis MT Pro" w:hAnsi="Amasis MT Pro"/>
          <w:sz w:val="28"/>
          <w:szCs w:val="28"/>
        </w:rPr>
        <w:t xml:space="preserve"> </w:t>
      </w:r>
      <w:r w:rsidRPr="00186CDF">
        <w:rPr>
          <w:rFonts w:ascii="Amasis MT Pro" w:hAnsi="Amasis MT Pro"/>
          <w:sz w:val="28"/>
          <w:szCs w:val="28"/>
        </w:rPr>
        <w:t xml:space="preserve">It implements </w:t>
      </w:r>
      <w:r w:rsidRPr="00186CDF">
        <w:rPr>
          <w:rFonts w:ascii="Amasis MT Pro" w:hAnsi="Amasis MT Pro"/>
          <w:b/>
          <w:bCs/>
          <w:sz w:val="28"/>
          <w:szCs w:val="28"/>
        </w:rPr>
        <w:t>Runnable</w:t>
      </w:r>
      <w:r>
        <w:rPr>
          <w:rFonts w:ascii="Amasis MT Pro" w:hAnsi="Amasis MT Pro"/>
          <w:b/>
          <w:bCs/>
          <w:sz w:val="28"/>
          <w:szCs w:val="28"/>
        </w:rPr>
        <w:t xml:space="preserve"> </w:t>
      </w:r>
      <w:r w:rsidRPr="00186CDF">
        <w:rPr>
          <w:rFonts w:ascii="Amasis MT Pro" w:hAnsi="Amasis MT Pro"/>
          <w:sz w:val="28"/>
          <w:szCs w:val="28"/>
        </w:rPr>
        <w:t>interface.</w:t>
      </w:r>
      <w:r>
        <w:rPr>
          <w:rFonts w:ascii="Amasis MT Pro" w:hAnsi="Amasis MT Pro"/>
          <w:sz w:val="28"/>
          <w:szCs w:val="28"/>
        </w:rPr>
        <w:t xml:space="preserve">  </w:t>
      </w:r>
      <w:r w:rsidRPr="00186CDF">
        <w:rPr>
          <w:rFonts w:ascii="Amasis MT Pro" w:hAnsi="Amasis MT Pro"/>
          <w:sz w:val="28"/>
          <w:szCs w:val="28"/>
        </w:rPr>
        <w:t xml:space="preserve">Java 21, Thread supports both </w:t>
      </w:r>
      <w:r w:rsidRPr="00186CDF">
        <w:rPr>
          <w:rFonts w:ascii="Amasis MT Pro" w:hAnsi="Amasis MT Pro"/>
          <w:b/>
          <w:bCs/>
          <w:sz w:val="28"/>
          <w:szCs w:val="28"/>
        </w:rPr>
        <w:t>platform threads</w:t>
      </w:r>
      <w:r w:rsidRPr="00186CDF">
        <w:rPr>
          <w:rFonts w:ascii="Amasis MT Pro" w:hAnsi="Amasis MT Pro"/>
          <w:sz w:val="28"/>
          <w:szCs w:val="28"/>
        </w:rPr>
        <w:t xml:space="preserve"> (the “classic” threads tied to OS-level threads) and </w:t>
      </w:r>
      <w:r w:rsidRPr="00186CDF">
        <w:rPr>
          <w:rFonts w:ascii="Amasis MT Pro" w:hAnsi="Amasis MT Pro"/>
          <w:b/>
          <w:bCs/>
          <w:sz w:val="28"/>
          <w:szCs w:val="28"/>
        </w:rPr>
        <w:t>virtual threads</w:t>
      </w:r>
      <w:r w:rsidRPr="00186CDF">
        <w:rPr>
          <w:rFonts w:ascii="Amasis MT Pro" w:hAnsi="Amasis MT Pro"/>
          <w:sz w:val="28"/>
          <w:szCs w:val="28"/>
        </w:rPr>
        <w:t xml:space="preserve"> (lightweight threads introduced in recent Java versions).</w:t>
      </w:r>
      <w:r>
        <w:rPr>
          <w:rFonts w:ascii="Amasis MT Pro" w:hAnsi="Amasis MT Pro"/>
          <w:sz w:val="28"/>
          <w:szCs w:val="28"/>
        </w:rPr>
        <w:t xml:space="preserve"> Here </w:t>
      </w:r>
      <w:r w:rsidRPr="00186CDF">
        <w:rPr>
          <w:rFonts w:ascii="Amasis MT Pro" w:hAnsi="Amasis MT Pro"/>
          <w:sz w:val="28"/>
          <w:szCs w:val="28"/>
        </w:rPr>
        <w:t>A virtual thread is also an instance of Thread, but it is not permanently tied to a specific OS thread.</w:t>
      </w:r>
    </w:p>
    <w:p w14:paraId="12389325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45C4521" w14:textId="4CA58453" w:rsidR="003F1DCB" w:rsidRDefault="001440CA" w:rsidP="003F1DCB">
      <w:pPr>
        <w:spacing w:after="0"/>
        <w:rPr>
          <w:rFonts w:ascii="Amasis MT Pro" w:hAnsi="Amasis MT Pro"/>
          <w:b/>
          <w:bCs/>
          <w:sz w:val="28"/>
          <w:szCs w:val="28"/>
        </w:rPr>
      </w:pPr>
      <w:r w:rsidRPr="001440CA">
        <w:rPr>
          <w:rFonts w:ascii="Amasis MT Pro" w:hAnsi="Amasis MT Pro"/>
          <w:b/>
          <w:bCs/>
          <w:sz w:val="28"/>
          <w:szCs w:val="28"/>
        </w:rPr>
        <w:t xml:space="preserve">Key Responsibilities of Thread </w:t>
      </w:r>
      <w:r w:rsidRPr="001440CA">
        <w:rPr>
          <w:rFonts w:ascii="Amasis MT Pro" w:hAnsi="Amasis MT Pro"/>
          <w:b/>
          <w:bCs/>
          <w:sz w:val="28"/>
          <w:szCs w:val="28"/>
        </w:rPr>
        <w:t>class</w:t>
      </w:r>
      <w:r>
        <w:rPr>
          <w:rFonts w:ascii="Amasis MT Pro" w:hAnsi="Amasis MT Pro"/>
          <w:b/>
          <w:bCs/>
          <w:sz w:val="28"/>
          <w:szCs w:val="28"/>
        </w:rPr>
        <w:t>.</w:t>
      </w:r>
    </w:p>
    <w:p w14:paraId="4A72629D" w14:textId="77777777" w:rsidR="005D238E" w:rsidRDefault="001440CA" w:rsidP="003F1DCB">
      <w:pPr>
        <w:spacing w:after="0"/>
        <w:rPr>
          <w:rFonts w:ascii="Amasis MT Pro" w:hAnsi="Amasis MT Pro"/>
          <w:sz w:val="28"/>
          <w:szCs w:val="28"/>
        </w:rPr>
      </w:pPr>
      <w:r w:rsidRPr="001440CA">
        <w:rPr>
          <w:rFonts w:ascii="Amasis MT Pro" w:hAnsi="Amasis MT Pro"/>
          <w:sz w:val="28"/>
          <w:szCs w:val="28"/>
        </w:rPr>
        <w:t>Start a thread</w:t>
      </w:r>
      <w:r>
        <w:rPr>
          <w:rFonts w:ascii="Amasis MT Pro" w:hAnsi="Amasis MT Pro"/>
          <w:sz w:val="28"/>
          <w:szCs w:val="28"/>
        </w:rPr>
        <w:t xml:space="preserve">,  </w:t>
      </w:r>
    </w:p>
    <w:p w14:paraId="2A2C7D40" w14:textId="4C645D69" w:rsidR="001440CA" w:rsidRDefault="001440CA" w:rsidP="003F1DCB">
      <w:pPr>
        <w:spacing w:after="0"/>
        <w:rPr>
          <w:rFonts w:ascii="Amasis MT Pro" w:hAnsi="Amasis MT Pro"/>
          <w:sz w:val="28"/>
          <w:szCs w:val="28"/>
        </w:rPr>
      </w:pPr>
      <w:r w:rsidRPr="001440CA">
        <w:rPr>
          <w:rFonts w:ascii="Amasis MT Pro" w:hAnsi="Amasis MT Pro"/>
          <w:sz w:val="28"/>
          <w:szCs w:val="28"/>
        </w:rPr>
        <w:t>Define what to execute</w:t>
      </w:r>
      <w:r>
        <w:rPr>
          <w:rFonts w:ascii="Amasis MT Pro" w:hAnsi="Amasis MT Pro"/>
          <w:sz w:val="28"/>
          <w:szCs w:val="28"/>
        </w:rPr>
        <w:t xml:space="preserve"> by </w:t>
      </w:r>
      <w:r w:rsidRPr="001440CA">
        <w:rPr>
          <w:rFonts w:ascii="Amasis MT Pro" w:hAnsi="Amasis MT Pro"/>
          <w:sz w:val="28"/>
          <w:szCs w:val="28"/>
        </w:rPr>
        <w:t xml:space="preserve">Override </w:t>
      </w:r>
      <w:proofErr w:type="gramStart"/>
      <w:r w:rsidRPr="001440CA">
        <w:rPr>
          <w:rFonts w:ascii="Amasis MT Pro" w:hAnsi="Amasis MT Pro"/>
          <w:sz w:val="28"/>
          <w:szCs w:val="28"/>
        </w:rPr>
        <w:t>run(</w:t>
      </w:r>
      <w:proofErr w:type="gramEnd"/>
      <w:r w:rsidRPr="001440CA">
        <w:rPr>
          <w:rFonts w:ascii="Amasis MT Pro" w:hAnsi="Amasis MT Pro"/>
          <w:sz w:val="28"/>
          <w:szCs w:val="28"/>
        </w:rPr>
        <w:t>) method</w:t>
      </w:r>
      <w:r w:rsidR="005D238E">
        <w:rPr>
          <w:rFonts w:ascii="Amasis MT Pro" w:hAnsi="Amasis MT Pro"/>
          <w:sz w:val="28"/>
          <w:szCs w:val="28"/>
        </w:rPr>
        <w:t>.</w:t>
      </w:r>
    </w:p>
    <w:p w14:paraId="1C35E797" w14:textId="1957ACF6" w:rsidR="005D238E" w:rsidRPr="005D238E" w:rsidRDefault="005D238E" w:rsidP="005D238E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5D238E">
        <w:rPr>
          <w:rFonts w:ascii="Amasis MT Pro" w:hAnsi="Amasis MT Pro"/>
          <w:sz w:val="28"/>
          <w:szCs w:val="28"/>
          <w:lang w:val="en-US"/>
        </w:rPr>
        <w:t>Control execution</w:t>
      </w:r>
      <w:r>
        <w:rPr>
          <w:rFonts w:ascii="Amasis MT Pro" w:hAnsi="Amasis MT Pro"/>
          <w:sz w:val="28"/>
          <w:szCs w:val="28"/>
          <w:lang w:val="en-US"/>
        </w:rPr>
        <w:t xml:space="preserve"> by using </w:t>
      </w:r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sleep(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 xml:space="preserve">), </w:t>
      </w:r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join(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 xml:space="preserve">), </w:t>
      </w:r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yield(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 xml:space="preserve">), and </w:t>
      </w:r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interrupt(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>)</w:t>
      </w:r>
    </w:p>
    <w:p w14:paraId="5B02598E" w14:textId="09EDDEA0" w:rsidR="005D238E" w:rsidRPr="005D238E" w:rsidRDefault="005D238E" w:rsidP="005D238E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5D238E">
        <w:rPr>
          <w:rFonts w:ascii="Amasis MT Pro" w:hAnsi="Amasis MT Pro"/>
          <w:sz w:val="28"/>
          <w:szCs w:val="28"/>
          <w:lang w:val="en-US"/>
        </w:rPr>
        <w:t>Thread identity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r>
        <w:rPr>
          <w:rFonts w:ascii="Amasis MT Pro" w:hAnsi="Amasis MT Pro"/>
          <w:sz w:val="28"/>
          <w:szCs w:val="28"/>
          <w:lang w:val="en-US"/>
        </w:rPr>
        <w:t>by using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proofErr w:type="spellStart"/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getName</w:t>
      </w:r>
      <w:proofErr w:type="spellEnd"/>
      <w:r w:rsidRPr="005D238E">
        <w:rPr>
          <w:rFonts w:ascii="Amasis MT Pro" w:hAnsi="Amasis MT Pro"/>
          <w:sz w:val="28"/>
          <w:szCs w:val="28"/>
          <w:lang w:val="en-US"/>
        </w:rPr>
        <w:t>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 xml:space="preserve">), </w:t>
      </w:r>
      <w:proofErr w:type="spellStart"/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getId</w:t>
      </w:r>
      <w:proofErr w:type="spellEnd"/>
      <w:r w:rsidRPr="005D238E">
        <w:rPr>
          <w:rFonts w:ascii="Amasis MT Pro" w:hAnsi="Amasis MT Pro"/>
          <w:sz w:val="28"/>
          <w:szCs w:val="28"/>
          <w:lang w:val="en-US"/>
        </w:rPr>
        <w:t>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 xml:space="preserve">), </w:t>
      </w:r>
      <w:proofErr w:type="spellStart"/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setName</w:t>
      </w:r>
      <w:proofErr w:type="spellEnd"/>
      <w:r w:rsidRPr="005D238E">
        <w:rPr>
          <w:rFonts w:ascii="Amasis MT Pro" w:hAnsi="Amasis MT Pro"/>
          <w:sz w:val="28"/>
          <w:szCs w:val="28"/>
          <w:lang w:val="en-US"/>
        </w:rPr>
        <w:t>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>)</w:t>
      </w:r>
    </w:p>
    <w:p w14:paraId="0432844A" w14:textId="6536A7B4" w:rsidR="005D238E" w:rsidRPr="005D238E" w:rsidRDefault="005D238E" w:rsidP="005D238E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5D238E">
        <w:rPr>
          <w:rFonts w:ascii="Amasis MT Pro" w:hAnsi="Amasis MT Pro"/>
          <w:sz w:val="28"/>
          <w:szCs w:val="28"/>
          <w:lang w:val="en-US"/>
        </w:rPr>
        <w:t>Thread priority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r>
        <w:rPr>
          <w:rFonts w:ascii="Amasis MT Pro" w:hAnsi="Amasis MT Pro"/>
          <w:sz w:val="28"/>
          <w:szCs w:val="28"/>
          <w:lang w:val="en-US"/>
        </w:rPr>
        <w:t>by using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proofErr w:type="spellStart"/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getPriority</w:t>
      </w:r>
      <w:proofErr w:type="spellEnd"/>
      <w:r w:rsidRPr="005D238E">
        <w:rPr>
          <w:rFonts w:ascii="Amasis MT Pro" w:hAnsi="Amasis MT Pro"/>
          <w:sz w:val="28"/>
          <w:szCs w:val="28"/>
          <w:lang w:val="en-US"/>
        </w:rPr>
        <w:t>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 xml:space="preserve">), </w:t>
      </w:r>
      <w:proofErr w:type="spellStart"/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setPriority</w:t>
      </w:r>
      <w:proofErr w:type="spellEnd"/>
      <w:r w:rsidRPr="005D238E">
        <w:rPr>
          <w:rFonts w:ascii="Amasis MT Pro" w:hAnsi="Amasis MT Pro"/>
          <w:sz w:val="28"/>
          <w:szCs w:val="28"/>
          <w:lang w:val="en-US"/>
        </w:rPr>
        <w:t>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>)</w:t>
      </w:r>
    </w:p>
    <w:p w14:paraId="2109CD59" w14:textId="244AE731" w:rsidR="005D238E" w:rsidRPr="005D238E" w:rsidRDefault="005D238E" w:rsidP="005D238E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5D238E">
        <w:rPr>
          <w:rFonts w:ascii="Amasis MT Pro" w:hAnsi="Amasis MT Pro"/>
          <w:sz w:val="28"/>
          <w:szCs w:val="28"/>
          <w:lang w:val="en-US"/>
        </w:rPr>
        <w:t>Daemon threads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r>
        <w:rPr>
          <w:rFonts w:ascii="Amasis MT Pro" w:hAnsi="Amasis MT Pro"/>
          <w:sz w:val="28"/>
          <w:szCs w:val="28"/>
          <w:lang w:val="en-US"/>
        </w:rPr>
        <w:t>by using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proofErr w:type="spellStart"/>
      <w:r w:rsidRPr="005D238E">
        <w:rPr>
          <w:rFonts w:ascii="Amasis MT Pro" w:hAnsi="Amasis MT Pro"/>
          <w:sz w:val="28"/>
          <w:szCs w:val="28"/>
          <w:lang w:val="en-US"/>
        </w:rPr>
        <w:t>setDaemon</w:t>
      </w:r>
      <w:proofErr w:type="spellEnd"/>
      <w:r w:rsidRPr="005D238E">
        <w:rPr>
          <w:rFonts w:ascii="Amasis MT Pro" w:hAnsi="Amasis MT Pro"/>
          <w:sz w:val="28"/>
          <w:szCs w:val="28"/>
          <w:lang w:val="en-US"/>
        </w:rPr>
        <w:t>(true) makes background threads that stop when main thread ends</w:t>
      </w:r>
    </w:p>
    <w:p w14:paraId="1017873B" w14:textId="103369C5" w:rsidR="005D238E" w:rsidRPr="005D238E" w:rsidRDefault="005D238E" w:rsidP="005D238E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5D238E">
        <w:rPr>
          <w:rFonts w:ascii="Amasis MT Pro" w:hAnsi="Amasis MT Pro"/>
          <w:sz w:val="28"/>
          <w:szCs w:val="28"/>
          <w:lang w:val="en-US"/>
        </w:rPr>
        <w:t>Thread state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r w:rsidRPr="005D238E">
        <w:rPr>
          <w:rFonts w:ascii="Amasis MT Pro" w:hAnsi="Amasis MT Pro"/>
          <w:sz w:val="28"/>
          <w:szCs w:val="28"/>
          <w:lang w:val="en-US"/>
        </w:rPr>
        <w:t xml:space="preserve">Tracks states via </w:t>
      </w:r>
      <w:proofErr w:type="spellStart"/>
      <w:r w:rsidRPr="005D238E">
        <w:rPr>
          <w:rFonts w:ascii="Amasis MT Pro" w:hAnsi="Amasis MT Pro"/>
          <w:sz w:val="28"/>
          <w:szCs w:val="28"/>
          <w:lang w:val="en-US"/>
        </w:rPr>
        <w:t>Thread.State</w:t>
      </w:r>
      <w:proofErr w:type="spellEnd"/>
      <w:r w:rsidRPr="005D238E">
        <w:rPr>
          <w:rFonts w:ascii="Amasis MT Pro" w:hAnsi="Amasis MT Pro"/>
          <w:sz w:val="28"/>
          <w:szCs w:val="28"/>
          <w:lang w:val="en-US"/>
        </w:rPr>
        <w:t xml:space="preserve"> (NEW, RUNNABLE, BLOCKED, etc.)</w:t>
      </w:r>
    </w:p>
    <w:p w14:paraId="2884E298" w14:textId="41590232" w:rsidR="005D238E" w:rsidRPr="001440CA" w:rsidRDefault="005D238E" w:rsidP="005D238E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5D238E">
        <w:rPr>
          <w:rFonts w:ascii="Amasis MT Pro" w:hAnsi="Amasis MT Pro"/>
          <w:sz w:val="28"/>
          <w:szCs w:val="28"/>
          <w:lang w:val="en-US"/>
        </w:rPr>
        <w:t>Synchronization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r w:rsidRPr="005D238E">
        <w:rPr>
          <w:rFonts w:ascii="Amasis MT Pro" w:hAnsi="Amasis MT Pro"/>
          <w:sz w:val="28"/>
          <w:szCs w:val="28"/>
          <w:lang w:val="en-US"/>
        </w:rPr>
        <w:t>Works with synchronized blocks to ensure thread safety</w:t>
      </w:r>
    </w:p>
    <w:p w14:paraId="6CB810B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E0997E0" w14:textId="4E3782C7" w:rsidR="003F1DCB" w:rsidRDefault="007C217A" w:rsidP="003F1DCB">
      <w:pPr>
        <w:spacing w:after="0"/>
        <w:rPr>
          <w:rFonts w:ascii="Amasis MT Pro" w:hAnsi="Amasis MT Pro"/>
          <w:b/>
          <w:bCs/>
          <w:sz w:val="28"/>
          <w:szCs w:val="28"/>
        </w:rPr>
      </w:pPr>
      <w:r>
        <w:rPr>
          <w:rFonts w:ascii="Amasis MT Pro" w:hAnsi="Amasis MT Pro"/>
          <w:b/>
          <w:bCs/>
          <w:sz w:val="28"/>
          <w:szCs w:val="28"/>
        </w:rPr>
        <w:t>W</w:t>
      </w:r>
      <w:r w:rsidR="00BE390E" w:rsidRPr="00BE390E">
        <w:rPr>
          <w:rFonts w:ascii="Amasis MT Pro" w:hAnsi="Amasis MT Pro"/>
          <w:b/>
          <w:bCs/>
          <w:sz w:val="28"/>
          <w:szCs w:val="28"/>
        </w:rPr>
        <w:t>hen to use thread class and when to use runnable interface</w:t>
      </w:r>
      <w:r w:rsidR="00BE390E" w:rsidRPr="00BE390E">
        <w:rPr>
          <w:rFonts w:ascii="Amasis MT Pro" w:hAnsi="Amasis MT Pro"/>
          <w:b/>
          <w:bCs/>
          <w:sz w:val="28"/>
          <w:szCs w:val="28"/>
        </w:rPr>
        <w:t>?</w:t>
      </w:r>
    </w:p>
    <w:p w14:paraId="088C25A4" w14:textId="77777777" w:rsidR="007C217A" w:rsidRPr="007C217A" w:rsidRDefault="007C217A" w:rsidP="007C217A">
      <w:pPr>
        <w:spacing w:after="0"/>
        <w:rPr>
          <w:rFonts w:ascii="Amasis MT Pro" w:hAnsi="Amasis MT Pro"/>
          <w:sz w:val="28"/>
          <w:szCs w:val="28"/>
        </w:rPr>
      </w:pPr>
      <w:r w:rsidRPr="007C217A">
        <w:rPr>
          <w:rFonts w:ascii="Amasis MT Pro" w:hAnsi="Amasis MT Pro"/>
          <w:sz w:val="28"/>
          <w:szCs w:val="28"/>
        </w:rPr>
        <w:t>The choice between Thread class and Runnable interface depends on your design needs</w:t>
      </w:r>
    </w:p>
    <w:p w14:paraId="2BCC033B" w14:textId="1C155A6D" w:rsidR="003F1DCB" w:rsidRDefault="007C217A" w:rsidP="003F1DCB">
      <w:pPr>
        <w:spacing w:after="0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  <w:lang w:val="en-US"/>
        </w:rPr>
        <w:t xml:space="preserve">1 - If want to stop inheritance on class then </w:t>
      </w:r>
      <w:r w:rsidRPr="007C217A">
        <w:rPr>
          <w:rFonts w:ascii="Amasis MT Pro" w:hAnsi="Amasis MT Pro"/>
          <w:sz w:val="28"/>
          <w:szCs w:val="28"/>
        </w:rPr>
        <w:t>Must extend Thread</w:t>
      </w:r>
      <w:r>
        <w:rPr>
          <w:rFonts w:ascii="Amasis MT Pro" w:hAnsi="Amasis MT Pro"/>
          <w:sz w:val="28"/>
          <w:szCs w:val="28"/>
        </w:rPr>
        <w:t xml:space="preserve"> class</w:t>
      </w:r>
      <w:r w:rsidRPr="007C217A">
        <w:rPr>
          <w:rFonts w:ascii="Amasis MT Pro" w:hAnsi="Amasis MT Pro"/>
          <w:sz w:val="28"/>
          <w:szCs w:val="28"/>
        </w:rPr>
        <w:t>, so you can’t extend any other class</w:t>
      </w:r>
      <w:r>
        <w:rPr>
          <w:rFonts w:ascii="Amasis MT Pro" w:hAnsi="Amasis MT Pro"/>
          <w:sz w:val="28"/>
          <w:szCs w:val="28"/>
        </w:rPr>
        <w:t xml:space="preserve"> other wise use </w:t>
      </w:r>
      <w:r w:rsidRPr="007C217A">
        <w:rPr>
          <w:rFonts w:ascii="Amasis MT Pro" w:hAnsi="Amasis MT Pro"/>
          <w:sz w:val="28"/>
          <w:szCs w:val="28"/>
        </w:rPr>
        <w:t>Runnable</w:t>
      </w:r>
      <w:r>
        <w:rPr>
          <w:rFonts w:ascii="Amasis MT Pro" w:hAnsi="Amasis MT Pro"/>
          <w:sz w:val="28"/>
          <w:szCs w:val="28"/>
        </w:rPr>
        <w:t xml:space="preserve"> because it </w:t>
      </w:r>
      <w:proofErr w:type="gramStart"/>
      <w:r>
        <w:rPr>
          <w:rFonts w:ascii="Amasis MT Pro" w:hAnsi="Amasis MT Pro"/>
          <w:sz w:val="28"/>
          <w:szCs w:val="28"/>
        </w:rPr>
        <w:t>allow</w:t>
      </w:r>
      <w:proofErr w:type="gramEnd"/>
      <w:r>
        <w:rPr>
          <w:rFonts w:ascii="Amasis MT Pro" w:hAnsi="Amasis MT Pro"/>
          <w:sz w:val="28"/>
          <w:szCs w:val="28"/>
        </w:rPr>
        <w:t xml:space="preserve"> to extend other classes as well. </w:t>
      </w:r>
    </w:p>
    <w:p w14:paraId="0A9A2DF5" w14:textId="77777777" w:rsidR="007C217A" w:rsidRDefault="007C217A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EC300BC" w14:textId="094811A0" w:rsidR="007C217A" w:rsidRPr="007C217A" w:rsidRDefault="007C217A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>
        <w:rPr>
          <w:rFonts w:ascii="Amasis MT Pro" w:hAnsi="Amasis MT Pro"/>
          <w:sz w:val="28"/>
          <w:szCs w:val="28"/>
          <w:lang w:val="en-US"/>
        </w:rPr>
        <w:t xml:space="preserve">2 – </w:t>
      </w:r>
      <w:r w:rsidRPr="007C217A">
        <w:rPr>
          <w:rFonts w:ascii="Amasis MT Pro" w:hAnsi="Amasis MT Pro"/>
          <w:sz w:val="28"/>
          <w:szCs w:val="28"/>
        </w:rPr>
        <w:t>Reusability</w:t>
      </w:r>
      <w:r>
        <w:rPr>
          <w:rFonts w:ascii="Amasis MT Pro" w:hAnsi="Amasis MT Pro"/>
          <w:sz w:val="28"/>
          <w:szCs w:val="28"/>
        </w:rPr>
        <w:t xml:space="preserve">, when we extend thread class and </w:t>
      </w:r>
      <w:proofErr w:type="gramStart"/>
      <w:r>
        <w:rPr>
          <w:rFonts w:ascii="Amasis MT Pro" w:hAnsi="Amasis MT Pro"/>
          <w:sz w:val="28"/>
          <w:szCs w:val="28"/>
        </w:rPr>
        <w:t>implements</w:t>
      </w:r>
      <w:proofErr w:type="gramEnd"/>
      <w:r>
        <w:rPr>
          <w:rFonts w:ascii="Amasis MT Pro" w:hAnsi="Amasis MT Pro"/>
          <w:sz w:val="28"/>
          <w:szCs w:val="28"/>
        </w:rPr>
        <w:t xml:space="preserve"> task as run method then </w:t>
      </w:r>
      <w:r w:rsidRPr="007C217A">
        <w:rPr>
          <w:rFonts w:ascii="Amasis MT Pro" w:hAnsi="Amasis MT Pro"/>
          <w:sz w:val="28"/>
          <w:szCs w:val="28"/>
        </w:rPr>
        <w:t xml:space="preserve">Task logic and thread control are </w:t>
      </w:r>
      <w:proofErr w:type="gramStart"/>
      <w:r w:rsidRPr="007C217A">
        <w:rPr>
          <w:rFonts w:ascii="Amasis MT Pro" w:hAnsi="Amasis MT Pro"/>
          <w:sz w:val="28"/>
          <w:szCs w:val="28"/>
        </w:rPr>
        <w:t>mixed together</w:t>
      </w:r>
      <w:proofErr w:type="gramEnd"/>
      <w:r w:rsidRPr="007C217A">
        <w:rPr>
          <w:rFonts w:ascii="Amasis MT Pro" w:hAnsi="Amasis MT Pro"/>
          <w:sz w:val="28"/>
          <w:szCs w:val="28"/>
        </w:rPr>
        <w:t>. Which may create reusability issue for the class.</w:t>
      </w:r>
      <w:r>
        <w:rPr>
          <w:rFonts w:ascii="Amasis MT Pro" w:hAnsi="Amasis MT Pro"/>
          <w:sz w:val="28"/>
          <w:szCs w:val="28"/>
        </w:rPr>
        <w:t xml:space="preserve"> BUT when we create thread using Runnable interface </w:t>
      </w:r>
      <w:r w:rsidRPr="007C217A">
        <w:rPr>
          <w:rFonts w:ascii="Amasis MT Pro" w:hAnsi="Amasis MT Pro"/>
          <w:sz w:val="28"/>
          <w:szCs w:val="28"/>
        </w:rPr>
        <w:t>Task logic and thread control are separated</w:t>
      </w:r>
      <w:r>
        <w:rPr>
          <w:rFonts w:ascii="Amasis MT Pro" w:hAnsi="Amasis MT Pro"/>
          <w:b/>
          <w:bCs/>
          <w:sz w:val="28"/>
          <w:szCs w:val="28"/>
        </w:rPr>
        <w:t xml:space="preserve"> </w:t>
      </w:r>
      <w:r w:rsidRPr="007C217A">
        <w:rPr>
          <w:rFonts w:ascii="Amasis MT Pro" w:hAnsi="Amasis MT Pro"/>
          <w:sz w:val="28"/>
          <w:szCs w:val="28"/>
        </w:rPr>
        <w:t>so it maintains class reusable</w:t>
      </w:r>
      <w:r>
        <w:rPr>
          <w:rFonts w:ascii="Amasis MT Pro" w:hAnsi="Amasis MT Pro"/>
          <w:b/>
          <w:bCs/>
          <w:sz w:val="28"/>
          <w:szCs w:val="28"/>
        </w:rPr>
        <w:t>.</w:t>
      </w:r>
    </w:p>
    <w:p w14:paraId="6762059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E845028" w14:textId="40BDAE01" w:rsidR="007C217A" w:rsidRDefault="007C217A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>
        <w:rPr>
          <w:rFonts w:ascii="Amasis MT Pro" w:hAnsi="Amasis MT Pro"/>
          <w:sz w:val="28"/>
          <w:szCs w:val="28"/>
          <w:lang w:val="en-US"/>
        </w:rPr>
        <w:t>3-</w:t>
      </w:r>
      <w:r w:rsidRPr="007C217A">
        <w:t xml:space="preserve"> </w:t>
      </w:r>
      <w:r w:rsidRPr="007C217A">
        <w:rPr>
          <w:rFonts w:ascii="Amasis MT Pro" w:hAnsi="Amasis MT Pro"/>
          <w:sz w:val="28"/>
          <w:szCs w:val="28"/>
        </w:rPr>
        <w:t>Less flexible (tight coupling)</w:t>
      </w:r>
      <w:r>
        <w:rPr>
          <w:rFonts w:ascii="Amasis MT Pro" w:hAnsi="Amasis MT Pro"/>
          <w:sz w:val="28"/>
          <w:szCs w:val="28"/>
        </w:rPr>
        <w:t xml:space="preserve"> when we extend thread class. But with Runnable it is </w:t>
      </w:r>
      <w:r w:rsidRPr="007C217A">
        <w:rPr>
          <w:rFonts w:ascii="Amasis MT Pro" w:hAnsi="Amasis MT Pro"/>
          <w:sz w:val="28"/>
          <w:szCs w:val="28"/>
        </w:rPr>
        <w:t>More flexible (loose coupling)</w:t>
      </w:r>
    </w:p>
    <w:p w14:paraId="7A2ABE4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2FC2CF7" w14:textId="00F568B8" w:rsidR="007C217A" w:rsidRDefault="007C217A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>
        <w:rPr>
          <w:rFonts w:ascii="Amasis MT Pro" w:hAnsi="Amasis MT Pro"/>
          <w:sz w:val="28"/>
          <w:szCs w:val="28"/>
          <w:lang w:val="en-US"/>
        </w:rPr>
        <w:t xml:space="preserve">4 </w:t>
      </w:r>
      <w:r w:rsidRPr="007C217A">
        <w:rPr>
          <w:rFonts w:ascii="Amasis MT Pro" w:hAnsi="Amasis MT Pro"/>
          <w:sz w:val="28"/>
          <w:szCs w:val="28"/>
        </w:rPr>
        <w:t>Use Thread class only when:</w:t>
      </w:r>
      <w:r>
        <w:rPr>
          <w:rFonts w:ascii="Amasis MT Pro" w:hAnsi="Amasis MT Pro"/>
          <w:sz w:val="28"/>
          <w:szCs w:val="28"/>
        </w:rPr>
        <w:t xml:space="preserve"> </w:t>
      </w:r>
      <w:r w:rsidRPr="007C217A">
        <w:rPr>
          <w:rFonts w:ascii="Amasis MT Pro" w:hAnsi="Amasis MT Pro"/>
          <w:b/>
          <w:bCs/>
          <w:sz w:val="28"/>
          <w:szCs w:val="28"/>
        </w:rPr>
        <w:t>You need to override Thread methods</w:t>
      </w:r>
      <w:r w:rsidRPr="007C217A">
        <w:rPr>
          <w:rFonts w:ascii="Amasis MT Pro" w:hAnsi="Amasis MT Pro"/>
          <w:sz w:val="28"/>
          <w:szCs w:val="28"/>
        </w:rPr>
        <w:t xml:space="preserve"> - If you want to customize methods like </w:t>
      </w:r>
      <w:proofErr w:type="gramStart"/>
      <w:r w:rsidRPr="007C217A">
        <w:rPr>
          <w:rFonts w:ascii="Amasis MT Pro" w:hAnsi="Amasis MT Pro"/>
          <w:sz w:val="28"/>
          <w:szCs w:val="28"/>
        </w:rPr>
        <w:t>interrupt(</w:t>
      </w:r>
      <w:proofErr w:type="gramEnd"/>
      <w:r w:rsidRPr="007C217A">
        <w:rPr>
          <w:rFonts w:ascii="Amasis MT Pro" w:hAnsi="Amasis MT Pro"/>
          <w:sz w:val="28"/>
          <w:szCs w:val="28"/>
        </w:rPr>
        <w:t xml:space="preserve">), </w:t>
      </w:r>
      <w:proofErr w:type="gramStart"/>
      <w:r w:rsidRPr="007C217A">
        <w:rPr>
          <w:rFonts w:ascii="Amasis MT Pro" w:hAnsi="Amasis MT Pro"/>
          <w:sz w:val="28"/>
          <w:szCs w:val="28"/>
        </w:rPr>
        <w:t>join(</w:t>
      </w:r>
      <w:proofErr w:type="gramEnd"/>
      <w:r w:rsidRPr="007C217A">
        <w:rPr>
          <w:rFonts w:ascii="Amasis MT Pro" w:hAnsi="Amasis MT Pro"/>
          <w:sz w:val="28"/>
          <w:szCs w:val="28"/>
        </w:rPr>
        <w:t xml:space="preserve">), or other Thread-specific </w:t>
      </w:r>
      <w:r w:rsidRPr="007C217A">
        <w:rPr>
          <w:rFonts w:ascii="Amasis MT Pro" w:hAnsi="Amasis MT Pro"/>
          <w:sz w:val="28"/>
          <w:szCs w:val="28"/>
        </w:rPr>
        <w:t>behaviour</w:t>
      </w:r>
    </w:p>
    <w:p w14:paraId="0DD3805E" w14:textId="507FD2C6" w:rsidR="003F1DCB" w:rsidRDefault="008911F0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>
        <w:rPr>
          <w:rFonts w:ascii="Amasis MT Pro" w:hAnsi="Amasis MT Pro"/>
          <w:sz w:val="28"/>
          <w:szCs w:val="28"/>
          <w:lang w:val="en-US"/>
        </w:rPr>
        <w:lastRenderedPageBreak/>
        <w:t xml:space="preserve">5- </w:t>
      </w:r>
      <w:r w:rsidRPr="008911F0">
        <w:rPr>
          <w:rFonts w:ascii="Amasis MT Pro" w:hAnsi="Amasis MT Pro"/>
          <w:b/>
          <w:bCs/>
          <w:sz w:val="28"/>
          <w:szCs w:val="28"/>
        </w:rPr>
        <w:t>Use Runnable in most cases</w:t>
      </w:r>
      <w:r w:rsidRPr="008911F0">
        <w:rPr>
          <w:rFonts w:ascii="Amasis MT Pro" w:hAnsi="Amasis MT Pro"/>
          <w:sz w:val="28"/>
          <w:szCs w:val="28"/>
        </w:rPr>
        <w:t xml:space="preserve"> because</w:t>
      </w:r>
      <w:r>
        <w:rPr>
          <w:rFonts w:ascii="Amasis MT Pro" w:hAnsi="Amasis MT Pro"/>
          <w:sz w:val="28"/>
          <w:szCs w:val="28"/>
        </w:rPr>
        <w:t xml:space="preserve"> </w:t>
      </w:r>
      <w:proofErr w:type="gramStart"/>
      <w:r>
        <w:rPr>
          <w:rFonts w:ascii="Amasis MT Pro" w:hAnsi="Amasis MT Pro"/>
          <w:sz w:val="28"/>
          <w:szCs w:val="28"/>
        </w:rPr>
        <w:t>its</w:t>
      </w:r>
      <w:proofErr w:type="gramEnd"/>
      <w:r>
        <w:rPr>
          <w:rFonts w:ascii="Amasis MT Pro" w:hAnsi="Amasis MT Pro"/>
          <w:sz w:val="28"/>
          <w:szCs w:val="28"/>
        </w:rPr>
        <w:t xml:space="preserve"> provide </w:t>
      </w:r>
      <w:r w:rsidRPr="008911F0">
        <w:rPr>
          <w:rFonts w:ascii="Amasis MT Pro" w:hAnsi="Amasis MT Pro"/>
          <w:sz w:val="28"/>
          <w:szCs w:val="28"/>
        </w:rPr>
        <w:t>Inheritance flexibility</w:t>
      </w:r>
      <w:r>
        <w:rPr>
          <w:rFonts w:ascii="Amasis MT Pro" w:hAnsi="Amasis MT Pro"/>
          <w:sz w:val="28"/>
          <w:szCs w:val="28"/>
        </w:rPr>
        <w:t xml:space="preserve">, </w:t>
      </w:r>
      <w:proofErr w:type="gramStart"/>
      <w:r w:rsidRPr="008911F0">
        <w:rPr>
          <w:rFonts w:ascii="Amasis MT Pro" w:hAnsi="Amasis MT Pro"/>
          <w:b/>
          <w:bCs/>
          <w:sz w:val="28"/>
          <w:szCs w:val="28"/>
        </w:rPr>
        <w:t>Better</w:t>
      </w:r>
      <w:proofErr w:type="gramEnd"/>
      <w:r w:rsidRPr="008911F0">
        <w:rPr>
          <w:rFonts w:ascii="Amasis MT Pro" w:hAnsi="Amasis MT Pro"/>
          <w:b/>
          <w:bCs/>
          <w:sz w:val="28"/>
          <w:szCs w:val="28"/>
        </w:rPr>
        <w:t xml:space="preserve"> design</w:t>
      </w:r>
      <w:r w:rsidRPr="008911F0">
        <w:rPr>
          <w:rFonts w:ascii="Amasis MT Pro" w:hAnsi="Amasis MT Pro"/>
          <w:sz w:val="28"/>
          <w:szCs w:val="28"/>
        </w:rPr>
        <w:t xml:space="preserve"> - Separates the task from the thread mechanism</w:t>
      </w:r>
      <w:r>
        <w:rPr>
          <w:rFonts w:ascii="Amasis MT Pro" w:hAnsi="Amasis MT Pro"/>
          <w:sz w:val="28"/>
          <w:szCs w:val="28"/>
        </w:rPr>
        <w:t xml:space="preserve">, </w:t>
      </w:r>
      <w:r w:rsidRPr="008911F0">
        <w:rPr>
          <w:rFonts w:ascii="Amasis MT Pro" w:hAnsi="Amasis MT Pro"/>
          <w:b/>
          <w:bCs/>
          <w:sz w:val="28"/>
          <w:szCs w:val="28"/>
        </w:rPr>
        <w:t>Thread pool compatibility</w:t>
      </w:r>
      <w:r w:rsidRPr="008911F0">
        <w:rPr>
          <w:rFonts w:ascii="Amasis MT Pro" w:hAnsi="Amasis MT Pro"/>
          <w:sz w:val="28"/>
          <w:szCs w:val="28"/>
        </w:rPr>
        <w:t xml:space="preserve"> - Works seamlessly with </w:t>
      </w:r>
      <w:proofErr w:type="spellStart"/>
      <w:r w:rsidRPr="008911F0">
        <w:rPr>
          <w:rFonts w:ascii="Amasis MT Pro" w:hAnsi="Amasis MT Pro"/>
          <w:sz w:val="28"/>
          <w:szCs w:val="28"/>
        </w:rPr>
        <w:t>ExecutorService</w:t>
      </w:r>
      <w:proofErr w:type="spellEnd"/>
      <w:r w:rsidRPr="008911F0">
        <w:rPr>
          <w:rFonts w:ascii="Amasis MT Pro" w:hAnsi="Amasis MT Pro"/>
          <w:sz w:val="28"/>
          <w:szCs w:val="28"/>
        </w:rPr>
        <w:t xml:space="preserve"> and thread pools</w:t>
      </w:r>
      <w:r w:rsidR="000E4222">
        <w:rPr>
          <w:rFonts w:ascii="Amasis MT Pro" w:hAnsi="Amasis MT Pro"/>
          <w:sz w:val="28"/>
          <w:szCs w:val="28"/>
        </w:rPr>
        <w:t xml:space="preserve">, </w:t>
      </w:r>
      <w:r w:rsidR="000E4222" w:rsidRPr="000E4222">
        <w:rPr>
          <w:rFonts w:ascii="Amasis MT Pro" w:hAnsi="Amasis MT Pro"/>
          <w:sz w:val="28"/>
          <w:szCs w:val="28"/>
        </w:rPr>
        <w:t>Same Runnable can be passed to multiple threads</w:t>
      </w:r>
      <w:r w:rsidR="000E4222">
        <w:rPr>
          <w:rFonts w:ascii="Amasis MT Pro" w:hAnsi="Amasis MT Pro"/>
          <w:sz w:val="28"/>
          <w:szCs w:val="28"/>
        </w:rPr>
        <w:t xml:space="preserve">, </w:t>
      </w:r>
      <w:proofErr w:type="gramStart"/>
      <w:r w:rsidR="000E4222" w:rsidRPr="000E4222">
        <w:rPr>
          <w:rFonts w:ascii="Amasis MT Pro" w:hAnsi="Amasis MT Pro"/>
          <w:sz w:val="28"/>
          <w:szCs w:val="28"/>
        </w:rPr>
        <w:t>Doesn't</w:t>
      </w:r>
      <w:proofErr w:type="gramEnd"/>
      <w:r w:rsidR="000E4222" w:rsidRPr="000E4222">
        <w:rPr>
          <w:rFonts w:ascii="Amasis MT Pro" w:hAnsi="Amasis MT Pro"/>
          <w:sz w:val="28"/>
          <w:szCs w:val="28"/>
        </w:rPr>
        <w:t xml:space="preserve"> carry unnecessary Thread class overhead</w:t>
      </w:r>
      <w:r w:rsidR="000E4222">
        <w:rPr>
          <w:rFonts w:ascii="Amasis MT Pro" w:hAnsi="Amasis MT Pro"/>
          <w:sz w:val="28"/>
          <w:szCs w:val="28"/>
        </w:rPr>
        <w:t>.</w:t>
      </w:r>
    </w:p>
    <w:p w14:paraId="25B42BBB" w14:textId="77777777" w:rsidR="000E4222" w:rsidRDefault="000E4222" w:rsidP="003F1DCB">
      <w:pPr>
        <w:spacing w:after="0"/>
        <w:rPr>
          <w:rFonts w:ascii="Amasis MT Pro" w:hAnsi="Amasis MT Pro"/>
          <w:i/>
          <w:iCs/>
          <w:sz w:val="28"/>
          <w:szCs w:val="28"/>
        </w:rPr>
      </w:pPr>
    </w:p>
    <w:p w14:paraId="6DACF7A6" w14:textId="03E28FD2" w:rsidR="003F1DCB" w:rsidRPr="000E4222" w:rsidRDefault="000E4222" w:rsidP="003F1DCB">
      <w:pPr>
        <w:spacing w:after="0"/>
        <w:rPr>
          <w:rFonts w:ascii="Amasis MT Pro" w:hAnsi="Amasis MT Pro"/>
          <w:i/>
          <w:iCs/>
          <w:sz w:val="28"/>
          <w:szCs w:val="28"/>
          <w:lang w:val="en-US"/>
        </w:rPr>
      </w:pPr>
      <w:r w:rsidRPr="000E4222">
        <w:rPr>
          <w:rFonts w:ascii="Amasis MT Pro" w:hAnsi="Amasis MT Pro"/>
          <w:i/>
          <w:iCs/>
          <w:sz w:val="28"/>
          <w:szCs w:val="28"/>
        </w:rPr>
        <w:t xml:space="preserve">Go </w:t>
      </w:r>
      <w:r w:rsidRPr="000E4222">
        <w:rPr>
          <w:rFonts w:ascii="Amasis MT Pro" w:hAnsi="Amasis MT Pro"/>
          <w:i/>
          <w:iCs/>
          <w:sz w:val="28"/>
          <w:szCs w:val="28"/>
        </w:rPr>
        <w:t>Default to Runnable interface unless you have a specific reason to extend Thread.</w:t>
      </w:r>
    </w:p>
    <w:p w14:paraId="2D7710F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075C418" w14:textId="11964605" w:rsidR="003F1DCB" w:rsidRPr="009E1792" w:rsidRDefault="009E1792" w:rsidP="003F1DCB">
      <w:pPr>
        <w:spacing w:after="0"/>
        <w:rPr>
          <w:rFonts w:ascii="Amasis MT Pro" w:hAnsi="Amasis MT Pro"/>
          <w:b/>
          <w:bCs/>
          <w:sz w:val="28"/>
          <w:szCs w:val="28"/>
          <w:lang w:val="en-US"/>
        </w:rPr>
      </w:pPr>
      <w:r w:rsidRPr="009E1792">
        <w:rPr>
          <w:rFonts w:ascii="Amasis MT Pro" w:hAnsi="Amasis MT Pro"/>
          <w:b/>
          <w:bCs/>
          <w:sz w:val="28"/>
          <w:szCs w:val="28"/>
        </w:rPr>
        <w:t>What is the Java Memory Model (JMM)?</w:t>
      </w:r>
    </w:p>
    <w:p w14:paraId="631FCA9B" w14:textId="1449C888" w:rsidR="003F1DCB" w:rsidRPr="009E1792" w:rsidRDefault="009E1792" w:rsidP="003F1DCB">
      <w:pPr>
        <w:spacing w:after="0"/>
        <w:rPr>
          <w:rFonts w:ascii="Amasis MT Pro" w:hAnsi="Amasis MT Pro"/>
          <w:i/>
          <w:iCs/>
          <w:sz w:val="28"/>
          <w:szCs w:val="28"/>
          <w:lang w:val="en-US"/>
        </w:rPr>
      </w:pPr>
      <w:r w:rsidRPr="009E1792">
        <w:rPr>
          <w:rFonts w:ascii="Amasis MT Pro" w:hAnsi="Amasis MT Pro"/>
          <w:sz w:val="28"/>
          <w:szCs w:val="28"/>
        </w:rPr>
        <w:t>The Java Memory Model (JMM) defines how Java threads interact through memory — specifically:</w:t>
      </w:r>
      <w:r>
        <w:rPr>
          <w:rFonts w:ascii="Amasis MT Pro" w:hAnsi="Amasis MT Pro"/>
          <w:sz w:val="28"/>
          <w:szCs w:val="28"/>
        </w:rPr>
        <w:t xml:space="preserve"> </w:t>
      </w:r>
      <w:r w:rsidRPr="009E1792">
        <w:rPr>
          <w:rFonts w:ascii="Amasis MT Pro" w:hAnsi="Amasis MT Pro"/>
          <w:i/>
          <w:iCs/>
          <w:sz w:val="28"/>
          <w:szCs w:val="28"/>
        </w:rPr>
        <w:t>It specifies how and when changes made by one thread become visible to others and how the JVM should order reads and writes to shared variables.</w:t>
      </w:r>
    </w:p>
    <w:p w14:paraId="42073471" w14:textId="475F4EC0" w:rsidR="009E1792" w:rsidRDefault="009E1792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9E1792">
        <w:rPr>
          <w:rFonts w:ascii="Amasis MT Pro" w:hAnsi="Amasis MT Pro"/>
          <w:sz w:val="28"/>
          <w:szCs w:val="28"/>
        </w:rPr>
        <w:t>Without the JMM, threads could see inconsistent or stale data, especially when multiple CPU cores and caches are involved.</w:t>
      </w:r>
    </w:p>
    <w:p w14:paraId="5C0F30A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311E9A4" w14:textId="1F801E2C" w:rsidR="009E1792" w:rsidRPr="009E1792" w:rsidRDefault="009E1792" w:rsidP="009E1792">
      <w:pPr>
        <w:tabs>
          <w:tab w:val="num" w:pos="720"/>
        </w:tabs>
        <w:spacing w:after="0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As we know </w:t>
      </w:r>
      <w:r w:rsidRPr="009E1792">
        <w:rPr>
          <w:rFonts w:ascii="Amasis MT Pro" w:hAnsi="Amasis MT Pro"/>
          <w:sz w:val="28"/>
          <w:szCs w:val="28"/>
        </w:rPr>
        <w:t xml:space="preserve">Each thread may </w:t>
      </w:r>
      <w:r w:rsidRPr="009E1792">
        <w:rPr>
          <w:rFonts w:ascii="Amasis MT Pro" w:hAnsi="Amasis MT Pro"/>
          <w:b/>
          <w:bCs/>
          <w:sz w:val="28"/>
          <w:szCs w:val="28"/>
        </w:rPr>
        <w:t>cache variables locally</w:t>
      </w:r>
      <w:r w:rsidRPr="009E1792">
        <w:rPr>
          <w:rFonts w:ascii="Amasis MT Pro" w:hAnsi="Amasis MT Pro"/>
          <w:sz w:val="28"/>
          <w:szCs w:val="28"/>
        </w:rPr>
        <w:t xml:space="preserve"> (in CPU registers or caches).</w:t>
      </w:r>
      <w:r>
        <w:rPr>
          <w:rFonts w:ascii="Amasis MT Pro" w:hAnsi="Amasis MT Pro"/>
          <w:sz w:val="28"/>
          <w:szCs w:val="28"/>
        </w:rPr>
        <w:t xml:space="preserve"> </w:t>
      </w:r>
      <w:r w:rsidRPr="009E1792">
        <w:rPr>
          <w:rFonts w:ascii="Amasis MT Pro" w:hAnsi="Amasis MT Pro"/>
          <w:sz w:val="28"/>
          <w:szCs w:val="28"/>
        </w:rPr>
        <w:t>Updates to shared variables may not immediately reflect in main memory</w:t>
      </w:r>
      <w:r>
        <w:rPr>
          <w:rFonts w:ascii="Amasis MT Pro" w:hAnsi="Amasis MT Pro"/>
          <w:sz w:val="28"/>
          <w:szCs w:val="28"/>
        </w:rPr>
        <w:t xml:space="preserve">. </w:t>
      </w:r>
      <w:r w:rsidRPr="009E1792">
        <w:rPr>
          <w:rFonts w:ascii="Amasis MT Pro" w:hAnsi="Amasis MT Pro"/>
          <w:sz w:val="28"/>
          <w:szCs w:val="28"/>
        </w:rPr>
        <w:t xml:space="preserve">Therefore, another thread may see </w:t>
      </w:r>
      <w:r w:rsidRPr="009E1792">
        <w:rPr>
          <w:rFonts w:ascii="Amasis MT Pro" w:hAnsi="Amasis MT Pro"/>
          <w:b/>
          <w:bCs/>
          <w:sz w:val="28"/>
          <w:szCs w:val="28"/>
        </w:rPr>
        <w:t>outdated values</w:t>
      </w:r>
      <w:r w:rsidRPr="009E1792">
        <w:rPr>
          <w:rFonts w:ascii="Amasis MT Pro" w:hAnsi="Amasis MT Pro"/>
          <w:sz w:val="28"/>
          <w:szCs w:val="28"/>
        </w:rPr>
        <w:t>.</w:t>
      </w:r>
    </w:p>
    <w:p w14:paraId="613CFC89" w14:textId="77777777" w:rsidR="009E1792" w:rsidRPr="009E1792" w:rsidRDefault="009E1792" w:rsidP="009E1792">
      <w:pPr>
        <w:spacing w:after="0"/>
        <w:rPr>
          <w:rFonts w:ascii="Amasis MT Pro" w:hAnsi="Amasis MT Pro"/>
          <w:sz w:val="28"/>
          <w:szCs w:val="28"/>
        </w:rPr>
      </w:pPr>
      <w:r w:rsidRPr="009E1792">
        <w:rPr>
          <w:rFonts w:ascii="Amasis MT Pro" w:hAnsi="Amasis MT Pro"/>
          <w:sz w:val="28"/>
          <w:szCs w:val="28"/>
        </w:rPr>
        <w:t>JMM ensures consistency between these caches and main memory.</w:t>
      </w:r>
    </w:p>
    <w:p w14:paraId="027E50EF" w14:textId="77777777" w:rsidR="009E1792" w:rsidRDefault="009E1792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56FE5F8" w14:textId="1C5CA9B9" w:rsidR="009E1792" w:rsidRDefault="009E1792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9E1792">
        <w:rPr>
          <w:rFonts w:ascii="Amasis MT Pro" w:hAnsi="Amasis MT Pro"/>
          <w:sz w:val="28"/>
          <w:szCs w:val="28"/>
        </w:rPr>
        <w:t>Main Memory vs. Working Memory</w:t>
      </w:r>
      <w:r>
        <w:rPr>
          <w:rFonts w:ascii="Amasis MT Pro" w:hAnsi="Amasis MT Pro"/>
          <w:sz w:val="28"/>
          <w:szCs w:val="28"/>
        </w:rPr>
        <w:t xml:space="preserve">:  </w:t>
      </w:r>
      <w:r w:rsidRPr="009E1792">
        <w:rPr>
          <w:rFonts w:ascii="Amasis MT Pro" w:hAnsi="Amasis MT Pro"/>
          <w:sz w:val="28"/>
          <w:szCs w:val="28"/>
        </w:rPr>
        <w:t>In Java's memory model, understanding the difference between main memory and working memory is crucial for writing correct multithreaded code.</w:t>
      </w:r>
    </w:p>
    <w:p w14:paraId="13AB491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09A1342" w14:textId="6EEB65B0" w:rsidR="009E1792" w:rsidRDefault="009E1792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9E1792">
        <w:rPr>
          <w:rFonts w:ascii="Amasis MT Pro" w:hAnsi="Amasis MT Pro"/>
          <w:b/>
          <w:bCs/>
          <w:sz w:val="28"/>
          <w:szCs w:val="28"/>
        </w:rPr>
        <w:t>Main Memory</w:t>
      </w:r>
      <w:r w:rsidRPr="009E1792">
        <w:rPr>
          <w:rFonts w:ascii="Amasis MT Pro" w:hAnsi="Amasis MT Pro"/>
          <w:sz w:val="28"/>
          <w:szCs w:val="28"/>
        </w:rPr>
        <w:t xml:space="preserve"> is the shared memory space where:</w:t>
      </w:r>
      <w:r>
        <w:rPr>
          <w:rFonts w:ascii="Amasis MT Pro" w:hAnsi="Amasis MT Pro"/>
          <w:sz w:val="28"/>
          <w:szCs w:val="28"/>
        </w:rPr>
        <w:t xml:space="preserve"> </w:t>
      </w:r>
      <w:r w:rsidRPr="009E1792">
        <w:rPr>
          <w:rFonts w:ascii="Amasis MT Pro" w:hAnsi="Amasis MT Pro"/>
          <w:sz w:val="28"/>
          <w:szCs w:val="28"/>
        </w:rPr>
        <w:t>All objects and their instance variables are stored (heap)</w:t>
      </w:r>
      <w:r>
        <w:rPr>
          <w:rFonts w:ascii="Amasis MT Pro" w:hAnsi="Amasis MT Pro"/>
          <w:sz w:val="28"/>
          <w:szCs w:val="28"/>
        </w:rPr>
        <w:t xml:space="preserve">, </w:t>
      </w:r>
      <w:r w:rsidRPr="009E1792">
        <w:rPr>
          <w:rFonts w:ascii="Amasis MT Pro" w:hAnsi="Amasis MT Pro"/>
          <w:sz w:val="28"/>
          <w:szCs w:val="28"/>
        </w:rPr>
        <w:t>Static variables reside</w:t>
      </w:r>
      <w:r>
        <w:rPr>
          <w:rFonts w:ascii="Amasis MT Pro" w:hAnsi="Amasis MT Pro"/>
          <w:sz w:val="28"/>
          <w:szCs w:val="28"/>
        </w:rPr>
        <w:t xml:space="preserve">, </w:t>
      </w:r>
      <w:r w:rsidRPr="009E1792">
        <w:rPr>
          <w:rFonts w:ascii="Amasis MT Pro" w:hAnsi="Amasis MT Pro"/>
          <w:sz w:val="28"/>
          <w:szCs w:val="28"/>
        </w:rPr>
        <w:t>all</w:t>
      </w:r>
      <w:r w:rsidRPr="009E1792">
        <w:rPr>
          <w:rFonts w:ascii="Amasis MT Pro" w:hAnsi="Amasis MT Pro"/>
          <w:sz w:val="28"/>
          <w:szCs w:val="28"/>
        </w:rPr>
        <w:t xml:space="preserve"> threads can access this shared space</w:t>
      </w:r>
      <w:r>
        <w:rPr>
          <w:rFonts w:ascii="Amasis MT Pro" w:hAnsi="Amasis MT Pro"/>
          <w:sz w:val="28"/>
          <w:szCs w:val="28"/>
        </w:rPr>
        <w:t xml:space="preserve">, </w:t>
      </w:r>
      <w:r w:rsidRPr="009E1792">
        <w:rPr>
          <w:rFonts w:ascii="Amasis MT Pro" w:hAnsi="Amasis MT Pro"/>
          <w:sz w:val="28"/>
          <w:szCs w:val="28"/>
        </w:rPr>
        <w:t>It's the "single source of truth" for variable values</w:t>
      </w:r>
    </w:p>
    <w:p w14:paraId="6B27DD3F" w14:textId="77777777" w:rsidR="009E1792" w:rsidRDefault="009E1792" w:rsidP="003F1DCB">
      <w:pPr>
        <w:spacing w:after="0"/>
        <w:rPr>
          <w:rFonts w:ascii="Amasis MT Pro" w:hAnsi="Amasis MT Pro"/>
          <w:sz w:val="28"/>
          <w:szCs w:val="28"/>
        </w:rPr>
      </w:pPr>
    </w:p>
    <w:p w14:paraId="56F49FEA" w14:textId="215FB21C" w:rsidR="003F1DCB" w:rsidRDefault="009E1792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9E1792">
        <w:rPr>
          <w:rFonts w:ascii="Amasis MT Pro" w:hAnsi="Amasis MT Pro"/>
          <w:b/>
          <w:bCs/>
          <w:sz w:val="28"/>
          <w:szCs w:val="28"/>
        </w:rPr>
        <w:t>Working Memory</w:t>
      </w:r>
      <w:r w:rsidRPr="009E1792">
        <w:rPr>
          <w:rFonts w:ascii="Amasis MT Pro" w:hAnsi="Amasis MT Pro"/>
          <w:sz w:val="28"/>
          <w:szCs w:val="28"/>
        </w:rPr>
        <w:t xml:space="preserve"> (Thread Cache)</w:t>
      </w:r>
      <w:r>
        <w:rPr>
          <w:rFonts w:ascii="Amasis MT Pro" w:hAnsi="Amasis MT Pro"/>
          <w:sz w:val="28"/>
          <w:szCs w:val="28"/>
        </w:rPr>
        <w:t xml:space="preserve">: </w:t>
      </w:r>
      <w:r w:rsidRPr="009E1792">
        <w:rPr>
          <w:rFonts w:ascii="Amasis MT Pro" w:hAnsi="Amasis MT Pro"/>
          <w:sz w:val="28"/>
          <w:szCs w:val="28"/>
        </w:rPr>
        <w:t>Working Memory is the local cache for each thread:</w:t>
      </w:r>
      <w:r>
        <w:rPr>
          <w:rFonts w:ascii="Amasis MT Pro" w:hAnsi="Amasis MT Pro"/>
          <w:sz w:val="28"/>
          <w:szCs w:val="28"/>
        </w:rPr>
        <w:t xml:space="preserve"> </w:t>
      </w:r>
      <w:r w:rsidRPr="009E1792">
        <w:rPr>
          <w:rFonts w:ascii="Amasis MT Pro" w:hAnsi="Amasis MT Pro"/>
          <w:sz w:val="28"/>
          <w:szCs w:val="28"/>
        </w:rPr>
        <w:t>Each thread has its own private working memory (CPU cache/registers</w:t>
      </w:r>
      <w:proofErr w:type="gramStart"/>
      <w:r w:rsidRPr="009E1792">
        <w:rPr>
          <w:rFonts w:ascii="Amasis MT Pro" w:hAnsi="Amasis MT Pro"/>
          <w:sz w:val="28"/>
          <w:szCs w:val="28"/>
        </w:rPr>
        <w:t>)</w:t>
      </w:r>
      <w:r>
        <w:rPr>
          <w:rFonts w:ascii="Amasis MT Pro" w:hAnsi="Amasis MT Pro"/>
          <w:sz w:val="28"/>
          <w:szCs w:val="28"/>
        </w:rPr>
        <w:t xml:space="preserve"> ,</w:t>
      </w:r>
      <w:proofErr w:type="gramEnd"/>
      <w:r>
        <w:rPr>
          <w:rFonts w:ascii="Amasis MT Pro" w:hAnsi="Amasis MT Pro"/>
          <w:sz w:val="28"/>
          <w:szCs w:val="28"/>
        </w:rPr>
        <w:t xml:space="preserve"> </w:t>
      </w:r>
      <w:r w:rsidRPr="009E1792">
        <w:rPr>
          <w:rFonts w:ascii="Amasis MT Pro" w:hAnsi="Amasis MT Pro"/>
          <w:sz w:val="28"/>
          <w:szCs w:val="28"/>
        </w:rPr>
        <w:t>Threads copy variables from main memory to their working memory</w:t>
      </w:r>
      <w:r>
        <w:rPr>
          <w:rFonts w:ascii="Amasis MT Pro" w:hAnsi="Amasis MT Pro"/>
          <w:sz w:val="28"/>
          <w:szCs w:val="28"/>
        </w:rPr>
        <w:t>, t</w:t>
      </w:r>
      <w:r w:rsidRPr="009E1792">
        <w:rPr>
          <w:rFonts w:ascii="Amasis MT Pro" w:hAnsi="Amasis MT Pro"/>
          <w:sz w:val="28"/>
          <w:szCs w:val="28"/>
        </w:rPr>
        <w:t>hreads work on these local copies for performance</w:t>
      </w:r>
      <w:r>
        <w:rPr>
          <w:rFonts w:ascii="Amasis MT Pro" w:hAnsi="Amasis MT Pro"/>
          <w:sz w:val="28"/>
          <w:szCs w:val="28"/>
        </w:rPr>
        <w:t xml:space="preserve">,  </w:t>
      </w:r>
    </w:p>
    <w:p w14:paraId="19B6A4A5" w14:textId="3D77778E" w:rsidR="003F1DCB" w:rsidRDefault="009E1792" w:rsidP="003F1DCB">
      <w:pPr>
        <w:spacing w:after="0"/>
        <w:rPr>
          <w:rFonts w:ascii="Amasis MT Pro" w:hAnsi="Amasis MT Pro"/>
          <w:sz w:val="28"/>
          <w:szCs w:val="28"/>
        </w:rPr>
      </w:pPr>
      <w:r w:rsidRPr="009E1792">
        <w:rPr>
          <w:rFonts w:ascii="Amasis MT Pro" w:hAnsi="Amasis MT Pro"/>
          <w:sz w:val="28"/>
          <w:szCs w:val="28"/>
        </w:rPr>
        <w:t>Changes are eventually written back to main memory</w:t>
      </w:r>
      <w:r>
        <w:rPr>
          <w:rFonts w:ascii="Amasis MT Pro" w:hAnsi="Amasis MT Pro"/>
          <w:sz w:val="28"/>
          <w:szCs w:val="28"/>
        </w:rPr>
        <w:t>.</w:t>
      </w:r>
    </w:p>
    <w:p w14:paraId="46B18C07" w14:textId="77777777" w:rsidR="009E1792" w:rsidRDefault="009E1792" w:rsidP="003F1DCB">
      <w:pPr>
        <w:spacing w:after="0"/>
        <w:rPr>
          <w:rFonts w:ascii="Amasis MT Pro" w:hAnsi="Amasis MT Pro"/>
          <w:sz w:val="28"/>
          <w:szCs w:val="28"/>
        </w:rPr>
      </w:pPr>
    </w:p>
    <w:p w14:paraId="3B687BB5" w14:textId="4E19B9A4" w:rsidR="00BF388E" w:rsidRDefault="00BF388E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>
        <w:rPr>
          <w:rFonts w:ascii="Amasis MT Pro" w:hAnsi="Amasis MT Pro"/>
          <w:sz w:val="28"/>
          <w:szCs w:val="28"/>
        </w:rPr>
        <w:t xml:space="preserve">To deal with JMM we use Volatile, atomic variable, concurrent collection. </w:t>
      </w:r>
    </w:p>
    <w:p w14:paraId="692A855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C87B54C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A907CD6" w14:textId="10BF269F" w:rsidR="003F1DCB" w:rsidRPr="00BF388E" w:rsidRDefault="00BF388E" w:rsidP="003F1DCB">
      <w:pPr>
        <w:spacing w:after="0"/>
        <w:rPr>
          <w:rFonts w:ascii="Amasis MT Pro" w:hAnsi="Amasis MT Pro"/>
          <w:b/>
          <w:bCs/>
          <w:sz w:val="28"/>
          <w:szCs w:val="28"/>
          <w:lang w:val="en-US"/>
        </w:rPr>
      </w:pPr>
      <w:r w:rsidRPr="00BF388E">
        <w:rPr>
          <w:rFonts w:ascii="Amasis MT Pro" w:hAnsi="Amasis MT Pro"/>
          <w:b/>
          <w:bCs/>
          <w:sz w:val="28"/>
          <w:szCs w:val="28"/>
          <w:lang w:val="en-US"/>
        </w:rPr>
        <w:t>What is Volatile? When to use it?</w:t>
      </w:r>
    </w:p>
    <w:p w14:paraId="28FAB567" w14:textId="2F1608C2" w:rsidR="00BF388E" w:rsidRDefault="00BF388E" w:rsidP="00BF388E">
      <w:pPr>
        <w:spacing w:after="0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I</w:t>
      </w:r>
      <w:r w:rsidRPr="00BF388E">
        <w:rPr>
          <w:rFonts w:ascii="Amasis MT Pro" w:hAnsi="Amasis MT Pro"/>
          <w:sz w:val="28"/>
          <w:szCs w:val="28"/>
        </w:rPr>
        <w:t>t guarantees visibility of changes across threads by establishing a "</w:t>
      </w:r>
      <w:r w:rsidRPr="00BF388E">
        <w:rPr>
          <w:rFonts w:ascii="Amasis MT Pro" w:hAnsi="Amasis MT Pro"/>
          <w:b/>
          <w:bCs/>
          <w:sz w:val="28"/>
          <w:szCs w:val="28"/>
        </w:rPr>
        <w:t>happens-before</w:t>
      </w:r>
      <w:r w:rsidRPr="00BF388E">
        <w:rPr>
          <w:rFonts w:ascii="Amasis MT Pro" w:hAnsi="Amasis MT Pro"/>
          <w:sz w:val="28"/>
          <w:szCs w:val="28"/>
        </w:rPr>
        <w:t>" relationship, though it doesn't provide full atomicity or mutual exclusion.</w:t>
      </w:r>
      <w:r>
        <w:rPr>
          <w:rFonts w:ascii="Amasis MT Pro" w:hAnsi="Amasis MT Pro"/>
          <w:sz w:val="28"/>
          <w:szCs w:val="28"/>
        </w:rPr>
        <w:t xml:space="preserve"> </w:t>
      </w:r>
      <w:proofErr w:type="gramStart"/>
      <w:r>
        <w:rPr>
          <w:rFonts w:ascii="Amasis MT Pro" w:hAnsi="Amasis MT Pro"/>
          <w:sz w:val="28"/>
          <w:szCs w:val="28"/>
        </w:rPr>
        <w:t>So</w:t>
      </w:r>
      <w:proofErr w:type="gramEnd"/>
      <w:r>
        <w:rPr>
          <w:rFonts w:ascii="Amasis MT Pro" w:hAnsi="Amasis MT Pro"/>
          <w:sz w:val="28"/>
          <w:szCs w:val="28"/>
        </w:rPr>
        <w:t xml:space="preserve"> its characteristics are: </w:t>
      </w:r>
    </w:p>
    <w:p w14:paraId="2BC9C1FC" w14:textId="095CA0FA" w:rsidR="00BF388E" w:rsidRPr="00BF388E" w:rsidRDefault="00BF388E" w:rsidP="00BF388E">
      <w:pPr>
        <w:pStyle w:val="ListParagraph"/>
        <w:numPr>
          <w:ilvl w:val="0"/>
          <w:numId w:val="2"/>
        </w:numPr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sz w:val="28"/>
          <w:szCs w:val="28"/>
        </w:rPr>
        <w:t xml:space="preserve">Guarantees </w:t>
      </w:r>
      <w:r w:rsidRPr="00412CB1">
        <w:rPr>
          <w:rFonts w:ascii="Amasis MT Pro" w:hAnsi="Amasis MT Pro"/>
          <w:b/>
          <w:bCs/>
          <w:sz w:val="28"/>
          <w:szCs w:val="28"/>
        </w:rPr>
        <w:t>visibility of changes</w:t>
      </w:r>
      <w:r w:rsidRPr="00BF388E">
        <w:rPr>
          <w:rFonts w:ascii="Amasis MT Pro" w:hAnsi="Amasis MT Pro"/>
          <w:sz w:val="28"/>
          <w:szCs w:val="28"/>
        </w:rPr>
        <w:t xml:space="preserve"> across threads </w:t>
      </w:r>
    </w:p>
    <w:p w14:paraId="76239D03" w14:textId="785BDF60" w:rsidR="00BF388E" w:rsidRPr="00BF388E" w:rsidRDefault="00BF388E" w:rsidP="00BF388E">
      <w:pPr>
        <w:pStyle w:val="ListParagraph"/>
        <w:numPr>
          <w:ilvl w:val="0"/>
          <w:numId w:val="2"/>
        </w:numPr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sz w:val="28"/>
          <w:szCs w:val="28"/>
        </w:rPr>
        <w:t xml:space="preserve">Prevents thread caching of the variable's value </w:t>
      </w:r>
    </w:p>
    <w:p w14:paraId="4F4B6C55" w14:textId="545302FB" w:rsidR="00BF388E" w:rsidRPr="00BF388E" w:rsidRDefault="00BF388E" w:rsidP="00BF388E">
      <w:pPr>
        <w:pStyle w:val="ListParagraph"/>
        <w:numPr>
          <w:ilvl w:val="0"/>
          <w:numId w:val="2"/>
        </w:numPr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sz w:val="28"/>
          <w:szCs w:val="28"/>
        </w:rPr>
        <w:t xml:space="preserve">Ensures reads/writes go directly to main memory </w:t>
      </w:r>
    </w:p>
    <w:p w14:paraId="647B8898" w14:textId="2593385E" w:rsidR="00BF388E" w:rsidRDefault="00BF388E" w:rsidP="00BF388E">
      <w:pPr>
        <w:pStyle w:val="ListParagraph"/>
        <w:numPr>
          <w:ilvl w:val="0"/>
          <w:numId w:val="2"/>
        </w:numPr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sz w:val="28"/>
          <w:szCs w:val="28"/>
        </w:rPr>
        <w:t>Provides happens-before guarantee (changes by one thread are visible to others)</w:t>
      </w:r>
      <w:r>
        <w:rPr>
          <w:rFonts w:ascii="Amasis MT Pro" w:hAnsi="Amasis MT Pro"/>
          <w:sz w:val="28"/>
          <w:szCs w:val="28"/>
        </w:rPr>
        <w:t xml:space="preserve">. </w:t>
      </w:r>
      <w:r w:rsidRPr="00BF388E">
        <w:rPr>
          <w:rFonts w:ascii="Amasis MT Pro" w:hAnsi="Amasis MT Pro"/>
          <w:b/>
          <w:bCs/>
          <w:sz w:val="28"/>
          <w:szCs w:val="28"/>
        </w:rPr>
        <w:t>Happens-before</w:t>
      </w:r>
      <w:r w:rsidRPr="00BF388E">
        <w:rPr>
          <w:rFonts w:ascii="Amasis MT Pro" w:hAnsi="Amasis MT Pro"/>
          <w:sz w:val="28"/>
          <w:szCs w:val="28"/>
        </w:rPr>
        <w:t xml:space="preserve"> is a fundamental concept in Java's memory model that defines the </w:t>
      </w:r>
      <w:proofErr w:type="gramStart"/>
      <w:r w:rsidRPr="00BF388E">
        <w:rPr>
          <w:rFonts w:ascii="Amasis MT Pro" w:hAnsi="Amasis MT Pro"/>
          <w:sz w:val="28"/>
          <w:szCs w:val="28"/>
        </w:rPr>
        <w:t>ordering</w:t>
      </w:r>
      <w:proofErr w:type="gramEnd"/>
      <w:r w:rsidRPr="00BF388E">
        <w:rPr>
          <w:rFonts w:ascii="Amasis MT Pro" w:hAnsi="Amasis MT Pro"/>
          <w:sz w:val="28"/>
          <w:szCs w:val="28"/>
        </w:rPr>
        <w:t xml:space="preserve"> and visibility guarantees between operations in a multithreaded program.</w:t>
      </w:r>
    </w:p>
    <w:p w14:paraId="16BBC1C2" w14:textId="77777777" w:rsidR="00BF388E" w:rsidRPr="00BF388E" w:rsidRDefault="00BF388E" w:rsidP="00BF388E">
      <w:pPr>
        <w:pStyle w:val="ListParagraph"/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sz w:val="28"/>
          <w:szCs w:val="28"/>
        </w:rPr>
        <w:t xml:space="preserve">If action A </w:t>
      </w:r>
      <w:r w:rsidRPr="00BF388E">
        <w:rPr>
          <w:rFonts w:ascii="Amasis MT Pro" w:hAnsi="Amasis MT Pro"/>
          <w:b/>
          <w:bCs/>
          <w:sz w:val="28"/>
          <w:szCs w:val="28"/>
        </w:rPr>
        <w:t>happens-before</w:t>
      </w:r>
      <w:r w:rsidRPr="00BF388E">
        <w:rPr>
          <w:rFonts w:ascii="Amasis MT Pro" w:hAnsi="Amasis MT Pro"/>
          <w:sz w:val="28"/>
          <w:szCs w:val="28"/>
        </w:rPr>
        <w:t xml:space="preserve"> action B, then:</w:t>
      </w:r>
    </w:p>
    <w:p w14:paraId="3C04DEAF" w14:textId="77777777" w:rsidR="00BF388E" w:rsidRPr="00BF388E" w:rsidRDefault="00BF388E" w:rsidP="00BF388E">
      <w:pPr>
        <w:pStyle w:val="ListParagraph"/>
        <w:numPr>
          <w:ilvl w:val="0"/>
          <w:numId w:val="4"/>
        </w:numPr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sz w:val="28"/>
          <w:szCs w:val="28"/>
        </w:rPr>
        <w:t>The memory effects of A are visible to B</w:t>
      </w:r>
    </w:p>
    <w:p w14:paraId="21DFA3B0" w14:textId="77777777" w:rsidR="00BF388E" w:rsidRPr="00BF388E" w:rsidRDefault="00BF388E" w:rsidP="00BF388E">
      <w:pPr>
        <w:pStyle w:val="ListParagraph"/>
        <w:numPr>
          <w:ilvl w:val="0"/>
          <w:numId w:val="4"/>
        </w:numPr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sz w:val="28"/>
          <w:szCs w:val="28"/>
        </w:rPr>
        <w:t>A is guaranteed to execute before B (from B's perspective)</w:t>
      </w:r>
    </w:p>
    <w:p w14:paraId="1B974EB0" w14:textId="77777777" w:rsidR="00BF388E" w:rsidRDefault="00BF388E" w:rsidP="00BF388E">
      <w:pPr>
        <w:pStyle w:val="ListParagraph"/>
        <w:numPr>
          <w:ilvl w:val="0"/>
          <w:numId w:val="4"/>
        </w:numPr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sz w:val="28"/>
          <w:szCs w:val="28"/>
        </w:rPr>
        <w:t>Any writes done by A will be seen by B</w:t>
      </w:r>
    </w:p>
    <w:p w14:paraId="7B910C4A" w14:textId="77777777" w:rsidR="00BF388E" w:rsidRPr="00BF388E" w:rsidRDefault="00BF388E" w:rsidP="00BF388E">
      <w:pPr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b/>
          <w:bCs/>
          <w:sz w:val="28"/>
          <w:szCs w:val="28"/>
        </w:rPr>
        <w:t>Without happens-before guarantees</w:t>
      </w:r>
      <w:r w:rsidRPr="00BF388E">
        <w:rPr>
          <w:rFonts w:ascii="Amasis MT Pro" w:hAnsi="Amasis MT Pro"/>
          <w:sz w:val="28"/>
          <w:szCs w:val="28"/>
        </w:rPr>
        <w:t>, the JVM can:</w:t>
      </w:r>
    </w:p>
    <w:p w14:paraId="06916DB2" w14:textId="77777777" w:rsidR="00BF388E" w:rsidRPr="00BF388E" w:rsidRDefault="00BF388E" w:rsidP="00BF388E">
      <w:pPr>
        <w:numPr>
          <w:ilvl w:val="0"/>
          <w:numId w:val="5"/>
        </w:numPr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sz w:val="28"/>
          <w:szCs w:val="28"/>
        </w:rPr>
        <w:t>Reorder instructions for optimization</w:t>
      </w:r>
    </w:p>
    <w:p w14:paraId="1429EE0E" w14:textId="77777777" w:rsidR="00BF388E" w:rsidRPr="00BF388E" w:rsidRDefault="00BF388E" w:rsidP="00BF388E">
      <w:pPr>
        <w:numPr>
          <w:ilvl w:val="0"/>
          <w:numId w:val="5"/>
        </w:numPr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sz w:val="28"/>
          <w:szCs w:val="28"/>
        </w:rPr>
        <w:t>Cache variables in CPU registers/caches</w:t>
      </w:r>
    </w:p>
    <w:p w14:paraId="279E3EE4" w14:textId="77777777" w:rsidR="00BF388E" w:rsidRPr="00BF388E" w:rsidRDefault="00BF388E" w:rsidP="00BF388E">
      <w:pPr>
        <w:numPr>
          <w:ilvl w:val="0"/>
          <w:numId w:val="5"/>
        </w:numPr>
        <w:spacing w:after="0"/>
        <w:rPr>
          <w:rFonts w:ascii="Amasis MT Pro" w:hAnsi="Amasis MT Pro"/>
          <w:sz w:val="28"/>
          <w:szCs w:val="28"/>
        </w:rPr>
      </w:pPr>
      <w:r w:rsidRPr="00BF388E">
        <w:rPr>
          <w:rFonts w:ascii="Amasis MT Pro" w:hAnsi="Amasis MT Pro"/>
          <w:sz w:val="28"/>
          <w:szCs w:val="28"/>
        </w:rPr>
        <w:t>Result in one thread not seeing changes made by another thread</w:t>
      </w:r>
    </w:p>
    <w:p w14:paraId="4D7F8B02" w14:textId="3F594929" w:rsidR="00BF388E" w:rsidRDefault="00BF388E" w:rsidP="00BF388E">
      <w:pPr>
        <w:spacing w:after="0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So volatile indicate to JVM that does not apply any optimization and caching on variable. </w:t>
      </w:r>
    </w:p>
    <w:p w14:paraId="7E7C8282" w14:textId="3F379A7D" w:rsidR="00BF388E" w:rsidRPr="00BF388E" w:rsidRDefault="00412CB1" w:rsidP="00BF388E">
      <w:pPr>
        <w:spacing w:after="0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It only guarantees for visibility. </w:t>
      </w:r>
      <w:r w:rsidRPr="00412CB1">
        <w:rPr>
          <w:rFonts w:ascii="Amasis MT Pro" w:hAnsi="Amasis MT Pro"/>
          <w:b/>
          <w:bCs/>
          <w:sz w:val="28"/>
          <w:szCs w:val="28"/>
        </w:rPr>
        <w:t>But</w:t>
      </w:r>
      <w:r>
        <w:rPr>
          <w:rFonts w:ascii="Amasis MT Pro" w:hAnsi="Amasis MT Pro"/>
          <w:sz w:val="28"/>
          <w:szCs w:val="28"/>
        </w:rPr>
        <w:t xml:space="preserve"> if you to apply </w:t>
      </w:r>
      <w:r w:rsidRPr="00412CB1">
        <w:rPr>
          <w:rFonts w:ascii="Amasis MT Pro" w:hAnsi="Amasis MT Pro"/>
          <w:sz w:val="28"/>
          <w:szCs w:val="28"/>
        </w:rPr>
        <w:t>They provide happens-before guarantees</w:t>
      </w:r>
      <w:r>
        <w:rPr>
          <w:rFonts w:ascii="Amasis MT Pro" w:hAnsi="Amasis MT Pro"/>
          <w:sz w:val="28"/>
          <w:szCs w:val="28"/>
        </w:rPr>
        <w:t xml:space="preserve"> on operation between threads then use </w:t>
      </w:r>
      <w:r w:rsidRPr="00412CB1">
        <w:rPr>
          <w:rFonts w:ascii="Amasis MT Pro" w:hAnsi="Amasis MT Pro"/>
          <w:b/>
          <w:bCs/>
          <w:sz w:val="28"/>
          <w:szCs w:val="28"/>
        </w:rPr>
        <w:t>synchronization</w:t>
      </w:r>
    </w:p>
    <w:p w14:paraId="431CA54B" w14:textId="77777777" w:rsidR="00BF388E" w:rsidRPr="00BF388E" w:rsidRDefault="00BF388E" w:rsidP="00BF388E">
      <w:pPr>
        <w:pStyle w:val="ListParagraph"/>
        <w:spacing w:after="0"/>
        <w:rPr>
          <w:rFonts w:ascii="Amasis MT Pro" w:hAnsi="Amasis MT Pro"/>
          <w:sz w:val="28"/>
          <w:szCs w:val="28"/>
        </w:rPr>
      </w:pPr>
    </w:p>
    <w:p w14:paraId="4CB08AB4" w14:textId="604A2A61" w:rsidR="003F1DCB" w:rsidRPr="00412CB1" w:rsidRDefault="00412CB1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412CB1">
        <w:rPr>
          <w:rFonts w:ascii="Amasis MT Pro" w:hAnsi="Amasis MT Pro"/>
          <w:b/>
          <w:bCs/>
          <w:sz w:val="28"/>
          <w:szCs w:val="28"/>
        </w:rPr>
        <w:t>When to Use Volatile:</w:t>
      </w:r>
      <w:r>
        <w:rPr>
          <w:rFonts w:ascii="Amasis MT Pro" w:hAnsi="Amasis MT Pro"/>
          <w:sz w:val="28"/>
          <w:szCs w:val="28"/>
        </w:rPr>
        <w:t xml:space="preserve"> </w:t>
      </w:r>
      <w:r w:rsidRPr="00412CB1">
        <w:rPr>
          <w:rFonts w:ascii="Amasis MT Pro" w:hAnsi="Amasis MT Pro"/>
          <w:sz w:val="28"/>
          <w:szCs w:val="28"/>
        </w:rPr>
        <w:t>Simple flags between threads (Java)</w:t>
      </w:r>
      <w:r>
        <w:rPr>
          <w:rFonts w:ascii="Amasis MT Pro" w:hAnsi="Amasis MT Pro"/>
          <w:sz w:val="28"/>
          <w:szCs w:val="28"/>
        </w:rPr>
        <w:t xml:space="preserve">, </w:t>
      </w:r>
      <w:r w:rsidRPr="00412CB1">
        <w:rPr>
          <w:rFonts w:ascii="Amasis MT Pro" w:hAnsi="Amasis MT Pro"/>
          <w:sz w:val="28"/>
          <w:szCs w:val="28"/>
        </w:rPr>
        <w:t>Read-mostly scenarios</w:t>
      </w:r>
      <w:r>
        <w:rPr>
          <w:rFonts w:ascii="Amasis MT Pro" w:hAnsi="Amasis MT Pro"/>
          <w:sz w:val="28"/>
          <w:szCs w:val="28"/>
        </w:rPr>
        <w:t xml:space="preserve"> </w:t>
      </w:r>
      <w:r w:rsidRPr="00412CB1">
        <w:rPr>
          <w:rFonts w:ascii="Amasis MT Pro" w:hAnsi="Amasis MT Pro"/>
          <w:sz w:val="28"/>
          <w:szCs w:val="28"/>
        </w:rPr>
        <w:t>One thread writes, multiple threads read (Java)</w:t>
      </w:r>
      <w:r>
        <w:rPr>
          <w:rFonts w:ascii="Amasis MT Pro" w:hAnsi="Amasis MT Pro"/>
          <w:sz w:val="28"/>
          <w:szCs w:val="28"/>
        </w:rPr>
        <w:t>.</w:t>
      </w:r>
    </w:p>
    <w:p w14:paraId="5EA8E842" w14:textId="31589F93" w:rsidR="003F1DCB" w:rsidRDefault="00412CB1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412CB1">
        <w:rPr>
          <w:rFonts w:ascii="Amasis MT Pro" w:hAnsi="Amasis MT Pro"/>
          <w:b/>
          <w:bCs/>
          <w:sz w:val="28"/>
          <w:szCs w:val="28"/>
        </w:rPr>
        <w:t>Don't use volatile when</w:t>
      </w:r>
      <w:r w:rsidRPr="00412CB1">
        <w:rPr>
          <w:rFonts w:ascii="Amasis MT Pro" w:hAnsi="Amasis MT Pro"/>
          <w:sz w:val="28"/>
          <w:szCs w:val="28"/>
        </w:rPr>
        <w:t>:</w:t>
      </w:r>
      <w:r>
        <w:rPr>
          <w:rFonts w:ascii="Amasis MT Pro" w:hAnsi="Amasis MT Pro"/>
          <w:sz w:val="28"/>
          <w:szCs w:val="28"/>
        </w:rPr>
        <w:t xml:space="preserve"> </w:t>
      </w:r>
      <w:r w:rsidRPr="00412CB1">
        <w:rPr>
          <w:rFonts w:ascii="Amasis MT Pro" w:hAnsi="Amasis MT Pro"/>
          <w:sz w:val="28"/>
          <w:szCs w:val="28"/>
        </w:rPr>
        <w:t>Performance critical code</w:t>
      </w:r>
      <w:r>
        <w:rPr>
          <w:rFonts w:ascii="Amasis MT Pro" w:hAnsi="Amasis MT Pro"/>
          <w:sz w:val="28"/>
          <w:szCs w:val="28"/>
        </w:rPr>
        <w:t xml:space="preserve">, </w:t>
      </w:r>
      <w:r w:rsidRPr="00412CB1">
        <w:rPr>
          <w:rFonts w:ascii="Amasis MT Pro" w:hAnsi="Amasis MT Pro"/>
          <w:sz w:val="28"/>
          <w:szCs w:val="28"/>
        </w:rPr>
        <w:t>Multiple related variables</w:t>
      </w:r>
      <w:r>
        <w:rPr>
          <w:rFonts w:ascii="Amasis MT Pro" w:hAnsi="Amasis MT Pro"/>
          <w:sz w:val="28"/>
          <w:szCs w:val="28"/>
        </w:rPr>
        <w:t xml:space="preserve">, </w:t>
      </w:r>
      <w:r w:rsidRPr="00412CB1">
        <w:rPr>
          <w:rFonts w:ascii="Amasis MT Pro" w:hAnsi="Amasis MT Pro"/>
          <w:sz w:val="28"/>
          <w:szCs w:val="28"/>
        </w:rPr>
        <w:t>Complex synchronization</w:t>
      </w:r>
      <w:r>
        <w:rPr>
          <w:rFonts w:ascii="Amasis MT Pro" w:hAnsi="Amasis MT Pro"/>
          <w:sz w:val="28"/>
          <w:szCs w:val="28"/>
        </w:rPr>
        <w:t xml:space="preserve"> like multiple </w:t>
      </w:r>
      <w:proofErr w:type="gramStart"/>
      <w:r>
        <w:rPr>
          <w:rFonts w:ascii="Amasis MT Pro" w:hAnsi="Amasis MT Pro"/>
          <w:sz w:val="28"/>
          <w:szCs w:val="28"/>
        </w:rPr>
        <w:t>read</w:t>
      </w:r>
      <w:proofErr w:type="gramEnd"/>
      <w:r>
        <w:rPr>
          <w:rFonts w:ascii="Amasis MT Pro" w:hAnsi="Amasis MT Pro"/>
          <w:sz w:val="28"/>
          <w:szCs w:val="28"/>
        </w:rPr>
        <w:t xml:space="preserve"> write by many threads.</w:t>
      </w:r>
    </w:p>
    <w:p w14:paraId="72799C8A" w14:textId="5F463011" w:rsidR="003F1DCB" w:rsidRDefault="00C9138B" w:rsidP="00C9138B">
      <w:pPr>
        <w:tabs>
          <w:tab w:val="left" w:pos="2949"/>
        </w:tabs>
        <w:spacing w:after="0"/>
        <w:rPr>
          <w:rFonts w:ascii="Amasis MT Pro" w:hAnsi="Amasis MT Pro"/>
          <w:sz w:val="28"/>
          <w:szCs w:val="28"/>
          <w:lang w:val="en-US"/>
        </w:rPr>
      </w:pPr>
      <w:r>
        <w:rPr>
          <w:rFonts w:ascii="Amasis MT Pro" w:hAnsi="Amasis MT Pro"/>
          <w:sz w:val="28"/>
          <w:szCs w:val="28"/>
          <w:lang w:val="en-US"/>
        </w:rPr>
        <w:tab/>
      </w:r>
    </w:p>
    <w:p w14:paraId="03DCE67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56ED9F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CDFA19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6EE944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C06985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B3F823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B3E766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BE47A8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BB4FD0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AD2803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494A65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7E6C124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510FF2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4066409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B8F41B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FF3161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9EA83E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331A3C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E5A728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2D2AC89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CD3751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68A174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9CEAC0C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53B138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3E4373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D84B8C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850509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20B21A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617B65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71FFA5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0E0B6D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B3CBF82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F82F174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6DAC2D4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804BB8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0C888A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562BE69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834A50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C83A864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18969C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ABC87B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D477114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43FCEF8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11B3C9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5657BA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71B7C1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BF4AB3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629AE2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6E9159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20C0E0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92030B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163A3A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4AD0D59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806D07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AECC69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4C17A0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7E56D1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5B2209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6318229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8D90A4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D6F077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88A82B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D50CBE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3A041F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5B6EFA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4E0990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94C3A3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099DCD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2D66E4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B7A300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12BE15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852D2D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7FBB34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CE9D56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4CD955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B052358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56E168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7F7268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9DC776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8F0033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5120C74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278FB0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06BA08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36239D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17A0F6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FBD4608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2A4391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AEAE49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CEE9CE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E06D64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D77371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32B3EA8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32FB72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7CD5A5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A5B15E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33E871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2491B5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8FBE1C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80E254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344C0F2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556E16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5206D5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8E6575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6CF3F7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27208A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8934BE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DB6F20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F3647D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3C38C0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CF69CB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08463A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E3355A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9B6E40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7ECDA72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05143B2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E5FF52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BE82C1C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589B3A9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C01975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2A6A652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4DF2AA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C8359B4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DD3206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2EA107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EBC31D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859ED9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B34A4F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78B0A5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01AD2D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51BE2D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2DD28C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7EE63D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0793ECE" w14:textId="16E8D9F2" w:rsidR="003F1DCB" w:rsidRP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>
        <w:rPr>
          <w:rFonts w:ascii="Amasis MT Pro" w:hAnsi="Amasis MT Pro"/>
          <w:sz w:val="28"/>
          <w:szCs w:val="28"/>
          <w:lang w:val="en-US"/>
        </w:rPr>
        <w:t>END</w:t>
      </w:r>
    </w:p>
    <w:sectPr w:rsidR="003F1DCB" w:rsidRPr="003F1DC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1DF92" w14:textId="77777777" w:rsidR="00D91584" w:rsidRDefault="00D91584" w:rsidP="00186CDF">
      <w:pPr>
        <w:spacing w:after="0" w:line="240" w:lineRule="auto"/>
      </w:pPr>
      <w:r>
        <w:separator/>
      </w:r>
    </w:p>
  </w:endnote>
  <w:endnote w:type="continuationSeparator" w:id="0">
    <w:p w14:paraId="0F1C3373" w14:textId="77777777" w:rsidR="00D91584" w:rsidRDefault="00D91584" w:rsidP="00186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261CB" w14:textId="77777777" w:rsidR="00D91584" w:rsidRDefault="00D91584" w:rsidP="00186CDF">
      <w:pPr>
        <w:spacing w:after="0" w:line="240" w:lineRule="auto"/>
      </w:pPr>
      <w:r>
        <w:separator/>
      </w:r>
    </w:p>
  </w:footnote>
  <w:footnote w:type="continuationSeparator" w:id="0">
    <w:p w14:paraId="3A966907" w14:textId="77777777" w:rsidR="00D91584" w:rsidRDefault="00D91584" w:rsidP="00186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254715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E25AFC" w14:textId="2FDEA86C" w:rsidR="00186CDF" w:rsidRDefault="00186CDF">
        <w:pPr>
          <w:pStyle w:val="Header"/>
          <w:jc w:val="center"/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104A08" w14:textId="77777777" w:rsidR="00186CDF" w:rsidRDefault="00186C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35900"/>
    <w:multiLevelType w:val="multilevel"/>
    <w:tmpl w:val="5798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D34D4"/>
    <w:multiLevelType w:val="multilevel"/>
    <w:tmpl w:val="DF4E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35910"/>
    <w:multiLevelType w:val="hybridMultilevel"/>
    <w:tmpl w:val="8CE6FCCA"/>
    <w:lvl w:ilvl="0" w:tplc="594C4640">
      <w:numFmt w:val="bullet"/>
      <w:lvlText w:val=""/>
      <w:lvlJc w:val="left"/>
      <w:pPr>
        <w:ind w:left="720" w:hanging="360"/>
      </w:pPr>
      <w:rPr>
        <w:rFonts w:ascii="Amasis MT Pro" w:eastAsiaTheme="minorHAnsi" w:hAnsi="Amasis MT Pr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D0476"/>
    <w:multiLevelType w:val="multilevel"/>
    <w:tmpl w:val="9B56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D6C26"/>
    <w:multiLevelType w:val="hybridMultilevel"/>
    <w:tmpl w:val="84762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756966">
    <w:abstractNumId w:val="0"/>
  </w:num>
  <w:num w:numId="2" w16cid:durableId="568149271">
    <w:abstractNumId w:val="4"/>
  </w:num>
  <w:num w:numId="3" w16cid:durableId="1054935691">
    <w:abstractNumId w:val="2"/>
  </w:num>
  <w:num w:numId="4" w16cid:durableId="1614509932">
    <w:abstractNumId w:val="3"/>
  </w:num>
  <w:num w:numId="5" w16cid:durableId="1840458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5D"/>
    <w:rsid w:val="000E4222"/>
    <w:rsid w:val="001440CA"/>
    <w:rsid w:val="00186CDF"/>
    <w:rsid w:val="003F1DCB"/>
    <w:rsid w:val="00412CB1"/>
    <w:rsid w:val="00514800"/>
    <w:rsid w:val="005D238E"/>
    <w:rsid w:val="007701C8"/>
    <w:rsid w:val="007C217A"/>
    <w:rsid w:val="007E545E"/>
    <w:rsid w:val="008911F0"/>
    <w:rsid w:val="008C523B"/>
    <w:rsid w:val="009C5449"/>
    <w:rsid w:val="009E1792"/>
    <w:rsid w:val="00AD7070"/>
    <w:rsid w:val="00BB30A3"/>
    <w:rsid w:val="00BE390E"/>
    <w:rsid w:val="00BF388E"/>
    <w:rsid w:val="00C9138B"/>
    <w:rsid w:val="00CB255D"/>
    <w:rsid w:val="00D91584"/>
    <w:rsid w:val="00E32D06"/>
    <w:rsid w:val="00E57686"/>
    <w:rsid w:val="00E95F10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868F9"/>
  <w15:chartTrackingRefBased/>
  <w15:docId w15:val="{E11D8602-4CD6-4CD0-8676-C9324586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5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6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CDF"/>
  </w:style>
  <w:style w:type="paragraph" w:styleId="Footer">
    <w:name w:val="footer"/>
    <w:basedOn w:val="Normal"/>
    <w:link w:val="FooterChar"/>
    <w:uiPriority w:val="99"/>
    <w:unhideWhenUsed/>
    <w:rsid w:val="00186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CDF"/>
  </w:style>
  <w:style w:type="paragraph" w:styleId="NormalWeb">
    <w:name w:val="Normal (Web)"/>
    <w:basedOn w:val="Normal"/>
    <w:uiPriority w:val="99"/>
    <w:semiHidden/>
    <w:unhideWhenUsed/>
    <w:rsid w:val="005D23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10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prasad</dc:creator>
  <cp:keywords/>
  <dc:description/>
  <cp:lastModifiedBy>shashi prasad</cp:lastModifiedBy>
  <cp:revision>10</cp:revision>
  <dcterms:created xsi:type="dcterms:W3CDTF">2025-10-06T19:52:00Z</dcterms:created>
  <dcterms:modified xsi:type="dcterms:W3CDTF">2025-10-07T02:36:00Z</dcterms:modified>
</cp:coreProperties>
</file>