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EA4ED" w14:textId="77777777" w:rsidR="00250C1B" w:rsidRDefault="00250C1B" w:rsidP="00250C1B">
      <w:pPr>
        <w:tabs>
          <w:tab w:val="left" w:pos="3480"/>
        </w:tabs>
      </w:pPr>
    </w:p>
    <w:p w14:paraId="421B68A5" w14:textId="6C8B2F21" w:rsidR="00250C1B" w:rsidRPr="00250C1B" w:rsidRDefault="00250C1B" w:rsidP="00250C1B">
      <w:pPr>
        <w:tabs>
          <w:tab w:val="left" w:pos="3480"/>
        </w:tabs>
        <w:rPr>
          <w:b/>
          <w:bCs/>
          <w:sz w:val="40"/>
          <w:szCs w:val="40"/>
        </w:rPr>
      </w:pPr>
      <w:r w:rsidRPr="00250C1B">
        <w:rPr>
          <w:b/>
          <w:bCs/>
          <w:sz w:val="40"/>
          <w:szCs w:val="40"/>
        </w:rPr>
        <w:t>Results</w:t>
      </w:r>
    </w:p>
    <w:p w14:paraId="308A4E85" w14:textId="77777777" w:rsidR="00250C1B" w:rsidRPr="00250C1B" w:rsidRDefault="00250C1B" w:rsidP="00250C1B">
      <w:pPr>
        <w:tabs>
          <w:tab w:val="left" w:pos="3480"/>
        </w:tabs>
        <w:rPr>
          <w:b/>
          <w:bCs/>
        </w:rPr>
      </w:pPr>
      <w:r w:rsidRPr="00250C1B">
        <w:rPr>
          <w:b/>
          <w:bCs/>
        </w:rPr>
        <w:t>1. Number of Clusters:</w:t>
      </w:r>
    </w:p>
    <w:p w14:paraId="44F31038" w14:textId="77777777" w:rsidR="00250C1B" w:rsidRPr="00250C1B" w:rsidRDefault="00250C1B" w:rsidP="00250C1B">
      <w:pPr>
        <w:numPr>
          <w:ilvl w:val="0"/>
          <w:numId w:val="5"/>
        </w:numPr>
        <w:tabs>
          <w:tab w:val="left" w:pos="3480"/>
        </w:tabs>
      </w:pPr>
      <w:r w:rsidRPr="00250C1B">
        <w:t xml:space="preserve">The analysis was performed with </w:t>
      </w:r>
      <w:r w:rsidRPr="00250C1B">
        <w:rPr>
          <w:b/>
          <w:bCs/>
        </w:rPr>
        <w:t>5 clusters</w:t>
      </w:r>
      <w:r w:rsidRPr="00250C1B">
        <w:t>.</w:t>
      </w:r>
    </w:p>
    <w:p w14:paraId="3BC20E42" w14:textId="77777777" w:rsidR="00250C1B" w:rsidRPr="00250C1B" w:rsidRDefault="00250C1B" w:rsidP="00250C1B">
      <w:pPr>
        <w:numPr>
          <w:ilvl w:val="0"/>
          <w:numId w:val="5"/>
        </w:numPr>
        <w:tabs>
          <w:tab w:val="left" w:pos="3480"/>
        </w:tabs>
      </w:pPr>
      <w:r w:rsidRPr="00250C1B">
        <w:t>Each cluster represents customers with distinct transactional and profile patterns.</w:t>
      </w:r>
    </w:p>
    <w:p w14:paraId="5B6424E4" w14:textId="77777777" w:rsidR="00250C1B" w:rsidRDefault="00250C1B" w:rsidP="00250C1B">
      <w:pPr>
        <w:tabs>
          <w:tab w:val="left" w:pos="3480"/>
        </w:tabs>
        <w:rPr>
          <w:b/>
          <w:bCs/>
        </w:rPr>
      </w:pPr>
      <w:r w:rsidRPr="00250C1B">
        <w:rPr>
          <w:b/>
          <w:bCs/>
        </w:rPr>
        <w:t>2. Davies-Bouldin Index:</w:t>
      </w:r>
    </w:p>
    <w:p w14:paraId="7401CCAA" w14:textId="2EA74630" w:rsidR="00250C1B" w:rsidRPr="00250C1B" w:rsidRDefault="00250C1B" w:rsidP="00250C1B">
      <w:pPr>
        <w:pStyle w:val="ListParagraph"/>
        <w:numPr>
          <w:ilvl w:val="0"/>
          <w:numId w:val="15"/>
        </w:numPr>
        <w:tabs>
          <w:tab w:val="left" w:pos="3480"/>
        </w:tabs>
        <w:rPr>
          <w:b/>
          <w:bCs/>
        </w:rPr>
      </w:pPr>
      <w:r w:rsidRPr="00250C1B">
        <w:rPr>
          <w:b/>
          <w:bCs/>
        </w:rPr>
        <w:t>DB Index:</w:t>
      </w:r>
      <w:r w:rsidRPr="00250C1B">
        <w:t xml:space="preserve"> 0.7451</w:t>
      </w:r>
    </w:p>
    <w:p w14:paraId="04158ABA" w14:textId="06B73943" w:rsidR="00250C1B" w:rsidRDefault="00250C1B" w:rsidP="00250C1B">
      <w:pPr>
        <w:tabs>
          <w:tab w:val="left" w:pos="3480"/>
        </w:tabs>
        <w:rPr>
          <w:b/>
          <w:bCs/>
        </w:rPr>
      </w:pPr>
      <w:r w:rsidRPr="00250C1B">
        <w:rPr>
          <w:b/>
          <w:bCs/>
        </w:rPr>
        <w:t>3.</w:t>
      </w:r>
      <w:r>
        <w:rPr>
          <w:b/>
          <w:bCs/>
        </w:rPr>
        <w:t xml:space="preserve"> Other Metrics</w:t>
      </w:r>
      <w:r w:rsidRPr="00250C1B">
        <w:rPr>
          <w:b/>
          <w:bCs/>
        </w:rPr>
        <w:t>:</w:t>
      </w:r>
    </w:p>
    <w:p w14:paraId="672AEE0A" w14:textId="6F0E4328" w:rsidR="00250C1B" w:rsidRPr="00250C1B" w:rsidRDefault="00250C1B" w:rsidP="00250C1B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0C1B"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  <w:t>Silhouette Scor</w:t>
      </w:r>
      <w:r w:rsidRPr="00250C1B"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250C1B"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250C1B">
        <w:t xml:space="preserve"> </w:t>
      </w:r>
      <w:r w:rsidRPr="00250C1B">
        <w:t>0.</w:t>
      </w:r>
      <w:r>
        <w:t>4807</w:t>
      </w:r>
    </w:p>
    <w:p w14:paraId="74B5955C" w14:textId="77777777" w:rsidR="00250C1B" w:rsidRPr="00250C1B" w:rsidRDefault="00250C1B" w:rsidP="00250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4CAB63" w14:textId="77777777" w:rsidR="00250C1B" w:rsidRPr="00250C1B" w:rsidRDefault="00250C1B" w:rsidP="00250C1B">
      <w:pPr>
        <w:tabs>
          <w:tab w:val="left" w:pos="3480"/>
        </w:tabs>
        <w:rPr>
          <w:b/>
          <w:bCs/>
        </w:rPr>
      </w:pPr>
      <w:r w:rsidRPr="00250C1B">
        <w:rPr>
          <w:b/>
          <w:bCs/>
        </w:rPr>
        <w:t>4. Key Metrics per Cluster:</w:t>
      </w:r>
    </w:p>
    <w:p w14:paraId="4357B448" w14:textId="77777777" w:rsidR="00250C1B" w:rsidRPr="00250C1B" w:rsidRDefault="00250C1B" w:rsidP="00250C1B">
      <w:pPr>
        <w:tabs>
          <w:tab w:val="left" w:pos="3480"/>
        </w:tabs>
      </w:pPr>
      <w:r w:rsidRPr="00250C1B">
        <w:t>The clustering process grouped customers based on the following aggregated metrics:</w:t>
      </w:r>
    </w:p>
    <w:p w14:paraId="16ABF44B" w14:textId="77777777" w:rsidR="00250C1B" w:rsidRPr="00250C1B" w:rsidRDefault="00250C1B" w:rsidP="00250C1B">
      <w:pPr>
        <w:numPr>
          <w:ilvl w:val="0"/>
          <w:numId w:val="8"/>
        </w:numPr>
        <w:tabs>
          <w:tab w:val="left" w:pos="3480"/>
        </w:tabs>
      </w:pPr>
      <w:r w:rsidRPr="00250C1B">
        <w:rPr>
          <w:b/>
          <w:bCs/>
        </w:rPr>
        <w:t>Total spending (</w:t>
      </w:r>
      <w:proofErr w:type="spellStart"/>
      <w:r w:rsidRPr="00250C1B">
        <w:rPr>
          <w:b/>
          <w:bCs/>
        </w:rPr>
        <w:t>total_spent</w:t>
      </w:r>
      <w:proofErr w:type="spellEnd"/>
      <w:r w:rsidRPr="00250C1B">
        <w:rPr>
          <w:b/>
          <w:bCs/>
        </w:rPr>
        <w:t>):</w:t>
      </w:r>
      <w:r w:rsidRPr="00250C1B">
        <w:t xml:space="preserve"> Sum of all transactions made by a customer.</w:t>
      </w:r>
    </w:p>
    <w:p w14:paraId="5DC79552" w14:textId="77777777" w:rsidR="00250C1B" w:rsidRPr="00250C1B" w:rsidRDefault="00250C1B" w:rsidP="00250C1B">
      <w:pPr>
        <w:numPr>
          <w:ilvl w:val="0"/>
          <w:numId w:val="8"/>
        </w:numPr>
        <w:tabs>
          <w:tab w:val="left" w:pos="3480"/>
        </w:tabs>
      </w:pPr>
      <w:r w:rsidRPr="00250C1B">
        <w:rPr>
          <w:b/>
          <w:bCs/>
        </w:rPr>
        <w:t>Average transaction value (</w:t>
      </w:r>
      <w:proofErr w:type="spellStart"/>
      <w:r w:rsidRPr="00250C1B">
        <w:rPr>
          <w:b/>
          <w:bCs/>
        </w:rPr>
        <w:t>avg_transaction_value</w:t>
      </w:r>
      <w:proofErr w:type="spellEnd"/>
      <w:r w:rsidRPr="00250C1B">
        <w:rPr>
          <w:b/>
          <w:bCs/>
        </w:rPr>
        <w:t>):</w:t>
      </w:r>
      <w:r w:rsidRPr="00250C1B">
        <w:t xml:space="preserve"> Mean purchase value per transaction.</w:t>
      </w:r>
    </w:p>
    <w:p w14:paraId="4CB84DD8" w14:textId="77777777" w:rsidR="00250C1B" w:rsidRPr="00250C1B" w:rsidRDefault="00250C1B" w:rsidP="00250C1B">
      <w:pPr>
        <w:numPr>
          <w:ilvl w:val="0"/>
          <w:numId w:val="8"/>
        </w:numPr>
        <w:tabs>
          <w:tab w:val="left" w:pos="3480"/>
        </w:tabs>
      </w:pPr>
      <w:r w:rsidRPr="00250C1B">
        <w:rPr>
          <w:b/>
          <w:bCs/>
        </w:rPr>
        <w:t>Total number of transactions (</w:t>
      </w:r>
      <w:proofErr w:type="spellStart"/>
      <w:r w:rsidRPr="00250C1B">
        <w:rPr>
          <w:b/>
          <w:bCs/>
        </w:rPr>
        <w:t>total_transactions</w:t>
      </w:r>
      <w:proofErr w:type="spellEnd"/>
      <w:r w:rsidRPr="00250C1B">
        <w:rPr>
          <w:b/>
          <w:bCs/>
        </w:rPr>
        <w:t>):</w:t>
      </w:r>
      <w:r w:rsidRPr="00250C1B">
        <w:t xml:space="preserve"> Count of transactions made by a customer.</w:t>
      </w:r>
    </w:p>
    <w:p w14:paraId="2AB49E88" w14:textId="77777777" w:rsidR="00250C1B" w:rsidRDefault="00250C1B" w:rsidP="00250C1B">
      <w:pPr>
        <w:tabs>
          <w:tab w:val="left" w:pos="3480"/>
        </w:tabs>
      </w:pPr>
    </w:p>
    <w:p w14:paraId="72212CD5" w14:textId="48B6DFCD" w:rsidR="00250C1B" w:rsidRPr="00250C1B" w:rsidRDefault="00250C1B" w:rsidP="00250C1B">
      <w:pPr>
        <w:tabs>
          <w:tab w:val="left" w:pos="3480"/>
        </w:tabs>
        <w:rPr>
          <w:b/>
          <w:bCs/>
          <w:sz w:val="40"/>
          <w:szCs w:val="40"/>
        </w:rPr>
      </w:pPr>
      <w:r w:rsidRPr="00250C1B">
        <w:rPr>
          <w:b/>
          <w:bCs/>
          <w:sz w:val="40"/>
          <w:szCs w:val="40"/>
        </w:rPr>
        <w:t>Methodology</w:t>
      </w:r>
    </w:p>
    <w:p w14:paraId="7DC1E3AE" w14:textId="77777777" w:rsidR="00250C1B" w:rsidRPr="00250C1B" w:rsidRDefault="00250C1B" w:rsidP="00250C1B">
      <w:pPr>
        <w:tabs>
          <w:tab w:val="left" w:pos="3480"/>
        </w:tabs>
        <w:rPr>
          <w:b/>
          <w:bCs/>
        </w:rPr>
      </w:pPr>
      <w:r w:rsidRPr="00250C1B">
        <w:rPr>
          <w:b/>
          <w:bCs/>
        </w:rPr>
        <w:t>1. Data Preparation:</w:t>
      </w:r>
    </w:p>
    <w:p w14:paraId="1248979B" w14:textId="77777777" w:rsidR="00250C1B" w:rsidRPr="00250C1B" w:rsidRDefault="00250C1B" w:rsidP="00250C1B">
      <w:pPr>
        <w:numPr>
          <w:ilvl w:val="0"/>
          <w:numId w:val="9"/>
        </w:numPr>
        <w:tabs>
          <w:tab w:val="left" w:pos="3480"/>
        </w:tabs>
      </w:pPr>
      <w:r w:rsidRPr="00250C1B">
        <w:rPr>
          <w:b/>
          <w:bCs/>
        </w:rPr>
        <w:t>Datasets Used:</w:t>
      </w:r>
      <w:r w:rsidRPr="00250C1B">
        <w:t xml:space="preserve"> Customers.csv and Transactions.csv.</w:t>
      </w:r>
    </w:p>
    <w:p w14:paraId="05ECBF7F" w14:textId="77777777" w:rsidR="00250C1B" w:rsidRPr="00250C1B" w:rsidRDefault="00250C1B" w:rsidP="00250C1B">
      <w:pPr>
        <w:numPr>
          <w:ilvl w:val="0"/>
          <w:numId w:val="9"/>
        </w:numPr>
        <w:tabs>
          <w:tab w:val="left" w:pos="3480"/>
        </w:tabs>
      </w:pPr>
      <w:r w:rsidRPr="00250C1B">
        <w:t xml:space="preserve">The customer dataset includes profile attributes such as </w:t>
      </w:r>
      <w:r w:rsidRPr="00250C1B">
        <w:rPr>
          <w:b/>
          <w:bCs/>
        </w:rPr>
        <w:t>Region</w:t>
      </w:r>
      <w:r w:rsidRPr="00250C1B">
        <w:t xml:space="preserve"> and </w:t>
      </w:r>
      <w:r w:rsidRPr="00250C1B">
        <w:rPr>
          <w:b/>
          <w:bCs/>
        </w:rPr>
        <w:t>Signup Date</w:t>
      </w:r>
      <w:r w:rsidRPr="00250C1B">
        <w:t>.</w:t>
      </w:r>
    </w:p>
    <w:p w14:paraId="667B28BA" w14:textId="77777777" w:rsidR="00250C1B" w:rsidRPr="00250C1B" w:rsidRDefault="00250C1B" w:rsidP="00250C1B">
      <w:pPr>
        <w:numPr>
          <w:ilvl w:val="0"/>
          <w:numId w:val="9"/>
        </w:numPr>
        <w:tabs>
          <w:tab w:val="left" w:pos="3480"/>
        </w:tabs>
      </w:pPr>
      <w:r w:rsidRPr="00250C1B">
        <w:t xml:space="preserve">The transaction dataset provides details about purchase </w:t>
      </w:r>
      <w:proofErr w:type="spellStart"/>
      <w:r w:rsidRPr="00250C1B">
        <w:t>behavior</w:t>
      </w:r>
      <w:proofErr w:type="spellEnd"/>
      <w:r w:rsidRPr="00250C1B">
        <w:t>.</w:t>
      </w:r>
    </w:p>
    <w:p w14:paraId="1DD64D40" w14:textId="77777777" w:rsidR="00250C1B" w:rsidRPr="00250C1B" w:rsidRDefault="00250C1B" w:rsidP="00250C1B">
      <w:pPr>
        <w:numPr>
          <w:ilvl w:val="0"/>
          <w:numId w:val="9"/>
        </w:numPr>
        <w:tabs>
          <w:tab w:val="left" w:pos="3480"/>
        </w:tabs>
      </w:pPr>
      <w:r w:rsidRPr="00250C1B">
        <w:t xml:space="preserve">Aggregated transaction data into key metrics: </w:t>
      </w:r>
    </w:p>
    <w:p w14:paraId="415E5662" w14:textId="77777777" w:rsidR="00250C1B" w:rsidRPr="00250C1B" w:rsidRDefault="00250C1B" w:rsidP="00250C1B">
      <w:pPr>
        <w:numPr>
          <w:ilvl w:val="1"/>
          <w:numId w:val="9"/>
        </w:numPr>
        <w:tabs>
          <w:tab w:val="left" w:pos="3480"/>
        </w:tabs>
      </w:pPr>
      <w:r w:rsidRPr="00250C1B">
        <w:rPr>
          <w:b/>
          <w:bCs/>
        </w:rPr>
        <w:t>Total number of transactions.</w:t>
      </w:r>
    </w:p>
    <w:p w14:paraId="5B24C80A" w14:textId="77777777" w:rsidR="00250C1B" w:rsidRPr="00250C1B" w:rsidRDefault="00250C1B" w:rsidP="00250C1B">
      <w:pPr>
        <w:numPr>
          <w:ilvl w:val="1"/>
          <w:numId w:val="9"/>
        </w:numPr>
        <w:tabs>
          <w:tab w:val="left" w:pos="3480"/>
        </w:tabs>
      </w:pPr>
      <w:r w:rsidRPr="00250C1B">
        <w:rPr>
          <w:b/>
          <w:bCs/>
        </w:rPr>
        <w:t>Total spending.</w:t>
      </w:r>
    </w:p>
    <w:p w14:paraId="2D1B0AB1" w14:textId="77777777" w:rsidR="00250C1B" w:rsidRPr="00250C1B" w:rsidRDefault="00250C1B" w:rsidP="00250C1B">
      <w:pPr>
        <w:numPr>
          <w:ilvl w:val="1"/>
          <w:numId w:val="9"/>
        </w:numPr>
        <w:tabs>
          <w:tab w:val="left" w:pos="3480"/>
        </w:tabs>
      </w:pPr>
      <w:r w:rsidRPr="00250C1B">
        <w:rPr>
          <w:b/>
          <w:bCs/>
        </w:rPr>
        <w:t>Average transaction value.</w:t>
      </w:r>
    </w:p>
    <w:p w14:paraId="0175E0BA" w14:textId="77777777" w:rsidR="00250C1B" w:rsidRPr="00250C1B" w:rsidRDefault="00250C1B" w:rsidP="00250C1B">
      <w:pPr>
        <w:numPr>
          <w:ilvl w:val="0"/>
          <w:numId w:val="9"/>
        </w:numPr>
        <w:tabs>
          <w:tab w:val="left" w:pos="3480"/>
        </w:tabs>
      </w:pPr>
      <w:r w:rsidRPr="00250C1B">
        <w:t>Merged customer and transaction data to prepare features for clustering.</w:t>
      </w:r>
    </w:p>
    <w:p w14:paraId="223AEA6E" w14:textId="77777777" w:rsidR="00250C1B" w:rsidRPr="00250C1B" w:rsidRDefault="00250C1B" w:rsidP="00250C1B">
      <w:pPr>
        <w:tabs>
          <w:tab w:val="left" w:pos="3480"/>
        </w:tabs>
        <w:rPr>
          <w:b/>
          <w:bCs/>
        </w:rPr>
      </w:pPr>
      <w:r w:rsidRPr="00250C1B">
        <w:rPr>
          <w:b/>
          <w:bCs/>
        </w:rPr>
        <w:t>2. Feature Selection and Scaling:</w:t>
      </w:r>
    </w:p>
    <w:p w14:paraId="494053E8" w14:textId="77777777" w:rsidR="00250C1B" w:rsidRPr="00250C1B" w:rsidRDefault="00250C1B" w:rsidP="00250C1B">
      <w:pPr>
        <w:numPr>
          <w:ilvl w:val="0"/>
          <w:numId w:val="10"/>
        </w:numPr>
        <w:tabs>
          <w:tab w:val="left" w:pos="3480"/>
        </w:tabs>
      </w:pPr>
      <w:r w:rsidRPr="00250C1B">
        <w:rPr>
          <w:b/>
          <w:bCs/>
        </w:rPr>
        <w:t>Selected Features:</w:t>
      </w:r>
      <w:r w:rsidRPr="00250C1B">
        <w:t xml:space="preserve"> </w:t>
      </w:r>
    </w:p>
    <w:p w14:paraId="43DFB75F" w14:textId="77777777" w:rsidR="00250C1B" w:rsidRPr="00250C1B" w:rsidRDefault="00250C1B" w:rsidP="00250C1B">
      <w:pPr>
        <w:numPr>
          <w:ilvl w:val="1"/>
          <w:numId w:val="10"/>
        </w:numPr>
        <w:tabs>
          <w:tab w:val="left" w:pos="3480"/>
        </w:tabs>
      </w:pPr>
      <w:r w:rsidRPr="00250C1B">
        <w:rPr>
          <w:b/>
          <w:bCs/>
        </w:rPr>
        <w:t>Region:</w:t>
      </w:r>
      <w:r w:rsidRPr="00250C1B">
        <w:t xml:space="preserve"> Encoded as numeric using </w:t>
      </w:r>
      <w:proofErr w:type="spellStart"/>
      <w:r w:rsidRPr="00250C1B">
        <w:t>LabelEncoder</w:t>
      </w:r>
      <w:proofErr w:type="spellEnd"/>
      <w:r w:rsidRPr="00250C1B">
        <w:t>.</w:t>
      </w:r>
    </w:p>
    <w:p w14:paraId="788A8FA0" w14:textId="77777777" w:rsidR="00250C1B" w:rsidRPr="00250C1B" w:rsidRDefault="00250C1B" w:rsidP="00250C1B">
      <w:pPr>
        <w:numPr>
          <w:ilvl w:val="1"/>
          <w:numId w:val="10"/>
        </w:numPr>
        <w:tabs>
          <w:tab w:val="left" w:pos="3480"/>
        </w:tabs>
      </w:pPr>
      <w:proofErr w:type="spellStart"/>
      <w:r w:rsidRPr="00250C1B">
        <w:rPr>
          <w:b/>
          <w:bCs/>
        </w:rPr>
        <w:t>total_transactions</w:t>
      </w:r>
      <w:proofErr w:type="spellEnd"/>
      <w:r w:rsidRPr="00250C1B">
        <w:rPr>
          <w:b/>
          <w:bCs/>
        </w:rPr>
        <w:t>:</w:t>
      </w:r>
      <w:r w:rsidRPr="00250C1B">
        <w:t xml:space="preserve"> Total number of purchases.</w:t>
      </w:r>
    </w:p>
    <w:p w14:paraId="76B4DE57" w14:textId="77777777" w:rsidR="00250C1B" w:rsidRPr="00250C1B" w:rsidRDefault="00250C1B" w:rsidP="00250C1B">
      <w:pPr>
        <w:numPr>
          <w:ilvl w:val="1"/>
          <w:numId w:val="10"/>
        </w:numPr>
        <w:tabs>
          <w:tab w:val="left" w:pos="3480"/>
        </w:tabs>
      </w:pPr>
      <w:proofErr w:type="spellStart"/>
      <w:r w:rsidRPr="00250C1B">
        <w:rPr>
          <w:b/>
          <w:bCs/>
        </w:rPr>
        <w:lastRenderedPageBreak/>
        <w:t>total_spent</w:t>
      </w:r>
      <w:proofErr w:type="spellEnd"/>
      <w:r w:rsidRPr="00250C1B">
        <w:rPr>
          <w:b/>
          <w:bCs/>
        </w:rPr>
        <w:t>:</w:t>
      </w:r>
      <w:r w:rsidRPr="00250C1B">
        <w:t xml:space="preserve"> Total value of all purchases.</w:t>
      </w:r>
    </w:p>
    <w:p w14:paraId="13C29B21" w14:textId="77777777" w:rsidR="00250C1B" w:rsidRPr="00250C1B" w:rsidRDefault="00250C1B" w:rsidP="00250C1B">
      <w:pPr>
        <w:numPr>
          <w:ilvl w:val="1"/>
          <w:numId w:val="10"/>
        </w:numPr>
        <w:tabs>
          <w:tab w:val="left" w:pos="3480"/>
        </w:tabs>
      </w:pPr>
      <w:proofErr w:type="spellStart"/>
      <w:r w:rsidRPr="00250C1B">
        <w:rPr>
          <w:b/>
          <w:bCs/>
        </w:rPr>
        <w:t>avg_transaction_value</w:t>
      </w:r>
      <w:proofErr w:type="spellEnd"/>
      <w:r w:rsidRPr="00250C1B">
        <w:rPr>
          <w:b/>
          <w:bCs/>
        </w:rPr>
        <w:t>:</w:t>
      </w:r>
      <w:r w:rsidRPr="00250C1B">
        <w:t xml:space="preserve"> Average value per transaction.</w:t>
      </w:r>
    </w:p>
    <w:p w14:paraId="2BC60DA4" w14:textId="77777777" w:rsidR="00250C1B" w:rsidRPr="00250C1B" w:rsidRDefault="00250C1B" w:rsidP="00250C1B">
      <w:pPr>
        <w:numPr>
          <w:ilvl w:val="0"/>
          <w:numId w:val="10"/>
        </w:numPr>
        <w:tabs>
          <w:tab w:val="left" w:pos="3480"/>
        </w:tabs>
      </w:pPr>
      <w:r w:rsidRPr="00250C1B">
        <w:rPr>
          <w:b/>
          <w:bCs/>
        </w:rPr>
        <w:t>Scaling:</w:t>
      </w:r>
      <w:r w:rsidRPr="00250C1B">
        <w:t xml:space="preserve"> Applied </w:t>
      </w:r>
      <w:proofErr w:type="spellStart"/>
      <w:r w:rsidRPr="00250C1B">
        <w:t>StandardScaler</w:t>
      </w:r>
      <w:proofErr w:type="spellEnd"/>
      <w:r w:rsidRPr="00250C1B">
        <w:t xml:space="preserve"> to standardize numerical features, ensuring equal contribution to clustering.</w:t>
      </w:r>
    </w:p>
    <w:p w14:paraId="68061F72" w14:textId="77777777" w:rsidR="00250C1B" w:rsidRPr="00250C1B" w:rsidRDefault="00250C1B" w:rsidP="00250C1B">
      <w:pPr>
        <w:tabs>
          <w:tab w:val="left" w:pos="3480"/>
        </w:tabs>
        <w:rPr>
          <w:b/>
          <w:bCs/>
        </w:rPr>
      </w:pPr>
      <w:r w:rsidRPr="00250C1B">
        <w:rPr>
          <w:b/>
          <w:bCs/>
        </w:rPr>
        <w:t>3. Clustering Algorithm:</w:t>
      </w:r>
    </w:p>
    <w:p w14:paraId="4DF15492" w14:textId="77777777" w:rsidR="00250C1B" w:rsidRPr="00250C1B" w:rsidRDefault="00250C1B" w:rsidP="00250C1B">
      <w:pPr>
        <w:numPr>
          <w:ilvl w:val="0"/>
          <w:numId w:val="11"/>
        </w:numPr>
        <w:tabs>
          <w:tab w:val="left" w:pos="3480"/>
        </w:tabs>
      </w:pPr>
      <w:r w:rsidRPr="00250C1B">
        <w:t xml:space="preserve">Applied </w:t>
      </w:r>
      <w:r w:rsidRPr="00250C1B">
        <w:rPr>
          <w:b/>
          <w:bCs/>
        </w:rPr>
        <w:t>K-Means clustering</w:t>
      </w:r>
      <w:r w:rsidRPr="00250C1B">
        <w:t xml:space="preserve"> for customer segmentation.</w:t>
      </w:r>
    </w:p>
    <w:p w14:paraId="3E463E0E" w14:textId="77F1E035" w:rsidR="00250C1B" w:rsidRPr="00250C1B" w:rsidRDefault="00250C1B" w:rsidP="00250C1B">
      <w:pPr>
        <w:tabs>
          <w:tab w:val="left" w:pos="3480"/>
        </w:tabs>
        <w:ind w:left="360"/>
      </w:pPr>
      <w:r w:rsidRPr="00250C1B">
        <w:t>.</w:t>
      </w:r>
    </w:p>
    <w:p w14:paraId="6D407E1D" w14:textId="77777777" w:rsidR="00250C1B" w:rsidRPr="00250C1B" w:rsidRDefault="00250C1B" w:rsidP="00250C1B">
      <w:pPr>
        <w:tabs>
          <w:tab w:val="left" w:pos="3480"/>
        </w:tabs>
      </w:pPr>
    </w:p>
    <w:sectPr w:rsidR="00250C1B" w:rsidRPr="0025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7F7"/>
    <w:multiLevelType w:val="multilevel"/>
    <w:tmpl w:val="6FDA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4EC"/>
    <w:multiLevelType w:val="multilevel"/>
    <w:tmpl w:val="D64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90C82"/>
    <w:multiLevelType w:val="multilevel"/>
    <w:tmpl w:val="0CE2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E1BE7"/>
    <w:multiLevelType w:val="multilevel"/>
    <w:tmpl w:val="6A36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43B4"/>
    <w:multiLevelType w:val="multilevel"/>
    <w:tmpl w:val="400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A5EFA"/>
    <w:multiLevelType w:val="multilevel"/>
    <w:tmpl w:val="AF4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1116"/>
    <w:multiLevelType w:val="multilevel"/>
    <w:tmpl w:val="4DEC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D0C19"/>
    <w:multiLevelType w:val="multilevel"/>
    <w:tmpl w:val="A152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63F00"/>
    <w:multiLevelType w:val="hybridMultilevel"/>
    <w:tmpl w:val="47F4B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3F5"/>
    <w:multiLevelType w:val="multilevel"/>
    <w:tmpl w:val="D202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E0511"/>
    <w:multiLevelType w:val="multilevel"/>
    <w:tmpl w:val="3DE2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177F94"/>
    <w:multiLevelType w:val="multilevel"/>
    <w:tmpl w:val="3C3E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E5865"/>
    <w:multiLevelType w:val="multilevel"/>
    <w:tmpl w:val="D63E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F781B"/>
    <w:multiLevelType w:val="multilevel"/>
    <w:tmpl w:val="D3DE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E32F5"/>
    <w:multiLevelType w:val="multilevel"/>
    <w:tmpl w:val="4024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241136">
    <w:abstractNumId w:val="12"/>
  </w:num>
  <w:num w:numId="2" w16cid:durableId="241263393">
    <w:abstractNumId w:val="10"/>
  </w:num>
  <w:num w:numId="3" w16cid:durableId="1919048640">
    <w:abstractNumId w:val="6"/>
  </w:num>
  <w:num w:numId="4" w16cid:durableId="393938628">
    <w:abstractNumId w:val="7"/>
  </w:num>
  <w:num w:numId="5" w16cid:durableId="1357345068">
    <w:abstractNumId w:val="11"/>
  </w:num>
  <w:num w:numId="6" w16cid:durableId="1498810565">
    <w:abstractNumId w:val="13"/>
  </w:num>
  <w:num w:numId="7" w16cid:durableId="1484472534">
    <w:abstractNumId w:val="1"/>
  </w:num>
  <w:num w:numId="8" w16cid:durableId="2001811123">
    <w:abstractNumId w:val="3"/>
  </w:num>
  <w:num w:numId="9" w16cid:durableId="1320689349">
    <w:abstractNumId w:val="4"/>
  </w:num>
  <w:num w:numId="10" w16cid:durableId="1864708590">
    <w:abstractNumId w:val="5"/>
  </w:num>
  <w:num w:numId="11" w16cid:durableId="1755081267">
    <w:abstractNumId w:val="9"/>
  </w:num>
  <w:num w:numId="12" w16cid:durableId="1536114115">
    <w:abstractNumId w:val="0"/>
  </w:num>
  <w:num w:numId="13" w16cid:durableId="628435860">
    <w:abstractNumId w:val="2"/>
  </w:num>
  <w:num w:numId="14" w16cid:durableId="1437674519">
    <w:abstractNumId w:val="14"/>
  </w:num>
  <w:num w:numId="15" w16cid:durableId="1347651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27"/>
    <w:rsid w:val="000D508A"/>
    <w:rsid w:val="00250C1B"/>
    <w:rsid w:val="0035061C"/>
    <w:rsid w:val="004944DF"/>
    <w:rsid w:val="004B10CF"/>
    <w:rsid w:val="008F1126"/>
    <w:rsid w:val="0097078E"/>
    <w:rsid w:val="0099772F"/>
    <w:rsid w:val="00C406F0"/>
    <w:rsid w:val="00C55B49"/>
    <w:rsid w:val="00D44DF8"/>
    <w:rsid w:val="00F7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A599"/>
  <w15:chartTrackingRefBased/>
  <w15:docId w15:val="{B9E1E5CD-7BE6-4289-B885-D00E98FB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2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Bhuvanagiri</dc:creator>
  <cp:keywords/>
  <dc:description/>
  <cp:lastModifiedBy>Vaishnavi Bhuvanagiri</cp:lastModifiedBy>
  <cp:revision>5</cp:revision>
  <dcterms:created xsi:type="dcterms:W3CDTF">2025-01-27T17:14:00Z</dcterms:created>
  <dcterms:modified xsi:type="dcterms:W3CDTF">2025-01-31T16:08:00Z</dcterms:modified>
</cp:coreProperties>
</file>