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A57D" w14:textId="4E5984B1" w:rsidR="00BB6571" w:rsidRDefault="004D1223" w:rsidP="00BB6571">
      <w:r>
        <w:rPr>
          <w:noProof/>
        </w:rPr>
        <w:pict w14:anchorId="48E644AC">
          <v:rect id="Rectangle 3" o:spid="_x0000_s1030" style="position:absolute;margin-left:546.3pt;margin-top:-151.25pt;width:597.5pt;height:13in;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" fillcolor="#002060" strokecolor="#09101d [484]" strokeweight="1pt">
            <v:fill opacity="63479f"/>
            <w10:wrap anchorx="page"/>
          </v:rect>
        </w:pict>
      </w:r>
      <w:r>
        <w:rPr>
          <w:noProof/>
        </w:rPr>
        <w:pict w14:anchorId="04A0D0C8">
          <v:shapetype id="_x0000_t202" coordsize="21600,21600" o:spt="202" path="m,l,21600r21600,l21600,xe">
            <v:stroke joinstyle="miter"/>
            <v:path gradientshapeok="t" o:connecttype="rect"/>
          </v:shapetype>
          <v:shape id="TextBox 18" o:spid="_x0000_s1029" type="#_x0000_t202" style="position:absolute;margin-left:-9.05pt;margin-top:-10.65pt;width:144.9pt;height:18.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" filled="f" stroked="f">
            <v:textbox style="mso-fit-shape-to-text:t">
              <w:txbxContent>
                <w:p w14:paraId="77985A66" w14:textId="77777777" w:rsidR="003E2356" w:rsidRDefault="003E2356" w:rsidP="003E2356">
                  <w:pPr>
                    <w:rPr>
                      <w:rFonts w:hAnsi="Calibri"/>
                      <w:color w:val="A8B5D6"/>
                      <w:kern w:val="24"/>
                      <w:sz w:val="18"/>
                      <w:szCs w:val="18"/>
                    </w:rPr>
                  </w:pPr>
                  <w:r>
                    <w:rPr>
                      <w:rFonts w:hAnsi="Calibri"/>
                      <w:color w:val="A8B5D6"/>
                      <w:kern w:val="24"/>
                      <w:sz w:val="18"/>
                      <w:szCs w:val="18"/>
                    </w:rPr>
                    <w:t>BENGALURU CAMPUS</w:t>
                  </w:r>
                </w:p>
              </w:txbxContent>
            </v:textbox>
            <w10:wrap anchorx="margin"/>
          </v:shape>
        </w:pict>
      </w:r>
      <w:r w:rsidR="0087171A" w:rsidRPr="003E2356">
        <w:rPr>
          <w:noProof/>
        </w:rPr>
        <w:drawing>
          <wp:anchor distT="0" distB="0" distL="114300" distR="114300" simplePos="0" relativeHeight="251661312" behindDoc="0" locked="0" layoutInCell="1" allowOverlap="1" wp14:anchorId="2EBF7F3D" wp14:editId="0236AF92">
            <wp:simplePos x="0" y="0"/>
            <wp:positionH relativeFrom="column">
              <wp:posOffset>-371385</wp:posOffset>
            </wp:positionH>
            <wp:positionV relativeFrom="paragraph">
              <wp:posOffset>-749663</wp:posOffset>
            </wp:positionV>
            <wp:extent cx="1622443" cy="707170"/>
            <wp:effectExtent l="0" t="0" r="0" b="0"/>
            <wp:wrapNone/>
            <wp:docPr id="13" name="Picture 12">
              <a:extLst xmlns:a="http://schemas.openxmlformats.org/drawingml/2006/main">
                <a:ext uri="{FF2B5EF4-FFF2-40B4-BE49-F238E27FC236}">
                  <a16:creationId xmlns:a16="http://schemas.microsoft.com/office/drawing/2014/main" id="{731FBC3E-7CC0-25AD-D73E-EB044BDBD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31FBC3E-7CC0-25AD-D73E-EB044BDBD6CA}"/>
                        </a:ext>
                      </a:extLst>
                    </pic:cNvPr>
                    <pic:cNvPicPr>
                      <a:picLocks noChangeAspect="1"/>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622443" cy="707170"/>
                    </a:xfrm>
                    <a:prstGeom prst="rect">
                      <a:avLst/>
                    </a:prstGeom>
                  </pic:spPr>
                </pic:pic>
              </a:graphicData>
            </a:graphic>
          </wp:anchor>
        </w:drawing>
      </w:r>
      <w:r w:rsidR="00BB6571">
        <w:t>455dc5</w:t>
      </w:r>
    </w:p>
    <w:p w14:paraId="05355783" w14:textId="0BD98A57" w:rsidR="003E2356" w:rsidRDefault="003E2356" w:rsidP="003E2356">
      <w:pPr>
        <w:rPr>
          <w:rFonts w:ascii="Times New Roman" w:hAnsi="Times New Roman" w:cs="Times New Roman"/>
          <w:b/>
          <w:bCs/>
          <w:sz w:val="32"/>
          <w:szCs w:val="32"/>
          <w:lang w:val="en-IN"/>
        </w:rPr>
      </w:pPr>
    </w:p>
    <w:p w14:paraId="549D66D2" w14:textId="4F8FA057" w:rsidR="003E2356" w:rsidRDefault="003E2356" w:rsidP="003E2356">
      <w:pPr>
        <w:rPr>
          <w:rFonts w:ascii="Times New Roman" w:hAnsi="Times New Roman" w:cs="Times New Roman"/>
          <w:b/>
          <w:bCs/>
          <w:sz w:val="32"/>
          <w:szCs w:val="32"/>
          <w:lang w:val="en-IN"/>
        </w:rPr>
      </w:pPr>
    </w:p>
    <w:p w14:paraId="4EEF647E" w14:textId="068C6927" w:rsidR="003E2356" w:rsidRDefault="003E2356" w:rsidP="003E2356">
      <w:pPr>
        <w:rPr>
          <w:rFonts w:ascii="Times New Roman" w:hAnsi="Times New Roman" w:cs="Times New Roman"/>
          <w:b/>
          <w:bCs/>
          <w:sz w:val="32"/>
          <w:szCs w:val="32"/>
          <w:lang w:val="en-IN"/>
        </w:rPr>
      </w:pPr>
    </w:p>
    <w:p w14:paraId="3BDCDB86" w14:textId="288D18CA" w:rsidR="00BB6571" w:rsidRDefault="00BB6571"/>
    <w:p w14:paraId="4BEF8F95" w14:textId="00D4100F" w:rsidR="00BB6571" w:rsidRDefault="00BB6571"/>
    <w:p w14:paraId="5F009CDB" w14:textId="62B9E94D" w:rsidR="00BB6571" w:rsidRDefault="00BB6571"/>
    <w:p w14:paraId="328A80E8" w14:textId="53FBBB4A" w:rsidR="00BB6571" w:rsidRDefault="00BB6571"/>
    <w:p w14:paraId="7A4D113C" w14:textId="231BAE6B" w:rsidR="00BB6571" w:rsidRDefault="00BB6571"/>
    <w:p w14:paraId="4FF5DA5F" w14:textId="77777777" w:rsidR="00BB6571" w:rsidRDefault="00BB6571"/>
    <w:p w14:paraId="69747343" w14:textId="1795DC73" w:rsidR="00BB6571" w:rsidRDefault="00BB6571"/>
    <w:p w14:paraId="6CED7A39" w14:textId="533D5C00" w:rsidR="00BB6571" w:rsidRDefault="004D1223">
      <w:r>
        <w:rPr>
          <w:noProof/>
        </w:rPr>
        <w:pict w14:anchorId="321E41AA">
          <v:shape id="TextBox 8" o:spid="_x0000_s1028" type="#_x0000_t202" style="position:absolute;margin-left:0;margin-top:13.5pt;width:559.85pt;height:363.7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" filled="f" strokecolor="white [3212]">
            <v:textbox>
              <w:txbxContent>
                <w:p w14:paraId="19892E85" w14:textId="77777777" w:rsidR="00BB6571" w:rsidRDefault="00BB6571" w:rsidP="00BB6571">
                  <w:pPr>
                    <w:rPr>
                      <w:rFonts w:hAnsi="Calibri"/>
                      <w:b/>
                      <w:bCs/>
                      <w:color w:val="FFFFFF" w:themeColor="background1"/>
                      <w:kern w:val="24"/>
                      <w:sz w:val="28"/>
                      <w:szCs w:val="28"/>
                    </w:rPr>
                  </w:pPr>
                </w:p>
                <w:p w14:paraId="3ECA5EC3" w14:textId="7B2BE31F" w:rsidR="00BB6571" w:rsidRPr="00BB6571" w:rsidRDefault="00BB6571" w:rsidP="00BB6571">
                  <w:pPr>
                    <w:rPr>
                      <w:rFonts w:hAnsi="Calibri"/>
                      <w:b/>
                      <w:bCs/>
                      <w:color w:val="FFFFFF" w:themeColor="background1"/>
                      <w:kern w:val="24"/>
                      <w:sz w:val="44"/>
                      <w:szCs w:val="44"/>
                    </w:rPr>
                  </w:pPr>
                  <w:r w:rsidRPr="00BB6571">
                    <w:rPr>
                      <w:rFonts w:hAnsi="Calibri"/>
                      <w:b/>
                      <w:bCs/>
                      <w:color w:val="FFFFFF" w:themeColor="background1"/>
                      <w:kern w:val="24"/>
                      <w:sz w:val="44"/>
                      <w:szCs w:val="44"/>
                    </w:rPr>
                    <w:t>PROJECT TITLE:</w:t>
                  </w:r>
                </w:p>
                <w:p w14:paraId="74A22C63" w14:textId="77777777" w:rsidR="00BB6571" w:rsidRPr="00BB6571" w:rsidRDefault="00BB6571" w:rsidP="00BB6571">
                  <w:pPr>
                    <w:rPr>
                      <w:rFonts w:ascii="Franklin Gothic Demi Cond" w:hAnsi="Franklin Gothic Demi Cond"/>
                      <w:b/>
                      <w:bCs/>
                      <w:color w:val="FFFFFF" w:themeColor="background1"/>
                      <w:kern w:val="24"/>
                      <w:sz w:val="160"/>
                      <w:szCs w:val="160"/>
                    </w:rPr>
                  </w:pPr>
                  <w:r w:rsidRPr="00BB6571">
                    <w:rPr>
                      <w:rFonts w:ascii="Franklin Gothic Demi Cond" w:hAnsi="Franklin Gothic Demi Cond"/>
                      <w:b/>
                      <w:bCs/>
                      <w:color w:val="FFFFFF" w:themeColor="background1"/>
                      <w:kern w:val="24"/>
                      <w:sz w:val="160"/>
                      <w:szCs w:val="160"/>
                    </w:rPr>
                    <w:t>CREDIT WORTHINESS EVALUATION</w:t>
                  </w:r>
                </w:p>
                <w:p w14:paraId="0C8DD218" w14:textId="77777777" w:rsidR="00BB6571" w:rsidRPr="003E2356" w:rsidRDefault="00BB6571" w:rsidP="00BB6571">
                  <w:pPr>
                    <w:rPr>
                      <w:rFonts w:ascii="Franklin Gothic Demi Cond" w:hAnsi="Franklin Gothic Demi Cond"/>
                      <w:b/>
                      <w:bCs/>
                      <w:color w:val="FFFFFF" w:themeColor="background1"/>
                      <w:kern w:val="24"/>
                      <w:sz w:val="96"/>
                      <w:szCs w:val="96"/>
                      <w:lang w:val="en-IN"/>
                    </w:rPr>
                  </w:pPr>
                </w:p>
              </w:txbxContent>
            </v:textbox>
            <w10:wrap anchorx="page"/>
          </v:shape>
        </w:pict>
      </w:r>
    </w:p>
    <w:p w14:paraId="00BE4E29" w14:textId="77777777" w:rsidR="00BB6571" w:rsidRDefault="00BB6571"/>
    <w:p w14:paraId="015E62B6" w14:textId="77777777" w:rsidR="00BB6571" w:rsidRDefault="00BB6571"/>
    <w:p w14:paraId="4501A7C1" w14:textId="77777777" w:rsidR="00BB6571" w:rsidRDefault="00BB6571"/>
    <w:p w14:paraId="29F14C4F" w14:textId="77777777" w:rsidR="00BB6571" w:rsidRDefault="00BB6571"/>
    <w:p w14:paraId="6262F77B" w14:textId="77777777" w:rsidR="00BB6571" w:rsidRDefault="00BB6571"/>
    <w:p w14:paraId="331A7EE8" w14:textId="77777777" w:rsidR="00BB6571" w:rsidRDefault="00BB6571"/>
    <w:p w14:paraId="397D3AC9" w14:textId="77777777" w:rsidR="00BB6571" w:rsidRDefault="00BB6571"/>
    <w:p w14:paraId="36377D2F" w14:textId="77777777" w:rsidR="00BB6571" w:rsidRDefault="00BB6571"/>
    <w:p w14:paraId="2ECBB652" w14:textId="77777777" w:rsidR="00BB6571" w:rsidRDefault="00BB6571"/>
    <w:p w14:paraId="1C750767" w14:textId="77777777" w:rsidR="00BB6571" w:rsidRDefault="00BB6571"/>
    <w:p w14:paraId="1BA017EA" w14:textId="77777777" w:rsidR="00BB6571" w:rsidRDefault="00BB6571"/>
    <w:p w14:paraId="1DF6A172" w14:textId="77777777" w:rsidR="00BB6571" w:rsidRDefault="00BB6571"/>
    <w:p w14:paraId="1BD8C600" w14:textId="77777777" w:rsidR="00BB6571" w:rsidRDefault="00BB6571"/>
    <w:p w14:paraId="770AE4D0" w14:textId="77777777" w:rsidR="00BB6571" w:rsidRDefault="00BB6571"/>
    <w:p w14:paraId="227F41BC" w14:textId="77777777" w:rsidR="00BB6571" w:rsidRDefault="00BB6571"/>
    <w:p w14:paraId="1329BC6A" w14:textId="77777777" w:rsidR="00BB6571" w:rsidRDefault="00BB6571"/>
    <w:p w14:paraId="52715026" w14:textId="77777777" w:rsidR="00BB6571" w:rsidRDefault="00BB6571"/>
    <w:p w14:paraId="461888C4" w14:textId="24862C63" w:rsidR="00BB6571" w:rsidRDefault="00BB6571"/>
    <w:p w14:paraId="5C7769CE" w14:textId="71991BED" w:rsidR="00BB6571" w:rsidRDefault="00BB6571"/>
    <w:p w14:paraId="074A6F68" w14:textId="5DA689A2" w:rsidR="00BB6571" w:rsidRDefault="00BB6571"/>
    <w:p w14:paraId="7050BB77" w14:textId="4E4A20CD" w:rsidR="0087171A" w:rsidRPr="0087171A" w:rsidRDefault="004D1223" w:rsidP="0087171A">
      <w:r>
        <w:rPr>
          <w:noProof/>
        </w:rPr>
        <w:pict w14:anchorId="34F4A177">
          <v:shape id="TextBox 2" o:spid="_x0000_s1027" type="#_x0000_t202" style="position:absolute;margin-left:-30pt;margin-top:13.15pt;width:482.6pt;height:26.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" filled="f" stroked="f">
            <v:textbox style="mso-fit-shape-to-text:t">
              <w:txbxContent>
                <w:p w14:paraId="37C1AD93" w14:textId="77777777" w:rsidR="00BB6571" w:rsidRDefault="00BB6571" w:rsidP="00BB6571">
                  <w:pPr>
                    <w:rPr>
                      <w:rFonts w:ascii="Söhne" w:hAnsi="Söhne"/>
                      <w:color w:val="FFFFFF" w:themeColor="background1"/>
                      <w:kern w:val="24"/>
                    </w:rPr>
                  </w:pPr>
                  <w:r>
                    <w:rPr>
                      <w:rFonts w:ascii="Söhne" w:hAnsi="Söhne"/>
                      <w:color w:val="FFFFFF" w:themeColor="background1"/>
                      <w:kern w:val="24"/>
                    </w:rPr>
                    <w:t>Unlocking Financial Confidence: Your Trustworthy Partner in Credit Worthiness Evaluation.</w:t>
                  </w:r>
                </w:p>
              </w:txbxContent>
            </v:textbox>
            <w10:wrap anchorx="margin"/>
          </v:shape>
        </w:pict>
      </w:r>
      <w:r w:rsidR="0087171A">
        <w:rPr>
          <w:b/>
          <w:color w:val="00AB44"/>
          <w:sz w:val="44"/>
        </w:rPr>
        <w:t>PROJECT REPORT FINAL</w:t>
      </w:r>
    </w:p>
    <w:p w14:paraId="6434C57B" w14:textId="77777777" w:rsidR="0087171A" w:rsidRDefault="0087171A" w:rsidP="0087171A">
      <w:pPr>
        <w:pStyle w:val="BodyText"/>
        <w:rPr>
          <w:b/>
          <w:sz w:val="20"/>
        </w:rPr>
      </w:pPr>
    </w:p>
    <w:p w14:paraId="3605661E" w14:textId="77777777" w:rsidR="0087171A" w:rsidRDefault="0087171A" w:rsidP="0087171A">
      <w:pPr>
        <w:pStyle w:val="BodyText"/>
        <w:rPr>
          <w:b/>
          <w:sz w:val="20"/>
        </w:rPr>
      </w:pPr>
    </w:p>
    <w:p w14:paraId="01878F90" w14:textId="77777777" w:rsidR="0087171A" w:rsidRDefault="0087171A" w:rsidP="0087171A">
      <w:pPr>
        <w:pStyle w:val="BodyText"/>
        <w:rPr>
          <w:b/>
          <w:sz w:val="20"/>
        </w:rPr>
      </w:pPr>
    </w:p>
    <w:p w14:paraId="07B21779" w14:textId="77777777" w:rsidR="0087171A" w:rsidRDefault="0087171A" w:rsidP="0087171A">
      <w:pPr>
        <w:pStyle w:val="BodyText"/>
        <w:rPr>
          <w:b/>
          <w:sz w:val="20"/>
        </w:rPr>
      </w:pPr>
    </w:p>
    <w:p w14:paraId="35E39956" w14:textId="77777777" w:rsidR="0087171A" w:rsidRDefault="0087171A" w:rsidP="0087171A">
      <w:pPr>
        <w:pStyle w:val="BodyText"/>
        <w:rPr>
          <w:b/>
          <w:sz w:val="20"/>
        </w:rPr>
      </w:pPr>
    </w:p>
    <w:p w14:paraId="42793450" w14:textId="0567E9B4" w:rsidR="0087171A" w:rsidRPr="0087171A" w:rsidRDefault="0087171A" w:rsidP="0087171A">
      <w:pPr>
        <w:pStyle w:val="BodyText"/>
        <w:rPr>
          <w:rFonts w:ascii="Times New Roman" w:hAnsi="Times New Roman" w:cs="Times New Roman"/>
          <w:b/>
          <w:sz w:val="28"/>
          <w:szCs w:val="28"/>
        </w:rPr>
      </w:pPr>
      <w:r w:rsidRPr="0087171A">
        <w:rPr>
          <w:rFonts w:ascii="Times New Roman" w:hAnsi="Times New Roman" w:cs="Times New Roman"/>
          <w:b/>
          <w:sz w:val="28"/>
          <w:szCs w:val="28"/>
        </w:rPr>
        <w:lastRenderedPageBreak/>
        <w:t>PROJECT DETAILS</w:t>
      </w:r>
    </w:p>
    <w:p w14:paraId="27B5E200" w14:textId="77777777" w:rsidR="0087171A" w:rsidRDefault="0087171A" w:rsidP="0087171A">
      <w:pPr>
        <w:pStyle w:val="BodyText"/>
        <w:rPr>
          <w:b/>
          <w:sz w:val="20"/>
        </w:rPr>
      </w:pPr>
    </w:p>
    <w:p w14:paraId="683B0D5B" w14:textId="77777777" w:rsidR="0087171A" w:rsidRDefault="0087171A" w:rsidP="0087171A">
      <w:pPr>
        <w:pStyle w:val="BodyText"/>
        <w:rPr>
          <w:b/>
          <w:sz w:val="20"/>
        </w:rPr>
      </w:pPr>
    </w:p>
    <w:p w14:paraId="085CB9FE" w14:textId="77777777" w:rsidR="0087171A" w:rsidRDefault="0087171A" w:rsidP="0087171A">
      <w:pPr>
        <w:pStyle w:val="BodyText"/>
        <w:rPr>
          <w:b/>
          <w:sz w:val="20"/>
        </w:rPr>
      </w:pPr>
    </w:p>
    <w:p w14:paraId="5788E642" w14:textId="77777777" w:rsidR="0087171A" w:rsidRDefault="0087171A" w:rsidP="0087171A">
      <w:pPr>
        <w:pStyle w:val="BodyText"/>
        <w:rPr>
          <w:b/>
          <w:sz w:val="20"/>
        </w:rPr>
      </w:pPr>
    </w:p>
    <w:p w14:paraId="39F6655E" w14:textId="4B84AD39" w:rsidR="0087171A" w:rsidRDefault="0087171A" w:rsidP="0087171A">
      <w:pPr>
        <w:pStyle w:val="BodyText"/>
        <w:spacing w:before="1"/>
        <w:rPr>
          <w:b/>
          <w:sz w:val="25"/>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70"/>
        <w:gridCol w:w="5378"/>
      </w:tblGrid>
      <w:tr w:rsidR="0087171A" w14:paraId="1121D3D4"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3C9B967F" w14:textId="77777777" w:rsidR="0087171A" w:rsidRDefault="0087171A">
            <w:pPr>
              <w:pStyle w:val="TableParagraph"/>
              <w:spacing w:before="100"/>
              <w:ind w:left="98"/>
              <w:rPr>
                <w:sz w:val="24"/>
              </w:rPr>
            </w:pPr>
            <w:r>
              <w:rPr>
                <w:sz w:val="24"/>
              </w:rPr>
              <w:t>Batch</w:t>
            </w:r>
            <w:r>
              <w:rPr>
                <w:spacing w:val="-1"/>
                <w:sz w:val="24"/>
              </w:rPr>
              <w:t xml:space="preserve"> </w:t>
            </w:r>
            <w:r>
              <w:rPr>
                <w:sz w:val="24"/>
              </w:rPr>
              <w:t>details</w:t>
            </w:r>
          </w:p>
        </w:tc>
        <w:tc>
          <w:tcPr>
            <w:tcW w:w="5378" w:type="dxa"/>
            <w:tcBorders>
              <w:top w:val="single" w:sz="8" w:space="0" w:color="000000"/>
              <w:left w:val="single" w:sz="8" w:space="0" w:color="000000"/>
              <w:bottom w:val="single" w:sz="8" w:space="0" w:color="000000"/>
              <w:right w:val="single" w:sz="8" w:space="0" w:color="000000"/>
            </w:tcBorders>
            <w:hideMark/>
          </w:tcPr>
          <w:p w14:paraId="37E96DB0" w14:textId="77777777" w:rsidR="0087171A" w:rsidRPr="00720B96" w:rsidRDefault="0087171A">
            <w:pPr>
              <w:pStyle w:val="TableParagraph"/>
              <w:spacing w:before="100"/>
              <w:ind w:left="97"/>
              <w:rPr>
                <w:rFonts w:asciiTheme="minorHAnsi" w:hAnsiTheme="minorHAnsi" w:cstheme="minorHAnsi"/>
                <w:sz w:val="24"/>
              </w:rPr>
            </w:pPr>
            <w:r w:rsidRPr="00720B96">
              <w:rPr>
                <w:rFonts w:asciiTheme="minorHAnsi" w:hAnsiTheme="minorHAnsi" w:cstheme="minorHAnsi"/>
                <w:sz w:val="24"/>
              </w:rPr>
              <w:t>DSE</w:t>
            </w:r>
            <w:r w:rsidRPr="00720B96">
              <w:rPr>
                <w:rFonts w:asciiTheme="minorHAnsi" w:hAnsiTheme="minorHAnsi" w:cstheme="minorHAnsi"/>
                <w:spacing w:val="-1"/>
                <w:sz w:val="24"/>
              </w:rPr>
              <w:t xml:space="preserve"> </w:t>
            </w:r>
            <w:r w:rsidRPr="00720B96">
              <w:rPr>
                <w:rFonts w:asciiTheme="minorHAnsi" w:hAnsiTheme="minorHAnsi" w:cstheme="minorHAnsi"/>
                <w:sz w:val="24"/>
              </w:rPr>
              <w:t xml:space="preserve"> AUGUST 23,</w:t>
            </w:r>
            <w:r w:rsidRPr="00720B96">
              <w:rPr>
                <w:rFonts w:asciiTheme="minorHAnsi" w:hAnsiTheme="minorHAnsi" w:cstheme="minorHAnsi"/>
                <w:spacing w:val="-3"/>
                <w:sz w:val="24"/>
              </w:rPr>
              <w:t xml:space="preserve"> </w:t>
            </w:r>
            <w:r w:rsidRPr="00720B96">
              <w:rPr>
                <w:rFonts w:asciiTheme="minorHAnsi" w:hAnsiTheme="minorHAnsi" w:cstheme="minorHAnsi"/>
                <w:sz w:val="24"/>
              </w:rPr>
              <w:t>Bangalore</w:t>
            </w:r>
          </w:p>
        </w:tc>
      </w:tr>
      <w:tr w:rsidR="0087171A" w14:paraId="5D3A4F44" w14:textId="77777777">
        <w:trPr>
          <w:trHeight w:val="2464"/>
        </w:trPr>
        <w:tc>
          <w:tcPr>
            <w:tcW w:w="4970" w:type="dxa"/>
            <w:tcBorders>
              <w:top w:val="single" w:sz="8" w:space="0" w:color="000000"/>
              <w:left w:val="single" w:sz="8" w:space="0" w:color="000000"/>
              <w:bottom w:val="single" w:sz="8" w:space="0" w:color="000000"/>
              <w:right w:val="single" w:sz="8" w:space="0" w:color="000000"/>
            </w:tcBorders>
            <w:hideMark/>
          </w:tcPr>
          <w:p w14:paraId="59C82C27" w14:textId="77777777" w:rsidR="0087171A" w:rsidRPr="00F2649F" w:rsidRDefault="0087171A">
            <w:pPr>
              <w:pStyle w:val="TableParagraph"/>
              <w:spacing w:before="100"/>
              <w:ind w:left="98"/>
              <w:rPr>
                <w:sz w:val="24"/>
              </w:rPr>
            </w:pPr>
            <w:r w:rsidRPr="00F2649F">
              <w:rPr>
                <w:sz w:val="24"/>
              </w:rPr>
              <w:t>Team members</w:t>
            </w:r>
          </w:p>
        </w:tc>
        <w:tc>
          <w:tcPr>
            <w:tcW w:w="5378" w:type="dxa"/>
            <w:tcBorders>
              <w:top w:val="single" w:sz="8" w:space="0" w:color="000000"/>
              <w:left w:val="single" w:sz="8" w:space="0" w:color="000000"/>
              <w:bottom w:val="single" w:sz="8" w:space="0" w:color="000000"/>
              <w:right w:val="single" w:sz="8" w:space="0" w:color="000000"/>
            </w:tcBorders>
            <w:hideMark/>
          </w:tcPr>
          <w:p w14:paraId="15BBB5CE" w14:textId="6747058B" w:rsidR="0087171A" w:rsidRPr="00F2649F" w:rsidRDefault="004D1223" w:rsidP="00537740">
            <w:pPr>
              <w:pStyle w:val="TableParagraph"/>
              <w:spacing w:line="276" w:lineRule="auto"/>
              <w:ind w:right="2815"/>
              <w:jc w:val="both"/>
              <w:rPr>
                <w:rFonts w:asciiTheme="minorHAnsi" w:hAnsiTheme="minorHAnsi" w:cstheme="minorHAnsi"/>
                <w:sz w:val="24"/>
              </w:rPr>
            </w:pPr>
            <w:r>
              <w:rPr>
                <w:noProof/>
              </w:rPr>
              <w:pict w14:anchorId="64609C70">
                <v:shape id="TextBox 11" o:spid="_x0000_s1026" type="#_x0000_t202" style="position:absolute;left:0;text-align:left;margin-left:.25pt;margin-top:6.65pt;width:262.55pt;height:10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" filled="f" stroked="f">
                  <v:textbox style="mso-fit-shape-to-text:t">
                    <w:txbxContent>
                      <w:p w14:paraId="1CAB8026"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JANANE M</w:t>
                        </w:r>
                      </w:p>
                      <w:p w14:paraId="7A5FEB1F"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JAYESH SURENDRA KUMBHAR</w:t>
                        </w:r>
                      </w:p>
                      <w:p w14:paraId="4CCC02BD"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MUNIR SHETH</w:t>
                        </w:r>
                      </w:p>
                      <w:p w14:paraId="4991FDE0"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SRUTHI BHANDARE</w:t>
                        </w:r>
                      </w:p>
                      <w:p w14:paraId="00C565D4"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VASUDEV R NAIR</w:t>
                        </w:r>
                      </w:p>
                    </w:txbxContent>
                  </v:textbox>
                </v:shape>
              </w:pict>
            </w:r>
          </w:p>
        </w:tc>
      </w:tr>
      <w:tr w:rsidR="0087171A" w14:paraId="11757F7F" w14:textId="77777777">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20FFC839" w14:textId="77777777" w:rsidR="0087171A" w:rsidRDefault="0087171A">
            <w:pPr>
              <w:pStyle w:val="TableParagraph"/>
              <w:spacing w:before="100"/>
              <w:ind w:left="98"/>
              <w:rPr>
                <w:sz w:val="24"/>
              </w:rPr>
            </w:pPr>
            <w:r>
              <w:rPr>
                <w:sz w:val="24"/>
              </w:rPr>
              <w:t>Domain</w:t>
            </w:r>
            <w:r>
              <w:rPr>
                <w:spacing w:val="-3"/>
                <w:sz w:val="24"/>
              </w:rPr>
              <w:t xml:space="preserve"> </w:t>
            </w:r>
            <w:r>
              <w:rPr>
                <w:sz w:val="24"/>
              </w:rPr>
              <w:t>of</w:t>
            </w:r>
            <w:r>
              <w:rPr>
                <w:spacing w:val="-1"/>
                <w:sz w:val="24"/>
              </w:rPr>
              <w:t xml:space="preserve"> </w:t>
            </w:r>
            <w:r>
              <w:rPr>
                <w:sz w:val="24"/>
              </w:rPr>
              <w:t>Project</w:t>
            </w:r>
          </w:p>
        </w:tc>
        <w:tc>
          <w:tcPr>
            <w:tcW w:w="5378" w:type="dxa"/>
            <w:tcBorders>
              <w:top w:val="single" w:sz="8" w:space="0" w:color="000000"/>
              <w:left w:val="single" w:sz="8" w:space="0" w:color="000000"/>
              <w:bottom w:val="single" w:sz="8" w:space="0" w:color="000000"/>
              <w:right w:val="single" w:sz="8" w:space="0" w:color="000000"/>
            </w:tcBorders>
            <w:hideMark/>
          </w:tcPr>
          <w:p w14:paraId="0FB0ECB4" w14:textId="7C0FAB8C" w:rsidR="0087171A" w:rsidRPr="00720B96" w:rsidRDefault="0087171A">
            <w:pPr>
              <w:pStyle w:val="TableParagraph"/>
              <w:spacing w:before="100"/>
              <w:ind w:left="97"/>
              <w:rPr>
                <w:rFonts w:asciiTheme="minorHAnsi" w:hAnsiTheme="minorHAnsi" w:cstheme="minorHAnsi"/>
                <w:sz w:val="24"/>
              </w:rPr>
            </w:pPr>
            <w:r w:rsidRPr="00720B96">
              <w:rPr>
                <w:rFonts w:asciiTheme="minorHAnsi" w:eastAsia="Times New Roman" w:hAnsiTheme="minorHAnsi" w:cstheme="minorHAnsi"/>
                <w:sz w:val="24"/>
                <w:szCs w:val="24"/>
                <w:lang w:eastAsia="en-IN"/>
              </w:rPr>
              <w:t>FINANCE</w:t>
            </w:r>
          </w:p>
        </w:tc>
      </w:tr>
      <w:tr w:rsidR="0087171A" w14:paraId="4ADE4F60"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63A8F743" w14:textId="77777777" w:rsidR="0087171A" w:rsidRDefault="0087171A">
            <w:pPr>
              <w:pStyle w:val="TableParagraph"/>
              <w:spacing w:before="100"/>
              <w:ind w:left="98"/>
              <w:rPr>
                <w:sz w:val="24"/>
              </w:rPr>
            </w:pPr>
            <w:r>
              <w:rPr>
                <w:sz w:val="24"/>
              </w:rPr>
              <w:t>Proposed</w:t>
            </w:r>
            <w:r>
              <w:rPr>
                <w:spacing w:val="-3"/>
                <w:sz w:val="24"/>
              </w:rPr>
              <w:t xml:space="preserve"> </w:t>
            </w:r>
            <w:r>
              <w:rPr>
                <w:sz w:val="24"/>
              </w:rPr>
              <w:t>project</w:t>
            </w:r>
            <w:r>
              <w:rPr>
                <w:spacing w:val="-3"/>
                <w:sz w:val="24"/>
              </w:rPr>
              <w:t xml:space="preserve"> </w:t>
            </w:r>
            <w:r>
              <w:rPr>
                <w:sz w:val="24"/>
              </w:rPr>
              <w:t>title</w:t>
            </w:r>
          </w:p>
        </w:tc>
        <w:tc>
          <w:tcPr>
            <w:tcW w:w="5378" w:type="dxa"/>
            <w:tcBorders>
              <w:top w:val="single" w:sz="8" w:space="0" w:color="000000"/>
              <w:left w:val="single" w:sz="8" w:space="0" w:color="000000"/>
              <w:bottom w:val="single" w:sz="8" w:space="0" w:color="000000"/>
              <w:right w:val="single" w:sz="8" w:space="0" w:color="000000"/>
            </w:tcBorders>
            <w:hideMark/>
          </w:tcPr>
          <w:p w14:paraId="6422B428" w14:textId="568459ED" w:rsidR="0087171A" w:rsidRPr="00720B96" w:rsidRDefault="0087171A">
            <w:pPr>
              <w:pStyle w:val="TableParagraph"/>
              <w:spacing w:before="100"/>
              <w:ind w:left="97"/>
              <w:rPr>
                <w:rFonts w:asciiTheme="minorHAnsi" w:hAnsiTheme="minorHAnsi" w:cstheme="minorHAnsi"/>
                <w:sz w:val="24"/>
                <w:lang w:val="en-IN"/>
              </w:rPr>
            </w:pPr>
            <w:r w:rsidRPr="00720B96">
              <w:rPr>
                <w:rFonts w:asciiTheme="minorHAnsi" w:hAnsiTheme="minorHAnsi" w:cstheme="minorHAnsi"/>
                <w:b/>
                <w:bCs/>
                <w:sz w:val="24"/>
                <w:lang w:val="en-IN"/>
              </w:rPr>
              <w:t>CREDIT WORTHINESS EVALUATION</w:t>
            </w:r>
          </w:p>
          <w:p w14:paraId="2266552C" w14:textId="77777777" w:rsidR="0087171A" w:rsidRPr="00720B96" w:rsidRDefault="0087171A">
            <w:pPr>
              <w:pStyle w:val="TableParagraph"/>
              <w:spacing w:before="100"/>
              <w:ind w:left="97"/>
              <w:rPr>
                <w:rFonts w:asciiTheme="minorHAnsi" w:hAnsiTheme="minorHAnsi" w:cstheme="minorHAnsi"/>
                <w:sz w:val="24"/>
              </w:rPr>
            </w:pPr>
          </w:p>
        </w:tc>
      </w:tr>
      <w:tr w:rsidR="0087171A" w14:paraId="0D6C4866" w14:textId="77777777">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4D980046" w14:textId="77777777" w:rsidR="0087171A" w:rsidRDefault="0087171A">
            <w:pPr>
              <w:pStyle w:val="TableParagraph"/>
              <w:spacing w:before="100"/>
              <w:ind w:left="98"/>
              <w:rPr>
                <w:sz w:val="24"/>
              </w:rPr>
            </w:pPr>
            <w:r>
              <w:rPr>
                <w:sz w:val="24"/>
              </w:rPr>
              <w:t>Group</w:t>
            </w:r>
            <w:r>
              <w:rPr>
                <w:spacing w:val="-2"/>
                <w:sz w:val="24"/>
              </w:rPr>
              <w:t xml:space="preserve"> </w:t>
            </w:r>
            <w:r>
              <w:rPr>
                <w:sz w:val="24"/>
              </w:rPr>
              <w:t>Number</w:t>
            </w:r>
          </w:p>
        </w:tc>
        <w:tc>
          <w:tcPr>
            <w:tcW w:w="5378" w:type="dxa"/>
            <w:tcBorders>
              <w:top w:val="single" w:sz="8" w:space="0" w:color="000000"/>
              <w:left w:val="single" w:sz="8" w:space="0" w:color="000000"/>
              <w:bottom w:val="single" w:sz="8" w:space="0" w:color="000000"/>
              <w:right w:val="single" w:sz="8" w:space="0" w:color="000000"/>
            </w:tcBorders>
            <w:hideMark/>
          </w:tcPr>
          <w:p w14:paraId="5B4F5492" w14:textId="7617F499" w:rsidR="0087171A" w:rsidRPr="00720B96" w:rsidRDefault="0087171A">
            <w:pPr>
              <w:pStyle w:val="TableParagraph"/>
              <w:spacing w:before="100"/>
              <w:ind w:left="97"/>
              <w:rPr>
                <w:rFonts w:asciiTheme="minorHAnsi" w:hAnsiTheme="minorHAnsi" w:cstheme="minorHAnsi"/>
                <w:sz w:val="24"/>
              </w:rPr>
            </w:pPr>
            <w:r w:rsidRPr="00720B96">
              <w:rPr>
                <w:rFonts w:asciiTheme="minorHAnsi" w:hAnsiTheme="minorHAnsi" w:cstheme="minorHAnsi"/>
                <w:sz w:val="24"/>
              </w:rPr>
              <w:t>Group</w:t>
            </w:r>
            <w:r w:rsidRPr="00720B96">
              <w:rPr>
                <w:rFonts w:asciiTheme="minorHAnsi" w:hAnsiTheme="minorHAnsi" w:cstheme="minorHAnsi"/>
                <w:spacing w:val="-1"/>
                <w:sz w:val="24"/>
              </w:rPr>
              <w:t xml:space="preserve"> </w:t>
            </w:r>
            <w:r w:rsidRPr="00720B96">
              <w:rPr>
                <w:rFonts w:asciiTheme="minorHAnsi" w:hAnsiTheme="minorHAnsi" w:cstheme="minorHAnsi"/>
                <w:sz w:val="24"/>
              </w:rPr>
              <w:t>07</w:t>
            </w:r>
          </w:p>
        </w:tc>
      </w:tr>
      <w:tr w:rsidR="0087171A" w14:paraId="2CB907BF"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0E221EFD" w14:textId="77777777" w:rsidR="0087171A" w:rsidRDefault="0087171A">
            <w:pPr>
              <w:pStyle w:val="TableParagraph"/>
              <w:spacing w:before="100"/>
              <w:ind w:left="98"/>
              <w:rPr>
                <w:sz w:val="24"/>
              </w:rPr>
            </w:pPr>
            <w:r>
              <w:rPr>
                <w:sz w:val="24"/>
              </w:rPr>
              <w:t>Team</w:t>
            </w:r>
            <w:r>
              <w:rPr>
                <w:spacing w:val="-2"/>
                <w:sz w:val="24"/>
              </w:rPr>
              <w:t xml:space="preserve"> </w:t>
            </w:r>
            <w:r>
              <w:rPr>
                <w:sz w:val="24"/>
              </w:rPr>
              <w:t>Leader</w:t>
            </w:r>
          </w:p>
        </w:tc>
        <w:tc>
          <w:tcPr>
            <w:tcW w:w="5378" w:type="dxa"/>
            <w:tcBorders>
              <w:top w:val="single" w:sz="8" w:space="0" w:color="000000"/>
              <w:left w:val="single" w:sz="8" w:space="0" w:color="000000"/>
              <w:bottom w:val="single" w:sz="8" w:space="0" w:color="000000"/>
              <w:right w:val="single" w:sz="8" w:space="0" w:color="000000"/>
            </w:tcBorders>
            <w:hideMark/>
          </w:tcPr>
          <w:p w14:paraId="4E0B90A6" w14:textId="5A0D0E64" w:rsidR="0087171A" w:rsidRPr="00720B96" w:rsidRDefault="0087171A">
            <w:pPr>
              <w:pStyle w:val="TableParagraph"/>
              <w:spacing w:line="276" w:lineRule="auto"/>
              <w:ind w:right="2815"/>
              <w:jc w:val="both"/>
              <w:rPr>
                <w:rFonts w:asciiTheme="minorHAnsi" w:hAnsiTheme="minorHAnsi" w:cstheme="minorHAnsi"/>
                <w:sz w:val="24"/>
                <w:lang w:val="en-IN"/>
              </w:rPr>
            </w:pPr>
            <w:r w:rsidRPr="00720B96">
              <w:rPr>
                <w:rFonts w:asciiTheme="minorHAnsi" w:hAnsiTheme="minorHAnsi" w:cstheme="minorHAnsi"/>
                <w:sz w:val="24"/>
                <w:lang w:val="en-IN"/>
              </w:rPr>
              <w:t>VASUDEV R NAIR</w:t>
            </w:r>
          </w:p>
        </w:tc>
      </w:tr>
      <w:tr w:rsidR="0087171A" w14:paraId="74AC4FD5" w14:textId="77777777">
        <w:trPr>
          <w:trHeight w:val="651"/>
        </w:trPr>
        <w:tc>
          <w:tcPr>
            <w:tcW w:w="4970" w:type="dxa"/>
            <w:tcBorders>
              <w:top w:val="single" w:sz="8" w:space="0" w:color="000000"/>
              <w:left w:val="single" w:sz="8" w:space="0" w:color="000000"/>
              <w:bottom w:val="single" w:sz="8" w:space="0" w:color="000000"/>
              <w:right w:val="single" w:sz="8" w:space="0" w:color="000000"/>
            </w:tcBorders>
            <w:hideMark/>
          </w:tcPr>
          <w:p w14:paraId="516B0340" w14:textId="77777777" w:rsidR="0087171A" w:rsidRDefault="0087171A">
            <w:pPr>
              <w:pStyle w:val="TableParagraph"/>
              <w:spacing w:before="100"/>
              <w:ind w:left="98"/>
              <w:rPr>
                <w:sz w:val="24"/>
              </w:rPr>
            </w:pPr>
            <w:r>
              <w:rPr>
                <w:sz w:val="24"/>
              </w:rPr>
              <w:t>Mentor</w:t>
            </w:r>
            <w:r>
              <w:rPr>
                <w:spacing w:val="-2"/>
                <w:sz w:val="24"/>
              </w:rPr>
              <w:t xml:space="preserve"> </w:t>
            </w:r>
            <w:r>
              <w:rPr>
                <w:sz w:val="24"/>
              </w:rPr>
              <w:t>Name</w:t>
            </w:r>
          </w:p>
        </w:tc>
        <w:tc>
          <w:tcPr>
            <w:tcW w:w="5378" w:type="dxa"/>
            <w:tcBorders>
              <w:top w:val="single" w:sz="8" w:space="0" w:color="000000"/>
              <w:left w:val="single" w:sz="8" w:space="0" w:color="000000"/>
              <w:bottom w:val="single" w:sz="8" w:space="0" w:color="000000"/>
              <w:right w:val="single" w:sz="8" w:space="0" w:color="000000"/>
            </w:tcBorders>
            <w:hideMark/>
          </w:tcPr>
          <w:p w14:paraId="1168986D" w14:textId="79CFEF9B" w:rsidR="0087171A" w:rsidRPr="00720B96" w:rsidRDefault="00311AC2">
            <w:pPr>
              <w:pStyle w:val="TableParagraph"/>
              <w:spacing w:before="100"/>
              <w:ind w:left="97"/>
              <w:rPr>
                <w:rFonts w:asciiTheme="minorHAnsi" w:hAnsiTheme="minorHAnsi" w:cstheme="minorHAnsi"/>
                <w:sz w:val="24"/>
              </w:rPr>
            </w:pPr>
            <w:r>
              <w:rPr>
                <w:rFonts w:asciiTheme="minorHAnsi" w:eastAsia="Times New Roman" w:hAnsiTheme="minorHAnsi" w:cstheme="minorHAnsi"/>
                <w:sz w:val="24"/>
                <w:szCs w:val="24"/>
                <w:lang w:eastAsia="en-IN"/>
              </w:rPr>
              <w:t xml:space="preserve">SAI </w:t>
            </w:r>
            <w:r w:rsidR="0087171A" w:rsidRPr="00720B96">
              <w:rPr>
                <w:rFonts w:asciiTheme="minorHAnsi" w:eastAsia="Times New Roman" w:hAnsiTheme="minorHAnsi" w:cstheme="minorHAnsi"/>
                <w:sz w:val="24"/>
                <w:szCs w:val="24"/>
                <w:lang w:eastAsia="en-IN"/>
              </w:rPr>
              <w:t>SOURABH REDDY</w:t>
            </w:r>
          </w:p>
        </w:tc>
      </w:tr>
    </w:tbl>
    <w:p w14:paraId="117F8E1A" w14:textId="77777777" w:rsidR="0087171A" w:rsidRDefault="0087171A" w:rsidP="0087171A">
      <w:pPr>
        <w:pStyle w:val="BodyText"/>
        <w:rPr>
          <w:b/>
          <w:sz w:val="20"/>
        </w:rPr>
      </w:pPr>
    </w:p>
    <w:p w14:paraId="657B2853" w14:textId="77777777" w:rsidR="0087171A" w:rsidRDefault="0087171A" w:rsidP="0087171A">
      <w:pPr>
        <w:pStyle w:val="BodyText"/>
        <w:spacing w:before="52"/>
        <w:rPr>
          <w:b/>
          <w:sz w:val="20"/>
        </w:rPr>
      </w:pPr>
    </w:p>
    <w:p w14:paraId="42480CD2" w14:textId="77777777" w:rsidR="00537740" w:rsidRDefault="00537740" w:rsidP="0087171A">
      <w:pPr>
        <w:pStyle w:val="BodyText"/>
        <w:spacing w:before="52"/>
        <w:rPr>
          <w:b/>
          <w:sz w:val="20"/>
        </w:rPr>
      </w:pPr>
    </w:p>
    <w:p w14:paraId="7DB4B040" w14:textId="77777777" w:rsidR="00537740" w:rsidRDefault="00537740" w:rsidP="0087171A">
      <w:pPr>
        <w:pStyle w:val="BodyText"/>
        <w:spacing w:before="52"/>
        <w:rPr>
          <w:b/>
          <w:sz w:val="20"/>
        </w:rPr>
      </w:pPr>
    </w:p>
    <w:p w14:paraId="40C6F0CA" w14:textId="0EA55892" w:rsidR="0087171A" w:rsidRDefault="0087171A" w:rsidP="0087171A">
      <w:pPr>
        <w:pStyle w:val="BodyText"/>
        <w:spacing w:before="52"/>
      </w:pPr>
      <w:r>
        <w:t>Date:</w:t>
      </w:r>
      <w:r>
        <w:rPr>
          <w:spacing w:val="1"/>
        </w:rPr>
        <w:t xml:space="preserve"> </w:t>
      </w:r>
      <w:r>
        <w:t>22–</w:t>
      </w:r>
      <w:r>
        <w:rPr>
          <w:spacing w:val="-3"/>
        </w:rPr>
        <w:t xml:space="preserve"> 0</w:t>
      </w:r>
      <w:r>
        <w:t>2-</w:t>
      </w:r>
      <w:r>
        <w:rPr>
          <w:spacing w:val="-1"/>
        </w:rPr>
        <w:t xml:space="preserve"> </w:t>
      </w:r>
      <w:r>
        <w:t>2024</w:t>
      </w:r>
    </w:p>
    <w:p w14:paraId="2B1039CB" w14:textId="3A05DC78" w:rsidR="0087171A" w:rsidRDefault="0087171A" w:rsidP="0087171A">
      <w:pPr>
        <w:pStyle w:val="BodyText"/>
        <w:rPr>
          <w:sz w:val="20"/>
        </w:rPr>
      </w:pPr>
    </w:p>
    <w:p w14:paraId="2885F45E" w14:textId="77777777" w:rsidR="0087171A" w:rsidRDefault="0087171A" w:rsidP="0087171A">
      <w:pPr>
        <w:pStyle w:val="BodyText"/>
        <w:rPr>
          <w:sz w:val="20"/>
        </w:rPr>
      </w:pPr>
    </w:p>
    <w:p w14:paraId="35FC88E6" w14:textId="40E46D98" w:rsidR="0087171A" w:rsidRDefault="0087171A" w:rsidP="0087171A">
      <w:pPr>
        <w:pStyle w:val="BodyText"/>
        <w:rPr>
          <w:sz w:val="20"/>
        </w:rPr>
      </w:pPr>
    </w:p>
    <w:p w14:paraId="341CB5B9" w14:textId="77777777" w:rsidR="0087171A" w:rsidRDefault="0087171A" w:rsidP="0087171A">
      <w:pPr>
        <w:pStyle w:val="BodyText"/>
        <w:rPr>
          <w:sz w:val="20"/>
        </w:rPr>
      </w:pPr>
    </w:p>
    <w:p w14:paraId="4C744FB3" w14:textId="4CD623B5" w:rsidR="0087171A" w:rsidRDefault="0087171A" w:rsidP="0087171A">
      <w:pPr>
        <w:pStyle w:val="BodyText"/>
        <w:rPr>
          <w:sz w:val="20"/>
        </w:rPr>
      </w:pPr>
    </w:p>
    <w:p w14:paraId="25226989" w14:textId="77777777" w:rsidR="0087171A" w:rsidRDefault="0087171A" w:rsidP="0087171A">
      <w:pPr>
        <w:pStyle w:val="BodyText"/>
        <w:tabs>
          <w:tab w:val="left" w:pos="6490"/>
        </w:tabs>
        <w:spacing w:before="150"/>
        <w:rPr>
          <w:sz w:val="27"/>
        </w:rPr>
      </w:pPr>
    </w:p>
    <w:p w14:paraId="343768A3" w14:textId="77777777" w:rsidR="0087171A" w:rsidRDefault="0087171A" w:rsidP="0087171A">
      <w:pPr>
        <w:pStyle w:val="BodyText"/>
        <w:tabs>
          <w:tab w:val="left" w:pos="6490"/>
        </w:tabs>
        <w:spacing w:before="150"/>
        <w:sectPr w:rsidR="0087171A" w:rsidSect="00271A40">
          <w:pgSz w:w="11910" w:h="16840"/>
          <w:pgMar w:top="1660" w:right="160" w:bottom="280" w:left="960" w:header="417" w:footer="720" w:gutter="0"/>
          <w:pgNumType w:start="1"/>
          <w:cols w:space="720"/>
        </w:sectPr>
      </w:pPr>
      <w:r>
        <w:t>Signature</w:t>
      </w:r>
      <w:r>
        <w:rPr>
          <w:spacing w:val="-3"/>
        </w:rPr>
        <w:t xml:space="preserve"> </w:t>
      </w:r>
      <w:r>
        <w:t>of</w:t>
      </w:r>
      <w:r>
        <w:rPr>
          <w:spacing w:val="-3"/>
        </w:rPr>
        <w:t xml:space="preserve"> </w:t>
      </w:r>
      <w:r>
        <w:t>the</w:t>
      </w:r>
      <w:r>
        <w:rPr>
          <w:spacing w:val="-4"/>
        </w:rPr>
        <w:t xml:space="preserve"> </w:t>
      </w:r>
      <w:r>
        <w:t>Mentor</w:t>
      </w:r>
      <w:r>
        <w:tab/>
      </w:r>
      <w:r>
        <w:tab/>
        <w:t>Signature</w:t>
      </w:r>
      <w:r>
        <w:rPr>
          <w:spacing w:val="-4"/>
        </w:rPr>
        <w:t xml:space="preserve"> </w:t>
      </w:r>
      <w:r>
        <w:t>of</w:t>
      </w:r>
      <w:r>
        <w:rPr>
          <w:spacing w:val="-2"/>
        </w:rPr>
        <w:t xml:space="preserve"> </w:t>
      </w:r>
      <w:r>
        <w:t>the</w:t>
      </w:r>
      <w:r>
        <w:rPr>
          <w:spacing w:val="-3"/>
        </w:rPr>
        <w:t xml:space="preserve"> </w:t>
      </w:r>
      <w:r>
        <w:t>Team</w:t>
      </w:r>
      <w:r>
        <w:rPr>
          <w:spacing w:val="-5"/>
        </w:rPr>
        <w:t xml:space="preserve"> </w:t>
      </w:r>
      <w:r>
        <w:t>Leader</w:t>
      </w:r>
    </w:p>
    <w:p w14:paraId="107893C0" w14:textId="77777777" w:rsidR="00BB6571" w:rsidRDefault="00BB6571" w:rsidP="00BB6571">
      <w:pPr>
        <w:pStyle w:val="cfrAbstractheading"/>
        <w:ind w:left="-90"/>
        <w:rPr>
          <w:sz w:val="28"/>
          <w:szCs w:val="28"/>
        </w:rPr>
      </w:pPr>
      <w:r>
        <w:rPr>
          <w:sz w:val="28"/>
          <w:szCs w:val="28"/>
        </w:rPr>
        <w:lastRenderedPageBreak/>
        <w:t>ABSTRACT</w:t>
      </w:r>
    </w:p>
    <w:p w14:paraId="2BF238DD"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This research focuses on the development of a predictive model leveraging machine learning algorithms to assess an individual's creditworthiness, specifically their ability to repay a loan. The binary target variable categorizes individuals as either "Unable to pay the loan" (labeled as 1) or "Able to pay the loan" (labeled as 0). The dataset comprises a diverse set of features, including gender, salary, details about the individual's residence, familial information, marital status, and more.</w:t>
      </w:r>
    </w:p>
    <w:p w14:paraId="067C39E0" w14:textId="77777777" w:rsidR="00311AC2" w:rsidRPr="00311AC2" w:rsidRDefault="00311AC2" w:rsidP="00311AC2">
      <w:pPr>
        <w:rPr>
          <w:rFonts w:ascii="Times New Roman" w:hAnsi="Times New Roman" w:cs="Times New Roman"/>
          <w:sz w:val="28"/>
          <w:szCs w:val="28"/>
        </w:rPr>
      </w:pPr>
    </w:p>
    <w:p w14:paraId="66C4F3B4"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The primary objective is to employ sophisticated machine learning techniques to analyze these features systematically and identify patterns indicative of financial stability or risk. By doing so, the model aims to provide financial institutions with a robust tool for making informed decisions on loan approvals, ultimately contributing to more accurate assessments of an individual's creditworthiness.</w:t>
      </w:r>
    </w:p>
    <w:p w14:paraId="2CC63C79" w14:textId="7E1C4522" w:rsidR="00311AC2" w:rsidRPr="00311AC2" w:rsidRDefault="00311AC2" w:rsidP="00311AC2">
      <w:pPr>
        <w:rPr>
          <w:rFonts w:ascii="Times New Roman" w:hAnsi="Times New Roman" w:cs="Times New Roman"/>
          <w:sz w:val="28"/>
          <w:szCs w:val="28"/>
        </w:rPr>
      </w:pPr>
    </w:p>
    <w:p w14:paraId="43E6E4DE" w14:textId="4C0AC001" w:rsidR="00BB6571"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Through the careful examination of various attributes, our research seeks to enhance the accuracy and efficiency of credit evaluations. The findings from this study have the potential to revolutionize the loan approval process, allowing financial institutions to optimize risk management and better serve their customers</w:t>
      </w:r>
    </w:p>
    <w:p w14:paraId="0BE6F93C"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33C22A45" w14:textId="77777777" w:rsidR="00BB6571" w:rsidRDefault="00BB6571" w:rsidP="00BB6571">
      <w:pPr>
        <w:ind w:left="-90" w:firstLine="709"/>
        <w:jc w:val="center"/>
        <w:rPr>
          <w:rFonts w:ascii="Times New Roman" w:hAnsi="Times New Roman" w:cs="Times New Roman"/>
          <w:color w:val="FF0000"/>
          <w:sz w:val="28"/>
          <w:szCs w:val="28"/>
        </w:rPr>
      </w:pPr>
      <w:r>
        <w:rPr>
          <w:rFonts w:ascii="Times New Roman" w:hAnsi="Times New Roman" w:cs="Times New Roman"/>
          <w:b/>
          <w:bCs/>
          <w:sz w:val="28"/>
          <w:szCs w:val="28"/>
        </w:rPr>
        <w:lastRenderedPageBreak/>
        <w:t>TABLE OF CONTENTS</w:t>
      </w:r>
    </w:p>
    <w:tbl>
      <w:tblPr>
        <w:tblW w:w="9322" w:type="dxa"/>
        <w:tblCellMar>
          <w:left w:w="118" w:type="dxa"/>
        </w:tblCellMar>
        <w:tblLook w:val="04A0" w:firstRow="1" w:lastRow="0" w:firstColumn="1" w:lastColumn="0" w:noHBand="0" w:noVBand="1"/>
      </w:tblPr>
      <w:tblGrid>
        <w:gridCol w:w="1114"/>
        <w:gridCol w:w="6540"/>
        <w:gridCol w:w="1668"/>
      </w:tblGrid>
      <w:tr w:rsidR="00BB6571" w14:paraId="59EA6AC2" w14:textId="77777777" w:rsidTr="00BB6571">
        <w:trPr>
          <w:trHeight w:val="584"/>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3ADC790D" w14:textId="77777777" w:rsidR="00BB6571" w:rsidRDefault="00BB6571">
            <w:pPr>
              <w:tabs>
                <w:tab w:val="left" w:pos="7830"/>
              </w:tabs>
              <w:spacing w:before="120" w:line="240" w:lineRule="auto"/>
              <w:ind w:left="-90"/>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CHAPTER</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71CB559"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TITLE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365F810"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PAGE NO</w:t>
            </w:r>
          </w:p>
        </w:tc>
      </w:tr>
      <w:tr w:rsidR="00BB6571" w14:paraId="5C809634" w14:textId="77777777" w:rsidTr="00BB6571">
        <w:trPr>
          <w:trHeight w:val="468"/>
        </w:trPr>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110E725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7246241C"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ABSTRACT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7E44D9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i</w:t>
            </w:r>
          </w:p>
        </w:tc>
      </w:tr>
      <w:tr w:rsidR="00BB6571" w14:paraId="31998A45"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4C0F439F"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00A218D6"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TABLES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59F76B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w:t>
            </w:r>
          </w:p>
        </w:tc>
      </w:tr>
      <w:tr w:rsidR="00BB6571" w14:paraId="43E33403"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6A5A44D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0EF84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FIGURES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D57299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w:t>
            </w:r>
          </w:p>
        </w:tc>
      </w:tr>
      <w:tr w:rsidR="00BB6571" w14:paraId="6F7154A2"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7E4F2CB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E73F360"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ABBREVIATIONS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14C840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vii</w:t>
            </w:r>
          </w:p>
        </w:tc>
      </w:tr>
      <w:tr w:rsidR="00BB6571" w14:paraId="2589721A" w14:textId="77777777" w:rsidTr="00BB6571">
        <w:trPr>
          <w:trHeight w:val="64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69C8BA1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499129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INTRODUCTION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F6B6189" w14:textId="71035A9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4CBD707"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24EB252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BFD8E4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Problem Definition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9491C33" w14:textId="34F6897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8A7EF91"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B04DCD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981D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Motivation / Challenges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AAC222C" w14:textId="28B62E1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9E4E5F8"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D9E51A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DAEAA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LITERATURE 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10CB7F72" w14:textId="7012F1DC"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71FF29A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0D5745B8"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81A6986"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84F3709" w14:textId="21D56608"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5EAFEAE"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EF217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4E4056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Findings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AAF660D" w14:textId="12B803F8"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B227E52"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3919B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09CB71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Objectives of the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7296C09" w14:textId="387D0A6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530107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554DC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9F6DA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PROPOSED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63EE04E" w14:textId="1D78BBB1"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2D87DF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F46FE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F77015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Architecture of the System</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37B0E17" w14:textId="18D38846" w:rsidR="00BB6571" w:rsidRDefault="00BB6571" w:rsidP="008A592E">
            <w:pPr>
              <w:tabs>
                <w:tab w:val="left" w:pos="7830"/>
              </w:tabs>
              <w:snapToGrid w:val="0"/>
              <w:spacing w:before="120" w:line="240" w:lineRule="auto"/>
              <w:rPr>
                <w:rFonts w:ascii="Times New Roman" w:hAnsi="Times New Roman" w:cs="Times New Roman"/>
                <w:color w:val="000000" w:themeColor="text1"/>
                <w:sz w:val="28"/>
                <w:szCs w:val="28"/>
              </w:rPr>
            </w:pPr>
          </w:p>
        </w:tc>
      </w:tr>
      <w:tr w:rsidR="00BB6571" w14:paraId="30492DB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66659D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92059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Phases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FEC88CD" w14:textId="072DF774"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20EC605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6B881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250C68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Algorithm Design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FDDF428" w14:textId="4956FB6A"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BD56D4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7390A8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256A35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C5B59F" w14:textId="48185D82"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52046BC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CD1DF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902A3C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Random Forest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55110F5" w14:textId="3B5ED90F"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7991AEA"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EA7BD4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4147281"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F799D6D" w14:textId="35B2B8AE"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C97DA9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7AA6550"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EFD93E3"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Hybrid Classifier</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11F65F9" w14:textId="20BF6A1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43A8C35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8AAE57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311E9A"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 Set Description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A6FF221" w14:textId="74171C69"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BD07B3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C59C06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A3748A5"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Inferences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5EACD3E" w14:textId="4E5B1D15"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5226625"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813056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CC425E6"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BEED9B3" w14:textId="3FE8B0AB"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4A09606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3B5632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AA5EA2"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Discussion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FD49EB" w14:textId="73654F53"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6AC9C4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C48425"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20E74C7"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Results Obtained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A2E15D" w14:textId="0ED962C6"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CEBB8F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F4346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18BEAE8"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Conclusion &amp; Future Enhancement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BF6752" w14:textId="09BC6446"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5C8A19D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A23AAA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55C6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B08279" w14:textId="39E7F08D"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bl>
    <w:p w14:paraId="390E7505" w14:textId="77777777" w:rsidR="00BB6571" w:rsidRDefault="00BB6571" w:rsidP="00BB6571">
      <w:pPr>
        <w:rPr>
          <w:rFonts w:ascii="Times New Roman" w:hAnsi="Times New Roman" w:cs="Times New Roman"/>
          <w:b/>
          <w:bCs/>
          <w:sz w:val="28"/>
          <w:szCs w:val="28"/>
        </w:rPr>
      </w:pPr>
    </w:p>
    <w:p w14:paraId="7AAC1CD3"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6906B388" w14:textId="77777777" w:rsidR="00BB6571" w:rsidRDefault="00BB6571" w:rsidP="00BB6571">
      <w:pPr>
        <w:pStyle w:val="cfrTablesandfigures"/>
        <w:spacing w:before="360" w:after="600"/>
      </w:pPr>
      <w:r>
        <w:lastRenderedPageBreak/>
        <w:t>LIST OF TABLES</w:t>
      </w:r>
    </w:p>
    <w:tbl>
      <w:tblPr>
        <w:tblW w:w="8298" w:type="dxa"/>
        <w:tblInd w:w="109" w:type="dxa"/>
        <w:tblLook w:val="04A0" w:firstRow="1" w:lastRow="0" w:firstColumn="1" w:lastColumn="0" w:noHBand="0" w:noVBand="1"/>
      </w:tblPr>
      <w:tblGrid>
        <w:gridCol w:w="1131"/>
        <w:gridCol w:w="5650"/>
        <w:gridCol w:w="1517"/>
      </w:tblGrid>
      <w:tr w:rsidR="00BB6571" w14:paraId="0A3EE76D" w14:textId="77777777" w:rsidTr="00BB6571">
        <w:trPr>
          <w:trHeight w:val="452"/>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225D12" w14:textId="77777777" w:rsidR="00BB6571" w:rsidRDefault="00BB6571">
            <w:pPr>
              <w:pStyle w:val="cfrTableofcontent"/>
              <w:spacing w:after="0" w:line="240" w:lineRule="auto"/>
              <w:ind w:left="-90"/>
              <w:jc w:val="center"/>
            </w:pPr>
            <w:r>
              <w:t>TABLE NO</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594E42" w14:textId="77777777" w:rsidR="00BB6571" w:rsidRDefault="00BB6571">
            <w:pPr>
              <w:pStyle w:val="cfrTableofcontent"/>
              <w:spacing w:after="0" w:line="360" w:lineRule="auto"/>
              <w:ind w:left="-90"/>
              <w:jc w:val="center"/>
            </w:pPr>
            <w:r>
              <w:t>TITLE</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1C2833" w14:textId="77777777" w:rsidR="00BB6571" w:rsidRDefault="00BB6571">
            <w:pPr>
              <w:pStyle w:val="cfrTableofcontent"/>
              <w:spacing w:after="0" w:line="360" w:lineRule="auto"/>
              <w:ind w:left="-90"/>
              <w:jc w:val="center"/>
            </w:pPr>
            <w:r>
              <w:t>PAGE NO</w:t>
            </w:r>
          </w:p>
        </w:tc>
      </w:tr>
      <w:tr w:rsidR="00BB6571" w14:paraId="729CE00B"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40EB3C" w14:textId="77777777" w:rsidR="00BB6571" w:rsidRDefault="00BB6571">
            <w:pPr>
              <w:pStyle w:val="cfrTblorfigno"/>
              <w:spacing w:before="283"/>
              <w:ind w:left="-90"/>
              <w:jc w:val="left"/>
            </w:pPr>
            <w:r>
              <w:t>1</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8D1DD6" w14:textId="77777777" w:rsidR="00BB6571" w:rsidRDefault="00BB6571">
            <w:pPr>
              <w:pStyle w:val="cfrtblorfigname"/>
              <w:spacing w:before="283"/>
              <w:ind w:left="-90"/>
              <w:jc w:val="left"/>
              <w:rPr>
                <w:bCs w:val="0"/>
              </w:rPr>
            </w:pPr>
            <w:r>
              <w:rPr>
                <w:bCs w:val="0"/>
              </w:rPr>
              <w:t>Results comparison from dataset-1</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BE67B2" w14:textId="77777777" w:rsidR="00BB6571" w:rsidRDefault="00BB6571">
            <w:pPr>
              <w:pStyle w:val="cfrtblorfigpgno"/>
              <w:spacing w:before="283"/>
              <w:ind w:left="-90"/>
              <w:jc w:val="left"/>
              <w:rPr>
                <w:szCs w:val="26"/>
              </w:rPr>
            </w:pPr>
            <w:r>
              <w:rPr>
                <w:szCs w:val="26"/>
              </w:rPr>
              <w:t>22</w:t>
            </w:r>
          </w:p>
        </w:tc>
      </w:tr>
      <w:tr w:rsidR="00BB6571" w14:paraId="4622C4EE"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4BF1AC" w14:textId="77777777" w:rsidR="00BB6571" w:rsidRDefault="00BB6571">
            <w:pPr>
              <w:pStyle w:val="cfrTblorfigno"/>
              <w:spacing w:before="283"/>
              <w:ind w:left="-90"/>
              <w:jc w:val="left"/>
            </w:pPr>
            <w:r>
              <w:t>2</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8307B7" w14:textId="77777777" w:rsidR="00BB6571" w:rsidRDefault="00BB6571">
            <w:pPr>
              <w:pStyle w:val="cfrtblorfigname"/>
              <w:spacing w:before="283"/>
              <w:ind w:left="-90"/>
              <w:jc w:val="left"/>
              <w:rPr>
                <w:bCs w:val="0"/>
              </w:rPr>
            </w:pPr>
            <w:r>
              <w:rPr>
                <w:bCs w:val="0"/>
              </w:rPr>
              <w:t>Results comparison from dataset-2</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CB9BBF" w14:textId="77777777" w:rsidR="00BB6571" w:rsidRDefault="00BB6571">
            <w:pPr>
              <w:pStyle w:val="cfrtblorfigpgno"/>
              <w:spacing w:before="283"/>
              <w:ind w:left="-90"/>
              <w:jc w:val="left"/>
              <w:rPr>
                <w:szCs w:val="26"/>
              </w:rPr>
            </w:pPr>
            <w:r>
              <w:rPr>
                <w:szCs w:val="26"/>
              </w:rPr>
              <w:t>22</w:t>
            </w:r>
          </w:p>
        </w:tc>
      </w:tr>
    </w:tbl>
    <w:p w14:paraId="088BF88A" w14:textId="77777777" w:rsidR="00BB6571" w:rsidRDefault="00BB6571"/>
    <w:p w14:paraId="51E417D0" w14:textId="77777777" w:rsidR="00BB6571" w:rsidRDefault="00BB6571"/>
    <w:p w14:paraId="5E78AF1D" w14:textId="77777777" w:rsidR="00BB6571" w:rsidRDefault="00BB6571"/>
    <w:p w14:paraId="550E21CC" w14:textId="77777777" w:rsidR="00BB6571" w:rsidRDefault="00BB6571"/>
    <w:p w14:paraId="40932C5B" w14:textId="77777777" w:rsidR="00BB6571" w:rsidRDefault="00BB6571"/>
    <w:p w14:paraId="1114C32B" w14:textId="77777777" w:rsidR="00BB6571" w:rsidRDefault="00BB6571"/>
    <w:p w14:paraId="0639950E" w14:textId="77777777" w:rsidR="00BB6571" w:rsidRDefault="00BB6571"/>
    <w:p w14:paraId="330FDE57" w14:textId="77777777" w:rsidR="00BB6571" w:rsidRDefault="00BB6571"/>
    <w:p w14:paraId="386AF06D" w14:textId="77777777" w:rsidR="00BB6571" w:rsidRDefault="00BB6571"/>
    <w:p w14:paraId="19D808DB" w14:textId="77777777" w:rsidR="00BB6571" w:rsidRDefault="00BB6571"/>
    <w:p w14:paraId="7DFB3701" w14:textId="77777777" w:rsidR="00BB6571" w:rsidRDefault="00BB6571"/>
    <w:p w14:paraId="4ED0B920" w14:textId="77777777" w:rsidR="00BB6571" w:rsidRDefault="00BB6571"/>
    <w:p w14:paraId="14220EE0" w14:textId="77777777" w:rsidR="00BB6571" w:rsidRDefault="00BB6571"/>
    <w:p w14:paraId="3E9749D3" w14:textId="77777777" w:rsidR="00BB6571" w:rsidRDefault="00BB6571"/>
    <w:p w14:paraId="5F9F69A3" w14:textId="77777777" w:rsidR="00BB6571" w:rsidRDefault="00BB6571"/>
    <w:p w14:paraId="1B81AA62" w14:textId="77777777" w:rsidR="00BB6571" w:rsidRDefault="00BB6571"/>
    <w:p w14:paraId="2DFF8DB3" w14:textId="77777777" w:rsidR="00BB6571" w:rsidRDefault="00BB6571"/>
    <w:p w14:paraId="557A02DE" w14:textId="77777777" w:rsidR="00BB6571" w:rsidRDefault="00BB6571"/>
    <w:p w14:paraId="00D96DC0" w14:textId="77777777" w:rsidR="00BB6571" w:rsidRDefault="00BB6571"/>
    <w:p w14:paraId="255D2076" w14:textId="77777777" w:rsidR="00BB6571" w:rsidRDefault="00BB6571"/>
    <w:p w14:paraId="6EE7E624" w14:textId="77777777" w:rsidR="00BB6571" w:rsidRDefault="00BB6571"/>
    <w:p w14:paraId="0E346384" w14:textId="77777777" w:rsidR="00BB6571" w:rsidRDefault="00BB6571"/>
    <w:p w14:paraId="7B16C41A" w14:textId="77777777" w:rsidR="00BB6571" w:rsidRDefault="00BB6571"/>
    <w:p w14:paraId="2084B65E" w14:textId="77777777" w:rsidR="00BB6571" w:rsidRDefault="00BB6571"/>
    <w:p w14:paraId="3EB623B7" w14:textId="77777777" w:rsidR="00BB6571" w:rsidRDefault="00BB6571"/>
    <w:p w14:paraId="426A81D1" w14:textId="77777777" w:rsidR="00BB6571" w:rsidRDefault="00BB6571"/>
    <w:p w14:paraId="109C000C" w14:textId="77777777" w:rsidR="00BB6571" w:rsidRDefault="00BB6571"/>
    <w:p w14:paraId="4EDDAE5C" w14:textId="77777777" w:rsidR="00BB6571" w:rsidRDefault="00BB6571"/>
    <w:p w14:paraId="4F85307E" w14:textId="77777777" w:rsidR="00BB6571" w:rsidRDefault="00BB6571"/>
    <w:p w14:paraId="42A612B8" w14:textId="77777777" w:rsidR="00BB6571" w:rsidRDefault="00BB6571"/>
    <w:p w14:paraId="581357A8" w14:textId="77777777" w:rsidR="00BB6571" w:rsidRDefault="00BB6571"/>
    <w:p w14:paraId="76802055" w14:textId="77777777" w:rsidR="00BB6571" w:rsidRDefault="00BB6571"/>
    <w:p w14:paraId="0AECC777" w14:textId="77777777" w:rsidR="00BB6571" w:rsidRDefault="00BB6571" w:rsidP="00BB6571">
      <w:pPr>
        <w:pStyle w:val="cfrTablesandfigures"/>
        <w:spacing w:before="360" w:after="600"/>
        <w:ind w:left="-90"/>
      </w:pPr>
      <w:r>
        <w:lastRenderedPageBreak/>
        <w:t>LIST OF FIGURES</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55539C08" w14:textId="77777777" w:rsidTr="00BB6571">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ACDBCD" w14:textId="77777777" w:rsidR="00BB6571" w:rsidRDefault="00BB6571">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790A75" w14:textId="77777777" w:rsidR="00BB6571" w:rsidRDefault="00BB6571">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93132D" w14:textId="77777777" w:rsidR="00BB6571" w:rsidRDefault="00BB6571">
            <w:pPr>
              <w:pStyle w:val="cfrTableofcontent"/>
              <w:spacing w:after="0" w:line="360" w:lineRule="auto"/>
              <w:ind w:left="-90"/>
              <w:jc w:val="center"/>
            </w:pPr>
            <w:r>
              <w:t>PAGE NO.</w:t>
            </w:r>
          </w:p>
        </w:tc>
      </w:tr>
      <w:tr w:rsidR="00BB6571" w14:paraId="578F59F3"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95D453" w14:textId="77777777" w:rsidR="00BB6571" w:rsidRDefault="00BB6571">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5FF1978" w14:textId="77777777" w:rsidR="00BB6571" w:rsidRDefault="00BB6571">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80D59A" w14:textId="77777777" w:rsidR="00BB6571" w:rsidRDefault="00BB6571">
            <w:pPr>
              <w:pStyle w:val="cfrtblorfigpgno"/>
              <w:ind w:left="-90"/>
              <w:jc w:val="left"/>
              <w:rPr>
                <w:szCs w:val="26"/>
              </w:rPr>
            </w:pPr>
            <w:r>
              <w:rPr>
                <w:szCs w:val="26"/>
              </w:rPr>
              <w:t>10</w:t>
            </w:r>
          </w:p>
        </w:tc>
      </w:tr>
      <w:tr w:rsidR="00BB6571" w14:paraId="3643D9C7"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A936C" w14:textId="77777777" w:rsidR="00BB6571" w:rsidRDefault="00BB6571">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766F66" w14:textId="77777777" w:rsidR="00BB6571" w:rsidRDefault="00BB6571">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89C7BBD" w14:textId="77777777" w:rsidR="00BB6571" w:rsidRDefault="00BB6571">
            <w:pPr>
              <w:pStyle w:val="cfrtblorfigpgno"/>
              <w:ind w:left="-90"/>
              <w:jc w:val="left"/>
              <w:rPr>
                <w:szCs w:val="26"/>
              </w:rPr>
            </w:pPr>
            <w:r>
              <w:rPr>
                <w:szCs w:val="26"/>
              </w:rPr>
              <w:t>14</w:t>
            </w:r>
          </w:p>
        </w:tc>
      </w:tr>
      <w:tr w:rsidR="00BB6571" w14:paraId="5297A8B6"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4067225" w14:textId="77777777" w:rsidR="00BB6571" w:rsidRDefault="00BB6571">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655E0E3" w14:textId="77777777" w:rsidR="00BB6571" w:rsidRDefault="00BB6571">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7A15071" w14:textId="77777777" w:rsidR="00BB6571" w:rsidRDefault="00BB6571">
            <w:pPr>
              <w:pStyle w:val="cfrtblorfigpgno"/>
              <w:ind w:left="-90"/>
              <w:jc w:val="left"/>
              <w:rPr>
                <w:szCs w:val="26"/>
              </w:rPr>
            </w:pPr>
            <w:r>
              <w:rPr>
                <w:szCs w:val="26"/>
              </w:rPr>
              <w:t>15</w:t>
            </w:r>
          </w:p>
        </w:tc>
      </w:tr>
      <w:tr w:rsidR="00BB6571" w14:paraId="6F132A92"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F3027A9" w14:textId="77777777" w:rsidR="00BB6571" w:rsidRDefault="00BB6571">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6E3432" w14:textId="77777777" w:rsidR="00BB6571" w:rsidRDefault="00BB6571">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FD525AD" w14:textId="77777777" w:rsidR="00BB6571" w:rsidRDefault="00BB6571">
            <w:pPr>
              <w:pStyle w:val="cfrtblorfigpgno"/>
              <w:ind w:left="-90"/>
              <w:jc w:val="left"/>
              <w:rPr>
                <w:szCs w:val="26"/>
              </w:rPr>
            </w:pPr>
            <w:r>
              <w:rPr>
                <w:szCs w:val="26"/>
              </w:rPr>
              <w:t>16</w:t>
            </w:r>
          </w:p>
        </w:tc>
      </w:tr>
      <w:tr w:rsidR="00BB6571" w14:paraId="3EBFC5B4"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55233E" w14:textId="77777777" w:rsidR="00BB6571" w:rsidRDefault="00BB6571">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35D345" w14:textId="77777777" w:rsidR="00BB6571" w:rsidRDefault="00BB6571">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F6DE6C" w14:textId="77777777" w:rsidR="00BB6571" w:rsidRDefault="00BB6571">
            <w:pPr>
              <w:pStyle w:val="cfrtblorfigpgno"/>
              <w:ind w:left="-90"/>
              <w:jc w:val="left"/>
              <w:rPr>
                <w:szCs w:val="26"/>
              </w:rPr>
            </w:pPr>
            <w:r>
              <w:rPr>
                <w:szCs w:val="26"/>
              </w:rPr>
              <w:t>16</w:t>
            </w:r>
          </w:p>
        </w:tc>
      </w:tr>
      <w:tr w:rsidR="00BB6571" w14:paraId="7FE0F3A5"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E105684" w14:textId="77777777" w:rsidR="00BB6571" w:rsidRDefault="00BB6571">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3D3F4C6" w14:textId="77777777" w:rsidR="00BB6571" w:rsidRDefault="00BB6571">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621C34" w14:textId="77777777" w:rsidR="00BB6571" w:rsidRDefault="00BB6571">
            <w:pPr>
              <w:pStyle w:val="cfrtblorfigpgno"/>
              <w:ind w:left="-90"/>
              <w:jc w:val="left"/>
              <w:rPr>
                <w:szCs w:val="26"/>
              </w:rPr>
            </w:pPr>
            <w:r>
              <w:rPr>
                <w:szCs w:val="26"/>
              </w:rPr>
              <w:t>19</w:t>
            </w:r>
          </w:p>
        </w:tc>
      </w:tr>
      <w:tr w:rsidR="00BB6571" w14:paraId="0884DE31"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EFEB56" w14:textId="77777777" w:rsidR="00BB6571" w:rsidRDefault="00BB6571">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243FBF" w14:textId="77777777" w:rsidR="00BB6571" w:rsidRDefault="00BB6571">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7AE65D1" w14:textId="77777777" w:rsidR="00BB6571" w:rsidRDefault="00BB6571">
            <w:pPr>
              <w:pStyle w:val="cfrtblorfigpgno"/>
              <w:ind w:left="-90"/>
              <w:jc w:val="left"/>
              <w:rPr>
                <w:szCs w:val="26"/>
              </w:rPr>
            </w:pPr>
            <w:r>
              <w:rPr>
                <w:szCs w:val="26"/>
              </w:rPr>
              <w:t>23</w:t>
            </w:r>
          </w:p>
        </w:tc>
      </w:tr>
      <w:tr w:rsidR="00BB6571" w14:paraId="620F62B9"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C4CBA6A" w14:textId="77777777" w:rsidR="00BB6571" w:rsidRDefault="00BB6571">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9872B0" w14:textId="77777777" w:rsidR="00BB6571" w:rsidRDefault="00BB6571">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49F48" w14:textId="77777777" w:rsidR="00BB6571" w:rsidRDefault="00BB6571">
            <w:pPr>
              <w:pStyle w:val="cfrtblorfigpgno"/>
              <w:ind w:left="-90"/>
              <w:jc w:val="left"/>
              <w:rPr>
                <w:szCs w:val="26"/>
              </w:rPr>
            </w:pPr>
            <w:r>
              <w:rPr>
                <w:szCs w:val="26"/>
              </w:rPr>
              <w:t>24</w:t>
            </w:r>
          </w:p>
        </w:tc>
      </w:tr>
      <w:tr w:rsidR="00BB6571" w14:paraId="2EE820D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4B3DAF" w14:textId="77777777" w:rsidR="00BB6571" w:rsidRDefault="00BB6571">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88A1A51" w14:textId="77777777" w:rsidR="00BB6571" w:rsidRDefault="00BB6571">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209B06" w14:textId="77777777" w:rsidR="00BB6571" w:rsidRDefault="00BB6571">
            <w:pPr>
              <w:pStyle w:val="cfrtblorfigpgno"/>
              <w:ind w:left="-90"/>
              <w:jc w:val="left"/>
              <w:rPr>
                <w:szCs w:val="26"/>
              </w:rPr>
            </w:pPr>
            <w:r>
              <w:rPr>
                <w:szCs w:val="26"/>
              </w:rPr>
              <w:t>24</w:t>
            </w:r>
          </w:p>
        </w:tc>
      </w:tr>
      <w:tr w:rsidR="00BB6571" w14:paraId="4E7BCE9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A4125B6" w14:textId="77777777" w:rsidR="00BB6571" w:rsidRDefault="00BB6571">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0507AC7" w14:textId="77777777" w:rsidR="00BB6571" w:rsidRDefault="00BB6571">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82FEF5" w14:textId="77777777" w:rsidR="00BB6571" w:rsidRDefault="00BB6571">
            <w:pPr>
              <w:pStyle w:val="cfrtblorfigpgno"/>
              <w:ind w:left="-90"/>
              <w:jc w:val="left"/>
              <w:rPr>
                <w:szCs w:val="26"/>
              </w:rPr>
            </w:pPr>
            <w:r>
              <w:rPr>
                <w:szCs w:val="26"/>
              </w:rPr>
              <w:t>25</w:t>
            </w:r>
          </w:p>
        </w:tc>
      </w:tr>
    </w:tbl>
    <w:p w14:paraId="7AAD07CE" w14:textId="77777777" w:rsidR="00BB6571" w:rsidRDefault="00BB6571"/>
    <w:p w14:paraId="7C77A08F" w14:textId="77777777" w:rsidR="00BB6571" w:rsidRDefault="00BB6571"/>
    <w:p w14:paraId="7D99440D" w14:textId="77777777" w:rsidR="00BB6571" w:rsidRDefault="00BB6571"/>
    <w:p w14:paraId="25D2DDEA" w14:textId="77777777" w:rsidR="00BB6571" w:rsidRDefault="00BB6571"/>
    <w:p w14:paraId="5AB96120" w14:textId="77777777" w:rsidR="00BB6571" w:rsidRDefault="00BB6571"/>
    <w:p w14:paraId="062A012A" w14:textId="77777777" w:rsidR="00BB6571" w:rsidRDefault="00BB6571"/>
    <w:p w14:paraId="5CA5FF84" w14:textId="77777777" w:rsidR="00BB6571" w:rsidRDefault="00BB6571"/>
    <w:p w14:paraId="5F357B5C" w14:textId="77777777" w:rsidR="00BB6571" w:rsidRDefault="00BB6571"/>
    <w:p w14:paraId="6A412052" w14:textId="77777777" w:rsidR="00BB6571" w:rsidRDefault="00BB6571"/>
    <w:p w14:paraId="11BBF7D5" w14:textId="77777777" w:rsidR="00BB6571" w:rsidRDefault="00BB6571"/>
    <w:p w14:paraId="1830D0EB" w14:textId="77777777" w:rsidR="00BB6571" w:rsidRDefault="00BB6571"/>
    <w:p w14:paraId="52231242" w14:textId="77777777" w:rsidR="00BB6571" w:rsidRDefault="00BB6571"/>
    <w:p w14:paraId="25410CB7" w14:textId="77777777" w:rsidR="00BB6571" w:rsidRDefault="00BB6571"/>
    <w:p w14:paraId="2C26FFCF" w14:textId="77777777" w:rsidR="00BB6571" w:rsidRDefault="00BB6571"/>
    <w:p w14:paraId="309266FB" w14:textId="77777777" w:rsidR="00BB6571" w:rsidRDefault="00BB6571"/>
    <w:p w14:paraId="4C2A8A67" w14:textId="77777777" w:rsidR="00BB6571" w:rsidRDefault="00BB6571"/>
    <w:p w14:paraId="70C6A769" w14:textId="77777777" w:rsidR="00BB6571" w:rsidRDefault="00BB6571" w:rsidP="00BB6571">
      <w:pPr>
        <w:pStyle w:val="cfrTablesandfigures"/>
        <w:spacing w:after="0" w:line="360" w:lineRule="auto"/>
      </w:pPr>
      <w:r>
        <w:lastRenderedPageBreak/>
        <w:t>LIST OF</w:t>
      </w:r>
      <w:r>
        <w:rPr>
          <w:sz w:val="32"/>
          <w:szCs w:val="32"/>
        </w:rPr>
        <w:t xml:space="preserve"> </w:t>
      </w:r>
      <w:r>
        <w:t>ABBREVIATIONS</w:t>
      </w:r>
    </w:p>
    <w:p w14:paraId="54198206" w14:textId="77777777" w:rsidR="00BB6571" w:rsidRDefault="00BB6571"/>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0E7DA839" w14:textId="77777777">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3B7D89" w14:textId="77777777" w:rsidR="00BB6571" w:rsidRDefault="00BB6571">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4BAD3D" w14:textId="77777777" w:rsidR="00BB6571" w:rsidRDefault="00BB6571">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41C709" w14:textId="77777777" w:rsidR="00BB6571" w:rsidRDefault="00BB6571">
            <w:pPr>
              <w:pStyle w:val="cfrTableofcontent"/>
              <w:spacing w:after="0" w:line="360" w:lineRule="auto"/>
              <w:ind w:left="-90"/>
              <w:jc w:val="center"/>
            </w:pPr>
            <w:r>
              <w:t>PAGE NO.</w:t>
            </w:r>
          </w:p>
        </w:tc>
      </w:tr>
      <w:tr w:rsidR="00BB6571" w14:paraId="746AA522"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5AB413E" w14:textId="77777777" w:rsidR="00BB6571" w:rsidRDefault="00BB6571">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F29349" w14:textId="77777777" w:rsidR="00BB6571" w:rsidRDefault="00BB6571">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090DFF" w14:textId="77777777" w:rsidR="00BB6571" w:rsidRDefault="00BB6571">
            <w:pPr>
              <w:pStyle w:val="cfrtblorfigpgno"/>
              <w:ind w:left="-90"/>
              <w:jc w:val="left"/>
              <w:rPr>
                <w:szCs w:val="26"/>
              </w:rPr>
            </w:pPr>
            <w:r>
              <w:rPr>
                <w:szCs w:val="26"/>
              </w:rPr>
              <w:t>10</w:t>
            </w:r>
          </w:p>
        </w:tc>
      </w:tr>
      <w:tr w:rsidR="00BB6571" w14:paraId="5E61453A"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4DFDB7" w14:textId="77777777" w:rsidR="00BB6571" w:rsidRDefault="00BB6571">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B32C4" w14:textId="77777777" w:rsidR="00BB6571" w:rsidRDefault="00BB6571">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A76884" w14:textId="77777777" w:rsidR="00BB6571" w:rsidRDefault="00BB6571">
            <w:pPr>
              <w:pStyle w:val="cfrtblorfigpgno"/>
              <w:ind w:left="-90"/>
              <w:jc w:val="left"/>
              <w:rPr>
                <w:szCs w:val="26"/>
              </w:rPr>
            </w:pPr>
            <w:r>
              <w:rPr>
                <w:szCs w:val="26"/>
              </w:rPr>
              <w:t>14</w:t>
            </w:r>
          </w:p>
        </w:tc>
      </w:tr>
      <w:tr w:rsidR="00BB6571" w14:paraId="63B1CE5B"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4A9A187" w14:textId="77777777" w:rsidR="00BB6571" w:rsidRDefault="00BB6571">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A6A19F" w14:textId="77777777" w:rsidR="00BB6571" w:rsidRDefault="00BB6571">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593019E" w14:textId="77777777" w:rsidR="00BB6571" w:rsidRDefault="00BB6571">
            <w:pPr>
              <w:pStyle w:val="cfrtblorfigpgno"/>
              <w:ind w:left="-90"/>
              <w:jc w:val="left"/>
              <w:rPr>
                <w:szCs w:val="26"/>
              </w:rPr>
            </w:pPr>
            <w:r>
              <w:rPr>
                <w:szCs w:val="26"/>
              </w:rPr>
              <w:t>15</w:t>
            </w:r>
          </w:p>
        </w:tc>
      </w:tr>
      <w:tr w:rsidR="00BB6571" w14:paraId="660E87C0"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466F99" w14:textId="77777777" w:rsidR="00BB6571" w:rsidRDefault="00BB6571">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43401B2" w14:textId="77777777" w:rsidR="00BB6571" w:rsidRDefault="00BB6571">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A31DD95" w14:textId="77777777" w:rsidR="00BB6571" w:rsidRDefault="00BB6571">
            <w:pPr>
              <w:pStyle w:val="cfrtblorfigpgno"/>
              <w:ind w:left="-90"/>
              <w:jc w:val="left"/>
              <w:rPr>
                <w:szCs w:val="26"/>
              </w:rPr>
            </w:pPr>
            <w:r>
              <w:rPr>
                <w:szCs w:val="26"/>
              </w:rPr>
              <w:t>16</w:t>
            </w:r>
          </w:p>
        </w:tc>
      </w:tr>
      <w:tr w:rsidR="00BB6571" w14:paraId="2F09FA0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7ABCDF" w14:textId="77777777" w:rsidR="00BB6571" w:rsidRDefault="00BB6571">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DAC94F9" w14:textId="77777777" w:rsidR="00BB6571" w:rsidRDefault="00BB6571">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0DBE5C2" w14:textId="77777777" w:rsidR="00BB6571" w:rsidRDefault="00BB6571">
            <w:pPr>
              <w:pStyle w:val="cfrtblorfigpgno"/>
              <w:ind w:left="-90"/>
              <w:jc w:val="left"/>
              <w:rPr>
                <w:szCs w:val="26"/>
              </w:rPr>
            </w:pPr>
            <w:r>
              <w:rPr>
                <w:szCs w:val="26"/>
              </w:rPr>
              <w:t>16</w:t>
            </w:r>
          </w:p>
        </w:tc>
      </w:tr>
      <w:tr w:rsidR="00BB6571" w14:paraId="5215960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CC99B03" w14:textId="77777777" w:rsidR="00BB6571" w:rsidRDefault="00BB6571">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4C8BF8" w14:textId="77777777" w:rsidR="00BB6571" w:rsidRDefault="00BB6571">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CA286AF" w14:textId="77777777" w:rsidR="00BB6571" w:rsidRDefault="00BB6571">
            <w:pPr>
              <w:pStyle w:val="cfrtblorfigpgno"/>
              <w:ind w:left="-90"/>
              <w:jc w:val="left"/>
              <w:rPr>
                <w:szCs w:val="26"/>
              </w:rPr>
            </w:pPr>
            <w:r>
              <w:rPr>
                <w:szCs w:val="26"/>
              </w:rPr>
              <w:t>19</w:t>
            </w:r>
          </w:p>
        </w:tc>
      </w:tr>
      <w:tr w:rsidR="00BB6571" w14:paraId="3961C19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1297C10" w14:textId="77777777" w:rsidR="00BB6571" w:rsidRDefault="00BB6571">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F892C68" w14:textId="77777777" w:rsidR="00BB6571" w:rsidRDefault="00BB6571">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C796D44" w14:textId="77777777" w:rsidR="00BB6571" w:rsidRDefault="00BB6571">
            <w:pPr>
              <w:pStyle w:val="cfrtblorfigpgno"/>
              <w:ind w:left="-90"/>
              <w:jc w:val="left"/>
              <w:rPr>
                <w:szCs w:val="26"/>
              </w:rPr>
            </w:pPr>
            <w:r>
              <w:rPr>
                <w:szCs w:val="26"/>
              </w:rPr>
              <w:t>23</w:t>
            </w:r>
          </w:p>
        </w:tc>
      </w:tr>
      <w:tr w:rsidR="00BB6571" w14:paraId="62AEDAF6"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64C894E" w14:textId="77777777" w:rsidR="00BB6571" w:rsidRDefault="00BB6571">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13C722A" w14:textId="77777777" w:rsidR="00BB6571" w:rsidRDefault="00BB6571">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6F4A6C6" w14:textId="77777777" w:rsidR="00BB6571" w:rsidRDefault="00BB6571">
            <w:pPr>
              <w:pStyle w:val="cfrtblorfigpgno"/>
              <w:ind w:left="-90"/>
              <w:jc w:val="left"/>
              <w:rPr>
                <w:szCs w:val="26"/>
              </w:rPr>
            </w:pPr>
            <w:r>
              <w:rPr>
                <w:szCs w:val="26"/>
              </w:rPr>
              <w:t>24</w:t>
            </w:r>
          </w:p>
        </w:tc>
      </w:tr>
      <w:tr w:rsidR="00BB6571" w14:paraId="57B438F4"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12F1D2" w14:textId="77777777" w:rsidR="00BB6571" w:rsidRDefault="00BB6571">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D3F90E" w14:textId="77777777" w:rsidR="00BB6571" w:rsidRDefault="00BB6571">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659E9" w14:textId="77777777" w:rsidR="00BB6571" w:rsidRDefault="00BB6571">
            <w:pPr>
              <w:pStyle w:val="cfrtblorfigpgno"/>
              <w:ind w:left="-90"/>
              <w:jc w:val="left"/>
              <w:rPr>
                <w:szCs w:val="26"/>
              </w:rPr>
            </w:pPr>
            <w:r>
              <w:rPr>
                <w:szCs w:val="26"/>
              </w:rPr>
              <w:t>24</w:t>
            </w:r>
          </w:p>
        </w:tc>
      </w:tr>
      <w:tr w:rsidR="00BB6571" w14:paraId="1DFF57EA"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F9C567" w14:textId="77777777" w:rsidR="00BB6571" w:rsidRDefault="00BB6571">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416D551" w14:textId="77777777" w:rsidR="00BB6571" w:rsidRDefault="00BB6571">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B02302E" w14:textId="77777777" w:rsidR="00BB6571" w:rsidRDefault="00BB6571">
            <w:pPr>
              <w:pStyle w:val="cfrtblorfigpgno"/>
              <w:ind w:left="-90"/>
              <w:jc w:val="left"/>
              <w:rPr>
                <w:szCs w:val="26"/>
              </w:rPr>
            </w:pPr>
            <w:r>
              <w:rPr>
                <w:szCs w:val="26"/>
              </w:rPr>
              <w:t>25</w:t>
            </w:r>
          </w:p>
        </w:tc>
      </w:tr>
    </w:tbl>
    <w:p w14:paraId="578A0116" w14:textId="77777777" w:rsidR="00BB6571" w:rsidRDefault="00BB6571"/>
    <w:p w14:paraId="35015BA2" w14:textId="77777777" w:rsidR="00BB6571" w:rsidRDefault="00BB6571"/>
    <w:p w14:paraId="7EDF9CBE" w14:textId="77777777" w:rsidR="00BB6571" w:rsidRDefault="00BB6571"/>
    <w:p w14:paraId="39D6E870" w14:textId="77777777" w:rsidR="00BB6571" w:rsidRDefault="00BB6571"/>
    <w:p w14:paraId="04544179" w14:textId="77777777" w:rsidR="00BB6571" w:rsidRDefault="00BB6571"/>
    <w:p w14:paraId="1F91DAD7" w14:textId="77777777" w:rsidR="00BB6571" w:rsidRDefault="00BB6571"/>
    <w:p w14:paraId="4279528D" w14:textId="77777777" w:rsidR="00BB6571" w:rsidRDefault="00BB6571"/>
    <w:p w14:paraId="730D21A1" w14:textId="77777777" w:rsidR="00BB6571" w:rsidRDefault="00BB6571"/>
    <w:p w14:paraId="1C022FD0" w14:textId="77777777" w:rsidR="00BB6571" w:rsidRDefault="00BB6571"/>
    <w:p w14:paraId="2942D2A4" w14:textId="77777777" w:rsidR="00BB6571" w:rsidRDefault="00BB6571"/>
    <w:p w14:paraId="6D30C361" w14:textId="77777777" w:rsidR="00BB6571" w:rsidRDefault="00BB6571"/>
    <w:p w14:paraId="3FBAE325" w14:textId="77777777" w:rsidR="00BB6571" w:rsidRDefault="00BB6571"/>
    <w:p w14:paraId="1E76100E" w14:textId="77777777" w:rsidR="001D7ECE" w:rsidRDefault="001D7ECE"/>
    <w:p w14:paraId="2AD65DBD" w14:textId="77777777" w:rsidR="001D7ECE" w:rsidRDefault="001D7ECE"/>
    <w:p w14:paraId="5B395C54" w14:textId="77777777" w:rsidR="001D7ECE" w:rsidRDefault="001D7ECE"/>
    <w:p w14:paraId="5A123C85" w14:textId="77777777" w:rsidR="001D7ECE" w:rsidRDefault="001D7ECE"/>
    <w:p w14:paraId="36CC5E10" w14:textId="77777777" w:rsidR="008A592E" w:rsidRDefault="008A592E"/>
    <w:p w14:paraId="3BA0B7F4" w14:textId="3FE282AD" w:rsidR="008A592E" w:rsidRPr="008A592E" w:rsidRDefault="008A592E" w:rsidP="008A592E">
      <w:pPr>
        <w:pStyle w:val="ListParagraph"/>
        <w:numPr>
          <w:ilvl w:val="0"/>
          <w:numId w:val="9"/>
        </w:numPr>
        <w:rPr>
          <w:rFonts w:ascii="Helvetica" w:hAnsi="Helvetica"/>
          <w:b/>
          <w:bCs/>
          <w:sz w:val="28"/>
          <w:szCs w:val="28"/>
        </w:rPr>
      </w:pPr>
      <w:r w:rsidRPr="008A592E">
        <w:rPr>
          <w:rFonts w:ascii="Helvetica" w:hAnsi="Helvetica"/>
          <w:b/>
          <w:bCs/>
          <w:sz w:val="28"/>
          <w:szCs w:val="28"/>
        </w:rPr>
        <w:lastRenderedPageBreak/>
        <w:t>INTRODUCTION</w:t>
      </w:r>
    </w:p>
    <w:p w14:paraId="54025109" w14:textId="77777777" w:rsidR="008A592E" w:rsidRDefault="008A592E">
      <w:pPr>
        <w:rPr>
          <w:b/>
          <w:bCs/>
          <w:sz w:val="28"/>
          <w:szCs w:val="28"/>
        </w:rPr>
      </w:pPr>
    </w:p>
    <w:p w14:paraId="61F72531" w14:textId="77777777" w:rsidR="008A592E" w:rsidRPr="00702F5B" w:rsidRDefault="008A592E" w:rsidP="006F3A82">
      <w:pPr>
        <w:jc w:val="both"/>
        <w:rPr>
          <w:rFonts w:cstheme="minorHAnsi"/>
          <w:sz w:val="24"/>
          <w:szCs w:val="24"/>
        </w:rPr>
      </w:pPr>
      <w:r w:rsidRPr="00702F5B">
        <w:rPr>
          <w:rFonts w:cstheme="minorHAnsi"/>
          <w:sz w:val="24"/>
          <w:szCs w:val="24"/>
        </w:rPr>
        <w:t>In the dynamic landscape of the financial industry, credit card fraud poses a significant threat, resulting in substantial financial losses annually. To counteract this challenge, there has been a paradigm shift from a reactive, post-incident investigation approach to a proactive, predictive approach. This transformation involves the implementation of sophisticated fraud detection algorithms aimed at providing early warnings and supporting fraud investigators in their efforts to curb fraudulent activities.</w:t>
      </w:r>
    </w:p>
    <w:p w14:paraId="615AB419" w14:textId="77777777" w:rsidR="008A592E" w:rsidRPr="00702F5B" w:rsidRDefault="008A592E" w:rsidP="006F3A82">
      <w:pPr>
        <w:jc w:val="both"/>
        <w:rPr>
          <w:rFonts w:cstheme="minorHAnsi"/>
          <w:sz w:val="24"/>
          <w:szCs w:val="24"/>
        </w:rPr>
      </w:pPr>
    </w:p>
    <w:p w14:paraId="6FBC011D" w14:textId="77777777" w:rsidR="008A592E" w:rsidRDefault="008A592E" w:rsidP="006F3A82">
      <w:pPr>
        <w:jc w:val="both"/>
        <w:rPr>
          <w:rFonts w:cstheme="minorHAnsi"/>
          <w:sz w:val="24"/>
          <w:szCs w:val="24"/>
        </w:rPr>
      </w:pPr>
      <w:r w:rsidRPr="00702F5B">
        <w:rPr>
          <w:rFonts w:cstheme="minorHAnsi"/>
          <w:sz w:val="24"/>
          <w:szCs w:val="24"/>
        </w:rPr>
        <w:t>This case study is designed to provide a practical demonstration of applying Exploratory Data Analysis (EDA) techniques within the context of real-world business scenarios. EDA is a crucial phase in data analysis that involves the exploration and visualization of datasets to extract meaningful insights and patterns. In the context of credit card fraud detection, EDA serves as a foundational step to understand the characteristics of the data and identify potential features that can contribute to the development of robust predictive models.</w:t>
      </w:r>
    </w:p>
    <w:p w14:paraId="1A67B88B" w14:textId="77777777" w:rsidR="00A37B5B" w:rsidRDefault="00A37B5B" w:rsidP="006F3A82">
      <w:pPr>
        <w:jc w:val="both"/>
        <w:rPr>
          <w:rFonts w:cstheme="minorHAnsi"/>
          <w:sz w:val="24"/>
          <w:szCs w:val="24"/>
        </w:rPr>
      </w:pPr>
    </w:p>
    <w:p w14:paraId="4D8306A9" w14:textId="797F9A47" w:rsidR="00A37B5B" w:rsidRDefault="00A37B5B" w:rsidP="006F3A82">
      <w:pPr>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38DC4BB4" wp14:editId="2817B6A5">
            <wp:extent cx="3345269" cy="3345269"/>
            <wp:effectExtent l="95250" t="76200" r="83820" b="102870"/>
            <wp:docPr id="213005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1195" name="Picture 2130051195"/>
                    <pic:cNvPicPr/>
                  </pic:nvPicPr>
                  <pic:blipFill>
                    <a:blip r:embed="rId8">
                      <a:extLst>
                        <a:ext uri="{28A0092B-C50C-407E-A947-70E740481C1C}">
                          <a14:useLocalDpi xmlns:a14="http://schemas.microsoft.com/office/drawing/2010/main" val="0"/>
                        </a:ext>
                      </a:extLst>
                    </a:blip>
                    <a:stretch>
                      <a:fillRect/>
                    </a:stretch>
                  </pic:blipFill>
                  <pic:spPr>
                    <a:xfrm>
                      <a:off x="0" y="0"/>
                      <a:ext cx="3365034" cy="3365034"/>
                    </a:xfrm>
                    <a:prstGeom prst="rect">
                      <a:avLst/>
                    </a:prstGeom>
                    <a:ln>
                      <a:solidFill>
                        <a:schemeClr val="bg1">
                          <a:lumMod val="85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1A83B42B" w14:textId="77777777" w:rsidR="008A592E" w:rsidRPr="00702F5B" w:rsidRDefault="008A592E" w:rsidP="008A592E">
      <w:pPr>
        <w:rPr>
          <w:rFonts w:cstheme="minorHAnsi"/>
          <w:sz w:val="24"/>
          <w:szCs w:val="24"/>
        </w:rPr>
      </w:pPr>
    </w:p>
    <w:p w14:paraId="21ACD74F" w14:textId="1204169C" w:rsidR="008A592E" w:rsidRPr="00702F5B" w:rsidRDefault="008A592E" w:rsidP="008A592E">
      <w:pPr>
        <w:rPr>
          <w:rFonts w:cstheme="minorHAnsi"/>
          <w:sz w:val="24"/>
          <w:szCs w:val="24"/>
        </w:rPr>
      </w:pPr>
      <w:r w:rsidRPr="00702F5B">
        <w:rPr>
          <w:rFonts w:cstheme="minorHAnsi"/>
          <w:sz w:val="24"/>
          <w:szCs w:val="24"/>
        </w:rPr>
        <w:t>Key Objectives:</w:t>
      </w:r>
    </w:p>
    <w:p w14:paraId="0FF929BB" w14:textId="30BA5331" w:rsidR="00702F5B" w:rsidRPr="00702F5B" w:rsidRDefault="00702F5B" w:rsidP="00702F5B">
      <w:pPr>
        <w:pStyle w:val="ListParagraph"/>
        <w:numPr>
          <w:ilvl w:val="0"/>
          <w:numId w:val="8"/>
        </w:numPr>
        <w:rPr>
          <w:rFonts w:ascii="Helvetica" w:hAnsi="Helvetica" w:cstheme="minorHAnsi"/>
          <w:sz w:val="24"/>
          <w:szCs w:val="24"/>
        </w:rPr>
      </w:pPr>
      <w:r w:rsidRPr="00702F5B">
        <w:rPr>
          <w:rFonts w:ascii="Helvetica" w:hAnsi="Helvetica" w:cstheme="minorHAnsi"/>
          <w:b/>
          <w:bCs/>
          <w:sz w:val="24"/>
          <w:szCs w:val="24"/>
        </w:rPr>
        <w:t>EXPLORATORY DATA ANALYSIS (EDA</w:t>
      </w:r>
      <w:r w:rsidRPr="00702F5B">
        <w:rPr>
          <w:rFonts w:ascii="Helvetica" w:hAnsi="Helvetica" w:cstheme="minorHAnsi"/>
          <w:sz w:val="24"/>
          <w:szCs w:val="24"/>
        </w:rPr>
        <w:t>)</w:t>
      </w:r>
    </w:p>
    <w:p w14:paraId="431632AE" w14:textId="77777777" w:rsidR="008A592E" w:rsidRPr="00702F5B" w:rsidRDefault="008A592E" w:rsidP="008A592E">
      <w:pPr>
        <w:rPr>
          <w:rFonts w:cstheme="minorHAnsi"/>
          <w:sz w:val="24"/>
          <w:szCs w:val="24"/>
        </w:rPr>
      </w:pPr>
      <w:r w:rsidRPr="00702F5B">
        <w:rPr>
          <w:rFonts w:cstheme="minorHAnsi"/>
          <w:sz w:val="24"/>
          <w:szCs w:val="24"/>
        </w:rPr>
        <w:t>Utilize various EDA techniques to gain insights into the structure, distribution, and relationships within the dataset.</w:t>
      </w:r>
    </w:p>
    <w:p w14:paraId="45A31A46" w14:textId="77777777" w:rsidR="008A592E" w:rsidRPr="00702F5B" w:rsidRDefault="008A592E" w:rsidP="008A592E">
      <w:pPr>
        <w:rPr>
          <w:rFonts w:cstheme="minorHAnsi"/>
          <w:sz w:val="24"/>
          <w:szCs w:val="24"/>
        </w:rPr>
      </w:pPr>
      <w:r w:rsidRPr="00702F5B">
        <w:rPr>
          <w:rFonts w:cstheme="minorHAnsi"/>
          <w:sz w:val="24"/>
          <w:szCs w:val="24"/>
        </w:rPr>
        <w:t>Visualize patterns, trends, and anomalies that may inform the subsequent steps in the analysis.</w:t>
      </w:r>
    </w:p>
    <w:p w14:paraId="367C5006" w14:textId="77777777" w:rsidR="008A592E" w:rsidRPr="008A592E" w:rsidRDefault="008A592E" w:rsidP="008A592E">
      <w:pPr>
        <w:rPr>
          <w:rFonts w:cstheme="minorHAnsi"/>
          <w:sz w:val="28"/>
          <w:szCs w:val="28"/>
        </w:rPr>
      </w:pPr>
    </w:p>
    <w:p w14:paraId="1D33B9D6" w14:textId="7D948A0E" w:rsidR="008A592E" w:rsidRPr="00702F5B" w:rsidRDefault="00702F5B" w:rsidP="008A592E">
      <w:pPr>
        <w:pStyle w:val="ListParagraph"/>
        <w:numPr>
          <w:ilvl w:val="0"/>
          <w:numId w:val="8"/>
        </w:numPr>
        <w:rPr>
          <w:rFonts w:ascii="Helvetica" w:hAnsi="Helvetica" w:cstheme="minorHAnsi"/>
          <w:b/>
          <w:bCs/>
          <w:sz w:val="24"/>
          <w:szCs w:val="24"/>
        </w:rPr>
      </w:pPr>
      <w:r w:rsidRPr="00702F5B">
        <w:rPr>
          <w:rFonts w:ascii="Helvetica" w:hAnsi="Helvetica" w:cstheme="minorHAnsi"/>
          <w:b/>
          <w:bCs/>
          <w:sz w:val="24"/>
          <w:szCs w:val="24"/>
        </w:rPr>
        <w:t>CLASSIFICATION MODELS:</w:t>
      </w:r>
    </w:p>
    <w:p w14:paraId="45E74F93" w14:textId="77777777" w:rsidR="008A592E" w:rsidRPr="00702F5B" w:rsidRDefault="008A592E" w:rsidP="008A592E">
      <w:pPr>
        <w:rPr>
          <w:rFonts w:cstheme="minorHAnsi"/>
          <w:sz w:val="24"/>
          <w:szCs w:val="24"/>
        </w:rPr>
      </w:pPr>
      <w:r w:rsidRPr="00702F5B">
        <w:rPr>
          <w:rFonts w:cstheme="minorHAnsi"/>
          <w:sz w:val="24"/>
          <w:szCs w:val="24"/>
        </w:rPr>
        <w:t>Apply classification models to predict whether a customer is likely to default on credit card payments.</w:t>
      </w:r>
    </w:p>
    <w:p w14:paraId="55E4882D" w14:textId="77777777" w:rsidR="008A592E" w:rsidRDefault="008A592E" w:rsidP="008A592E">
      <w:pPr>
        <w:rPr>
          <w:rFonts w:cstheme="minorHAnsi"/>
          <w:sz w:val="24"/>
          <w:szCs w:val="24"/>
        </w:rPr>
      </w:pPr>
      <w:r w:rsidRPr="00702F5B">
        <w:rPr>
          <w:rFonts w:cstheme="minorHAnsi"/>
          <w:sz w:val="24"/>
          <w:szCs w:val="24"/>
        </w:rPr>
        <w:lastRenderedPageBreak/>
        <w:t>Explore the use of machine learning algorithms for predictive modeling to enhance fraud detection capabilities.</w:t>
      </w:r>
    </w:p>
    <w:p w14:paraId="0569E1EC" w14:textId="77777777" w:rsidR="00702F5B" w:rsidRPr="00702F5B" w:rsidRDefault="00702F5B" w:rsidP="008A592E">
      <w:pPr>
        <w:rPr>
          <w:rFonts w:cstheme="minorHAnsi"/>
          <w:sz w:val="24"/>
          <w:szCs w:val="24"/>
        </w:rPr>
      </w:pPr>
    </w:p>
    <w:p w14:paraId="3B491504" w14:textId="4ADC68A0" w:rsidR="008A592E" w:rsidRPr="00702F5B" w:rsidRDefault="00702F5B" w:rsidP="008A592E">
      <w:pPr>
        <w:pStyle w:val="ListParagraph"/>
        <w:numPr>
          <w:ilvl w:val="0"/>
          <w:numId w:val="8"/>
        </w:numPr>
        <w:rPr>
          <w:rFonts w:ascii="Helvetica" w:hAnsi="Helvetica" w:cstheme="minorHAnsi"/>
          <w:b/>
          <w:bCs/>
          <w:sz w:val="24"/>
          <w:szCs w:val="24"/>
        </w:rPr>
      </w:pPr>
      <w:r w:rsidRPr="00702F5B">
        <w:rPr>
          <w:rFonts w:ascii="Helvetica" w:hAnsi="Helvetica" w:cstheme="minorHAnsi"/>
          <w:b/>
          <w:bCs/>
          <w:sz w:val="24"/>
          <w:szCs w:val="24"/>
        </w:rPr>
        <w:t>RISK MITIGATION:</w:t>
      </w:r>
    </w:p>
    <w:p w14:paraId="1B90202B" w14:textId="77777777" w:rsidR="008A592E" w:rsidRPr="006F3A82" w:rsidRDefault="008A592E" w:rsidP="006F3A82">
      <w:pPr>
        <w:jc w:val="both"/>
        <w:rPr>
          <w:rFonts w:cstheme="minorHAnsi"/>
          <w:sz w:val="24"/>
          <w:szCs w:val="24"/>
        </w:rPr>
      </w:pPr>
      <w:r w:rsidRPr="006F3A82">
        <w:rPr>
          <w:rFonts w:cstheme="minorHAnsi"/>
          <w:sz w:val="24"/>
          <w:szCs w:val="24"/>
        </w:rPr>
        <w:t>Contribute to the ongoing efforts in the financial industry to mitigate the risks associated with credit card fraud.</w:t>
      </w:r>
    </w:p>
    <w:p w14:paraId="032ED4FC" w14:textId="77777777" w:rsidR="008A592E" w:rsidRPr="006F3A82" w:rsidRDefault="008A592E" w:rsidP="006F3A82">
      <w:pPr>
        <w:jc w:val="both"/>
        <w:rPr>
          <w:rFonts w:cstheme="minorHAnsi"/>
          <w:sz w:val="24"/>
          <w:szCs w:val="24"/>
        </w:rPr>
      </w:pPr>
      <w:r w:rsidRPr="006F3A82">
        <w:rPr>
          <w:rFonts w:cstheme="minorHAnsi"/>
          <w:sz w:val="24"/>
          <w:szCs w:val="24"/>
        </w:rPr>
        <w:t>Provide a practical demonstration of how data-driven approaches can enhance decision-making and preemptively address potential fraud instances.</w:t>
      </w:r>
    </w:p>
    <w:p w14:paraId="27FC663B" w14:textId="36AD8656" w:rsidR="008A592E" w:rsidRDefault="008A592E" w:rsidP="006F3A82">
      <w:pPr>
        <w:jc w:val="both"/>
        <w:rPr>
          <w:rFonts w:cstheme="minorHAnsi"/>
          <w:sz w:val="24"/>
          <w:szCs w:val="24"/>
        </w:rPr>
      </w:pPr>
      <w:r w:rsidRPr="006F3A82">
        <w:rPr>
          <w:rFonts w:cstheme="minorHAnsi"/>
          <w:sz w:val="24"/>
          <w:szCs w:val="24"/>
        </w:rPr>
        <w:t>By combining the power of Exploratory Data Analysis and classification models, this case study aims to showcase the practical application of data science techniques in the financial sector. Through a comprehensive understanding of the dataset and the deployment of predictive models, the goal is to contribute to the development of proactive strategies for identifying and preventing credit card fraud, ultimately safeguarding financial institutions and their customers.</w:t>
      </w:r>
    </w:p>
    <w:p w14:paraId="6726496F" w14:textId="77777777" w:rsidR="00A37B5B" w:rsidRDefault="00A37B5B" w:rsidP="006F3A82">
      <w:pPr>
        <w:jc w:val="both"/>
        <w:rPr>
          <w:rFonts w:cstheme="minorHAnsi"/>
          <w:sz w:val="24"/>
          <w:szCs w:val="24"/>
        </w:rPr>
      </w:pPr>
    </w:p>
    <w:p w14:paraId="121C00C5" w14:textId="77777777" w:rsidR="00A37B5B" w:rsidRDefault="00A37B5B" w:rsidP="006F3A82">
      <w:pPr>
        <w:jc w:val="both"/>
        <w:rPr>
          <w:rFonts w:cstheme="minorHAnsi"/>
          <w:sz w:val="24"/>
          <w:szCs w:val="24"/>
        </w:rPr>
      </w:pPr>
    </w:p>
    <w:p w14:paraId="24C28B0C" w14:textId="77777777" w:rsidR="00A37B5B" w:rsidRDefault="00A37B5B" w:rsidP="006F3A82">
      <w:pPr>
        <w:jc w:val="both"/>
        <w:rPr>
          <w:rFonts w:cstheme="minorHAnsi"/>
          <w:sz w:val="24"/>
          <w:szCs w:val="24"/>
        </w:rPr>
      </w:pPr>
    </w:p>
    <w:p w14:paraId="48FF6589" w14:textId="77777777" w:rsidR="00A37B5B" w:rsidRDefault="00A37B5B" w:rsidP="006F3A82">
      <w:pPr>
        <w:jc w:val="both"/>
        <w:rPr>
          <w:rFonts w:cstheme="minorHAnsi"/>
          <w:sz w:val="24"/>
          <w:szCs w:val="24"/>
        </w:rPr>
      </w:pPr>
    </w:p>
    <w:p w14:paraId="2268CBDD" w14:textId="77777777" w:rsidR="00A37B5B" w:rsidRDefault="00A37B5B" w:rsidP="006F3A82">
      <w:pPr>
        <w:jc w:val="both"/>
        <w:rPr>
          <w:rFonts w:cstheme="minorHAnsi"/>
          <w:sz w:val="24"/>
          <w:szCs w:val="24"/>
        </w:rPr>
      </w:pPr>
    </w:p>
    <w:p w14:paraId="2408E051" w14:textId="77777777" w:rsidR="00A37B5B" w:rsidRDefault="00A37B5B" w:rsidP="006F3A82">
      <w:pPr>
        <w:jc w:val="both"/>
        <w:rPr>
          <w:rFonts w:cstheme="minorHAnsi"/>
          <w:sz w:val="24"/>
          <w:szCs w:val="24"/>
        </w:rPr>
      </w:pPr>
    </w:p>
    <w:p w14:paraId="1F0B62A8" w14:textId="77777777" w:rsidR="00A37B5B" w:rsidRDefault="00A37B5B" w:rsidP="006F3A82">
      <w:pPr>
        <w:jc w:val="both"/>
        <w:rPr>
          <w:rFonts w:cstheme="minorHAnsi"/>
          <w:sz w:val="24"/>
          <w:szCs w:val="24"/>
        </w:rPr>
      </w:pPr>
    </w:p>
    <w:p w14:paraId="7E49C96D" w14:textId="77777777" w:rsidR="00A37B5B" w:rsidRDefault="00A37B5B" w:rsidP="006F3A82">
      <w:pPr>
        <w:jc w:val="both"/>
        <w:rPr>
          <w:rFonts w:cstheme="minorHAnsi"/>
          <w:sz w:val="24"/>
          <w:szCs w:val="24"/>
        </w:rPr>
      </w:pPr>
    </w:p>
    <w:p w14:paraId="68AB31DF" w14:textId="77777777" w:rsidR="00A37B5B" w:rsidRDefault="00A37B5B" w:rsidP="006F3A82">
      <w:pPr>
        <w:jc w:val="both"/>
        <w:rPr>
          <w:rFonts w:cstheme="minorHAnsi"/>
          <w:sz w:val="24"/>
          <w:szCs w:val="24"/>
        </w:rPr>
      </w:pPr>
    </w:p>
    <w:p w14:paraId="7CFD8395" w14:textId="77777777" w:rsidR="00A37B5B" w:rsidRDefault="00A37B5B" w:rsidP="006F3A82">
      <w:pPr>
        <w:jc w:val="both"/>
        <w:rPr>
          <w:rFonts w:cstheme="minorHAnsi"/>
          <w:sz w:val="24"/>
          <w:szCs w:val="24"/>
        </w:rPr>
      </w:pPr>
    </w:p>
    <w:p w14:paraId="4043A0F4" w14:textId="77777777" w:rsidR="00A37B5B" w:rsidRDefault="00A37B5B" w:rsidP="006F3A82">
      <w:pPr>
        <w:jc w:val="both"/>
        <w:rPr>
          <w:rFonts w:cstheme="minorHAnsi"/>
          <w:sz w:val="24"/>
          <w:szCs w:val="24"/>
        </w:rPr>
      </w:pPr>
    </w:p>
    <w:p w14:paraId="11F95A06" w14:textId="77777777" w:rsidR="00A37B5B" w:rsidRDefault="00A37B5B" w:rsidP="006F3A82">
      <w:pPr>
        <w:jc w:val="both"/>
        <w:rPr>
          <w:rFonts w:cstheme="minorHAnsi"/>
          <w:sz w:val="24"/>
          <w:szCs w:val="24"/>
        </w:rPr>
      </w:pPr>
    </w:p>
    <w:p w14:paraId="51C092C4" w14:textId="77777777" w:rsidR="00A37B5B" w:rsidRDefault="00A37B5B" w:rsidP="006F3A82">
      <w:pPr>
        <w:jc w:val="both"/>
        <w:rPr>
          <w:rFonts w:cstheme="minorHAnsi"/>
          <w:sz w:val="24"/>
          <w:szCs w:val="24"/>
        </w:rPr>
      </w:pPr>
    </w:p>
    <w:p w14:paraId="09B4F934" w14:textId="77777777" w:rsidR="00A37B5B" w:rsidRDefault="00A37B5B" w:rsidP="006F3A82">
      <w:pPr>
        <w:jc w:val="both"/>
        <w:rPr>
          <w:rFonts w:cstheme="minorHAnsi"/>
          <w:sz w:val="24"/>
          <w:szCs w:val="24"/>
        </w:rPr>
      </w:pPr>
    </w:p>
    <w:p w14:paraId="7F132478" w14:textId="77777777" w:rsidR="00A37B5B" w:rsidRDefault="00A37B5B" w:rsidP="006F3A82">
      <w:pPr>
        <w:jc w:val="both"/>
        <w:rPr>
          <w:rFonts w:cstheme="minorHAnsi"/>
          <w:sz w:val="24"/>
          <w:szCs w:val="24"/>
        </w:rPr>
      </w:pPr>
    </w:p>
    <w:p w14:paraId="54943C79" w14:textId="77777777" w:rsidR="00A37B5B" w:rsidRDefault="00A37B5B" w:rsidP="006F3A82">
      <w:pPr>
        <w:jc w:val="both"/>
        <w:rPr>
          <w:rFonts w:cstheme="minorHAnsi"/>
          <w:sz w:val="24"/>
          <w:szCs w:val="24"/>
        </w:rPr>
      </w:pPr>
    </w:p>
    <w:p w14:paraId="2CD63DD7" w14:textId="77777777" w:rsidR="00A37B5B" w:rsidRDefault="00A37B5B" w:rsidP="006F3A82">
      <w:pPr>
        <w:jc w:val="both"/>
        <w:rPr>
          <w:rFonts w:cstheme="minorHAnsi"/>
          <w:sz w:val="24"/>
          <w:szCs w:val="24"/>
        </w:rPr>
      </w:pPr>
    </w:p>
    <w:p w14:paraId="0CD98D26" w14:textId="77777777" w:rsidR="00A37B5B" w:rsidRDefault="00A37B5B" w:rsidP="006F3A82">
      <w:pPr>
        <w:jc w:val="both"/>
        <w:rPr>
          <w:rFonts w:cstheme="minorHAnsi"/>
          <w:sz w:val="24"/>
          <w:szCs w:val="24"/>
        </w:rPr>
      </w:pPr>
    </w:p>
    <w:p w14:paraId="162AF99C" w14:textId="77777777" w:rsidR="00A37B5B" w:rsidRDefault="00A37B5B" w:rsidP="006F3A82">
      <w:pPr>
        <w:jc w:val="both"/>
        <w:rPr>
          <w:rFonts w:cstheme="minorHAnsi"/>
          <w:sz w:val="24"/>
          <w:szCs w:val="24"/>
        </w:rPr>
      </w:pPr>
    </w:p>
    <w:p w14:paraId="3E0E0211" w14:textId="77777777" w:rsidR="00A37B5B" w:rsidRDefault="00A37B5B" w:rsidP="006F3A82">
      <w:pPr>
        <w:jc w:val="both"/>
        <w:rPr>
          <w:rFonts w:cstheme="minorHAnsi"/>
          <w:sz w:val="24"/>
          <w:szCs w:val="24"/>
        </w:rPr>
      </w:pPr>
    </w:p>
    <w:p w14:paraId="47BEA590" w14:textId="77777777" w:rsidR="00A37B5B" w:rsidRDefault="00A37B5B" w:rsidP="006F3A82">
      <w:pPr>
        <w:jc w:val="both"/>
        <w:rPr>
          <w:rFonts w:cstheme="minorHAnsi"/>
          <w:sz w:val="24"/>
          <w:szCs w:val="24"/>
        </w:rPr>
      </w:pPr>
    </w:p>
    <w:p w14:paraId="44887466" w14:textId="77777777" w:rsidR="00A37B5B" w:rsidRDefault="00A37B5B" w:rsidP="006F3A82">
      <w:pPr>
        <w:jc w:val="both"/>
        <w:rPr>
          <w:rFonts w:cstheme="minorHAnsi"/>
          <w:sz w:val="24"/>
          <w:szCs w:val="24"/>
        </w:rPr>
      </w:pPr>
    </w:p>
    <w:p w14:paraId="6A911CA3" w14:textId="77777777" w:rsidR="008A592E" w:rsidRDefault="008A592E" w:rsidP="008A592E">
      <w:pPr>
        <w:rPr>
          <w:rFonts w:cstheme="minorHAnsi"/>
          <w:sz w:val="28"/>
          <w:szCs w:val="28"/>
        </w:rPr>
      </w:pPr>
    </w:p>
    <w:p w14:paraId="6F6885FB" w14:textId="50378B2B" w:rsidR="00702F5B" w:rsidRPr="00702F5B" w:rsidRDefault="00702F5B" w:rsidP="00702F5B">
      <w:pPr>
        <w:pStyle w:val="Heading2"/>
        <w:numPr>
          <w:ilvl w:val="0"/>
          <w:numId w:val="9"/>
        </w:numPr>
        <w:shd w:val="clear" w:color="auto" w:fill="FFFFFF"/>
        <w:rPr>
          <w:rFonts w:ascii="Helvetica" w:hAnsi="Helvetica" w:cs="Arial"/>
          <w:b/>
          <w:bCs/>
          <w:color w:val="383838"/>
          <w:spacing w:val="5"/>
          <w:lang w:val="en-IN"/>
        </w:rPr>
      </w:pPr>
      <w:r w:rsidRPr="00702F5B">
        <w:rPr>
          <w:rFonts w:ascii="Helvetica" w:hAnsi="Helvetica" w:cstheme="minorHAnsi"/>
          <w:b/>
          <w:bCs/>
          <w:sz w:val="28"/>
          <w:szCs w:val="28"/>
        </w:rPr>
        <w:lastRenderedPageBreak/>
        <w:t xml:space="preserve"> </w:t>
      </w:r>
      <w:r w:rsidRPr="00702F5B">
        <w:rPr>
          <w:rFonts w:ascii="Helvetica" w:hAnsi="Helvetica" w:cs="Arial"/>
          <w:b/>
          <w:bCs/>
          <w:color w:val="383838"/>
          <w:spacing w:val="5"/>
        </w:rPr>
        <w:t>BUSINESS PROBLEM UNDERSTANDING</w:t>
      </w:r>
    </w:p>
    <w:p w14:paraId="3AD0ACDE" w14:textId="17E8D656" w:rsidR="008A592E" w:rsidRPr="00702F5B" w:rsidRDefault="008A592E" w:rsidP="00702F5B">
      <w:pPr>
        <w:rPr>
          <w:rFonts w:cstheme="minorHAnsi"/>
          <w:sz w:val="28"/>
          <w:szCs w:val="28"/>
        </w:rPr>
      </w:pPr>
    </w:p>
    <w:p w14:paraId="084E421C" w14:textId="77777777" w:rsidR="008A592E" w:rsidRPr="00702F5B" w:rsidRDefault="008A592E" w:rsidP="006F3A82">
      <w:pPr>
        <w:jc w:val="both"/>
        <w:rPr>
          <w:rFonts w:cstheme="minorHAnsi"/>
          <w:sz w:val="24"/>
          <w:szCs w:val="24"/>
        </w:rPr>
      </w:pPr>
      <w:r w:rsidRPr="00702F5B">
        <w:rPr>
          <w:rFonts w:cstheme="minorHAnsi"/>
          <w:sz w:val="24"/>
          <w:szCs w:val="24"/>
        </w:rPr>
        <w:t xml:space="preserve">The loan providing companies find it hard to give loans to people due to their inadequate or missing credit history. Some consumers use this to their advantage by becoming a defaulter. Let us consider your work for a consumer finance company that </w:t>
      </w:r>
      <w:proofErr w:type="spellStart"/>
      <w:r w:rsidRPr="00702F5B">
        <w:rPr>
          <w:rFonts w:cstheme="minorHAnsi"/>
          <w:sz w:val="24"/>
          <w:szCs w:val="24"/>
        </w:rPr>
        <w:t>specialises</w:t>
      </w:r>
      <w:proofErr w:type="spellEnd"/>
      <w:r w:rsidRPr="00702F5B">
        <w:rPr>
          <w:rFonts w:cstheme="minorHAnsi"/>
          <w:sz w:val="24"/>
          <w:szCs w:val="24"/>
        </w:rPr>
        <w:t xml:space="preserve"> in lending various types of loans to customers. You must use Exploratory Data Analysis (EDA) to </w:t>
      </w:r>
      <w:proofErr w:type="spellStart"/>
      <w:r w:rsidRPr="00702F5B">
        <w:rPr>
          <w:rFonts w:cstheme="minorHAnsi"/>
          <w:sz w:val="24"/>
          <w:szCs w:val="24"/>
        </w:rPr>
        <w:t>analyse</w:t>
      </w:r>
      <w:proofErr w:type="spellEnd"/>
      <w:r w:rsidRPr="00702F5B">
        <w:rPr>
          <w:rFonts w:cstheme="minorHAnsi"/>
          <w:sz w:val="24"/>
          <w:szCs w:val="24"/>
        </w:rPr>
        <w:t xml:space="preserve"> the patterns present in the data which will make sure that the loans are not rejected for the applicants capable of repaying.</w:t>
      </w:r>
    </w:p>
    <w:p w14:paraId="3D4ADCF3" w14:textId="77777777" w:rsidR="008A592E" w:rsidRPr="00702F5B" w:rsidRDefault="008A592E" w:rsidP="006F3A82">
      <w:pPr>
        <w:jc w:val="both"/>
        <w:rPr>
          <w:rFonts w:cstheme="minorHAnsi"/>
          <w:sz w:val="24"/>
          <w:szCs w:val="24"/>
        </w:rPr>
      </w:pPr>
    </w:p>
    <w:p w14:paraId="7C0B39A1" w14:textId="77777777" w:rsidR="008A592E" w:rsidRPr="00702F5B" w:rsidRDefault="008A592E" w:rsidP="006F3A82">
      <w:pPr>
        <w:jc w:val="both"/>
        <w:rPr>
          <w:rFonts w:cstheme="minorHAnsi"/>
          <w:sz w:val="24"/>
          <w:szCs w:val="24"/>
        </w:rPr>
      </w:pPr>
      <w:r w:rsidRPr="00702F5B">
        <w:rPr>
          <w:rFonts w:cstheme="minorHAnsi"/>
          <w:sz w:val="24"/>
          <w:szCs w:val="24"/>
        </w:rPr>
        <w:t xml:space="preserve">When the company receives a loan application, the company has to rights for loan approval based on the applicant’s profile. Two types of risks are associated with the </w:t>
      </w:r>
      <w:proofErr w:type="gramStart"/>
      <w:r w:rsidRPr="00702F5B">
        <w:rPr>
          <w:rFonts w:cstheme="minorHAnsi"/>
          <w:sz w:val="24"/>
          <w:szCs w:val="24"/>
        </w:rPr>
        <w:t>bank’s</w:t>
      </w:r>
      <w:proofErr w:type="gramEnd"/>
      <w:r w:rsidRPr="00702F5B">
        <w:rPr>
          <w:rFonts w:cstheme="minorHAnsi"/>
          <w:sz w:val="24"/>
          <w:szCs w:val="24"/>
        </w:rPr>
        <w:t xml:space="preserve"> or company’s decision:</w:t>
      </w:r>
    </w:p>
    <w:p w14:paraId="55AED025" w14:textId="77777777" w:rsidR="008A592E" w:rsidRPr="00702F5B" w:rsidRDefault="008A592E" w:rsidP="006F3A82">
      <w:pPr>
        <w:jc w:val="both"/>
        <w:rPr>
          <w:rFonts w:cstheme="minorHAnsi"/>
          <w:sz w:val="24"/>
          <w:szCs w:val="24"/>
        </w:rPr>
      </w:pPr>
    </w:p>
    <w:p w14:paraId="2E74029E" w14:textId="77777777" w:rsidR="008A592E" w:rsidRPr="00702F5B" w:rsidRDefault="008A592E" w:rsidP="006F3A82">
      <w:pPr>
        <w:jc w:val="both"/>
        <w:rPr>
          <w:rFonts w:cstheme="minorHAnsi"/>
          <w:sz w:val="24"/>
          <w:szCs w:val="24"/>
        </w:rPr>
      </w:pPr>
      <w:r w:rsidRPr="00702F5B">
        <w:rPr>
          <w:rFonts w:cstheme="minorHAnsi"/>
          <w:sz w:val="24"/>
          <w:szCs w:val="24"/>
        </w:rPr>
        <w:t>If the aspirant is likely to repay the loan, then not approving the loan tends in a business loss to the company</w:t>
      </w:r>
    </w:p>
    <w:p w14:paraId="339545CF" w14:textId="77777777" w:rsidR="008A592E" w:rsidRPr="00702F5B" w:rsidRDefault="008A592E" w:rsidP="006F3A82">
      <w:pPr>
        <w:jc w:val="both"/>
        <w:rPr>
          <w:rFonts w:cstheme="minorHAnsi"/>
          <w:sz w:val="24"/>
          <w:szCs w:val="24"/>
        </w:rPr>
      </w:pPr>
      <w:r w:rsidRPr="00702F5B">
        <w:rPr>
          <w:rFonts w:cstheme="minorHAnsi"/>
          <w:sz w:val="24"/>
          <w:szCs w:val="24"/>
        </w:rPr>
        <w:t>If the a is aspirant not likely to repay the loan, i.e. he/she is likely to default/fraud, then approving the loan may lead to a financial loss for the company.</w:t>
      </w:r>
    </w:p>
    <w:p w14:paraId="00A3EAF3" w14:textId="77777777" w:rsidR="008A592E" w:rsidRPr="00702F5B" w:rsidRDefault="008A592E" w:rsidP="006F3A82">
      <w:pPr>
        <w:jc w:val="both"/>
        <w:rPr>
          <w:rFonts w:cstheme="minorHAnsi"/>
          <w:sz w:val="24"/>
          <w:szCs w:val="24"/>
        </w:rPr>
      </w:pPr>
      <w:r w:rsidRPr="00702F5B">
        <w:rPr>
          <w:rFonts w:cstheme="minorHAnsi"/>
          <w:sz w:val="24"/>
          <w:szCs w:val="24"/>
        </w:rPr>
        <w:t>The data contains information about the loan application.</w:t>
      </w:r>
    </w:p>
    <w:p w14:paraId="2B790A1A" w14:textId="77777777" w:rsidR="008A592E" w:rsidRPr="00702F5B" w:rsidRDefault="008A592E" w:rsidP="006F3A82">
      <w:pPr>
        <w:jc w:val="both"/>
        <w:rPr>
          <w:rFonts w:cstheme="minorHAnsi"/>
          <w:sz w:val="24"/>
          <w:szCs w:val="24"/>
        </w:rPr>
      </w:pPr>
    </w:p>
    <w:p w14:paraId="5D854629" w14:textId="77777777" w:rsidR="008A592E" w:rsidRPr="00702F5B" w:rsidRDefault="008A592E" w:rsidP="006F3A82">
      <w:pPr>
        <w:jc w:val="both"/>
        <w:rPr>
          <w:rFonts w:cstheme="minorHAnsi"/>
          <w:sz w:val="24"/>
          <w:szCs w:val="24"/>
        </w:rPr>
      </w:pPr>
      <w:r w:rsidRPr="00702F5B">
        <w:rPr>
          <w:rFonts w:cstheme="minorHAnsi"/>
          <w:sz w:val="24"/>
          <w:szCs w:val="24"/>
        </w:rPr>
        <w:t>When a client applies for a loan, there are four types of decisions that could be taken by the bank/company:</w:t>
      </w:r>
    </w:p>
    <w:p w14:paraId="50FF53E1" w14:textId="71A8D207"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1.</w:t>
      </w:r>
      <w:r w:rsidRPr="00702F5B">
        <w:rPr>
          <w:rFonts w:ascii="Helvetica" w:hAnsi="Helvetica" w:cstheme="minorHAnsi"/>
          <w:b/>
          <w:bCs/>
          <w:sz w:val="24"/>
          <w:szCs w:val="24"/>
        </w:rPr>
        <w:t>Approved</w:t>
      </w:r>
    </w:p>
    <w:p w14:paraId="6E41CEE7" w14:textId="122A2001"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2.</w:t>
      </w:r>
      <w:r w:rsidRPr="00702F5B">
        <w:rPr>
          <w:rFonts w:ascii="Helvetica" w:hAnsi="Helvetica" w:cstheme="minorHAnsi"/>
          <w:b/>
          <w:bCs/>
          <w:sz w:val="24"/>
          <w:szCs w:val="24"/>
        </w:rPr>
        <w:t>Cancelled</w:t>
      </w:r>
    </w:p>
    <w:p w14:paraId="6DAB70E5" w14:textId="36C82E56"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 xml:space="preserve">3. </w:t>
      </w:r>
      <w:r w:rsidRPr="00702F5B">
        <w:rPr>
          <w:rFonts w:ascii="Helvetica" w:hAnsi="Helvetica" w:cstheme="minorHAnsi"/>
          <w:b/>
          <w:bCs/>
          <w:sz w:val="24"/>
          <w:szCs w:val="24"/>
        </w:rPr>
        <w:t>Refused</w:t>
      </w:r>
    </w:p>
    <w:p w14:paraId="6517007E" w14:textId="227963CB" w:rsidR="008A592E" w:rsidRPr="00702F5B" w:rsidRDefault="008A592E" w:rsidP="006F3A82">
      <w:pPr>
        <w:jc w:val="both"/>
        <w:rPr>
          <w:rFonts w:cstheme="minorHAnsi"/>
          <w:sz w:val="24"/>
          <w:szCs w:val="24"/>
        </w:rPr>
      </w:pPr>
      <w:r w:rsidRPr="00702F5B">
        <w:rPr>
          <w:rFonts w:ascii="Helvetica" w:hAnsi="Helvetica" w:cstheme="minorHAnsi"/>
          <w:b/>
          <w:bCs/>
          <w:sz w:val="24"/>
          <w:szCs w:val="24"/>
        </w:rPr>
        <w:t xml:space="preserve">4. </w:t>
      </w:r>
      <w:r w:rsidRPr="00702F5B">
        <w:rPr>
          <w:rFonts w:ascii="Helvetica" w:hAnsi="Helvetica" w:cstheme="minorHAnsi"/>
          <w:b/>
          <w:bCs/>
          <w:sz w:val="24"/>
          <w:szCs w:val="24"/>
        </w:rPr>
        <w:t>Unused offer</w:t>
      </w:r>
      <w:r w:rsidRPr="00702F5B">
        <w:rPr>
          <w:rFonts w:ascii="Helvetica" w:hAnsi="Helvetica" w:cstheme="minorHAnsi"/>
          <w:sz w:val="24"/>
          <w:szCs w:val="24"/>
        </w:rPr>
        <w:t>:</w:t>
      </w:r>
      <w:r w:rsidRPr="00702F5B">
        <w:rPr>
          <w:rFonts w:cstheme="minorHAnsi"/>
          <w:sz w:val="24"/>
          <w:szCs w:val="24"/>
        </w:rPr>
        <w:t xml:space="preserve"> The loan has been cancelled by the applicant but at different stages of the process.</w:t>
      </w:r>
    </w:p>
    <w:p w14:paraId="32E3E491" w14:textId="77777777" w:rsidR="008A592E" w:rsidRPr="00702F5B" w:rsidRDefault="008A592E" w:rsidP="006F3A82">
      <w:pPr>
        <w:jc w:val="both"/>
        <w:rPr>
          <w:rFonts w:cstheme="minorHAnsi"/>
          <w:sz w:val="24"/>
          <w:szCs w:val="24"/>
        </w:rPr>
      </w:pPr>
    </w:p>
    <w:p w14:paraId="34894805" w14:textId="77777777" w:rsidR="008A592E" w:rsidRPr="00702F5B" w:rsidRDefault="008A592E" w:rsidP="006F3A82">
      <w:pPr>
        <w:jc w:val="both"/>
        <w:rPr>
          <w:rFonts w:cstheme="minorHAnsi"/>
          <w:sz w:val="24"/>
          <w:szCs w:val="24"/>
        </w:rPr>
      </w:pPr>
      <w:r w:rsidRPr="00702F5B">
        <w:rPr>
          <w:rFonts w:cstheme="minorHAnsi"/>
          <w:sz w:val="24"/>
          <w:szCs w:val="24"/>
        </w:rPr>
        <w:t>In this comprehensive case study, the primary focus lies on leveraging Exploratory Data Analysis (EDA) techniques to delve into the intricate interplay between consumer attributes and loan-specific factors, unraveling their collective impact on the likelihood of loan default. By meticulously scrutinizing and visualizing the dataset, we aim to discern patterns, uncover correlations, and gain profound insights into the intricate relationships that govern the creditworthiness of clients.</w:t>
      </w:r>
    </w:p>
    <w:p w14:paraId="119CAAF5" w14:textId="77777777" w:rsidR="008A592E" w:rsidRPr="00702F5B" w:rsidRDefault="008A592E" w:rsidP="006F3A82">
      <w:pPr>
        <w:jc w:val="both"/>
        <w:rPr>
          <w:rFonts w:cstheme="minorHAnsi"/>
          <w:sz w:val="24"/>
          <w:szCs w:val="24"/>
        </w:rPr>
      </w:pPr>
    </w:p>
    <w:p w14:paraId="425722E4" w14:textId="77777777" w:rsidR="008A592E" w:rsidRPr="00702F5B" w:rsidRDefault="008A592E" w:rsidP="006F3A82">
      <w:pPr>
        <w:jc w:val="both"/>
        <w:rPr>
          <w:rFonts w:cstheme="minorHAnsi"/>
          <w:sz w:val="24"/>
          <w:szCs w:val="24"/>
        </w:rPr>
      </w:pPr>
      <w:r w:rsidRPr="00702F5B">
        <w:rPr>
          <w:rFonts w:cstheme="minorHAnsi"/>
          <w:sz w:val="24"/>
          <w:szCs w:val="24"/>
        </w:rPr>
        <w:t>The EDA process will entail a thorough examination of consumer-centric characteristics and loan attributes, allowing us to draw connections between these variables and the propensity for loan default. Through visual representations and statistical analyses, we endeavor to elucidate the underlying dynamics, shedding light on potential risk factors and discernible trends.</w:t>
      </w:r>
    </w:p>
    <w:p w14:paraId="23E24CE9" w14:textId="77777777" w:rsidR="008A592E" w:rsidRPr="00702F5B" w:rsidRDefault="008A592E" w:rsidP="006F3A82">
      <w:pPr>
        <w:jc w:val="both"/>
        <w:rPr>
          <w:rFonts w:cstheme="minorHAnsi"/>
          <w:sz w:val="24"/>
          <w:szCs w:val="24"/>
        </w:rPr>
      </w:pPr>
    </w:p>
    <w:p w14:paraId="03DA180D" w14:textId="2C357FAB" w:rsidR="008A592E" w:rsidRDefault="008A592E" w:rsidP="001C4B76">
      <w:pPr>
        <w:jc w:val="both"/>
        <w:rPr>
          <w:rFonts w:cstheme="minorHAnsi"/>
          <w:sz w:val="24"/>
          <w:szCs w:val="24"/>
        </w:rPr>
      </w:pPr>
      <w:r w:rsidRPr="00702F5B">
        <w:rPr>
          <w:rFonts w:cstheme="minorHAnsi"/>
          <w:sz w:val="24"/>
          <w:szCs w:val="24"/>
        </w:rPr>
        <w:t>Furthermore, this case study extends beyond the realms of exploration, delving into the realm of predictive analytics. By employing advanced classification models, we seek to anticipate and predict the creditworthiness of clients. The models will be trained on the amalgamated insights derived from EDA, empowering us to build robust frameworks for determining whether a client is deemed worthy or poses a potential default risk.</w:t>
      </w:r>
    </w:p>
    <w:p w14:paraId="187DBF7D" w14:textId="5091BC89" w:rsidR="00702F5B" w:rsidRDefault="00702F5B" w:rsidP="00702F5B">
      <w:pPr>
        <w:pStyle w:val="Heading2"/>
        <w:numPr>
          <w:ilvl w:val="0"/>
          <w:numId w:val="9"/>
        </w:numPr>
        <w:shd w:val="clear" w:color="auto" w:fill="FFFFFF"/>
        <w:rPr>
          <w:rFonts w:ascii="Helvetica" w:hAnsi="Helvetica" w:cs="Arial"/>
          <w:b/>
          <w:bCs/>
          <w:color w:val="383838"/>
          <w:spacing w:val="5"/>
          <w:sz w:val="28"/>
          <w:szCs w:val="28"/>
        </w:rPr>
      </w:pPr>
      <w:r w:rsidRPr="00702F5B">
        <w:rPr>
          <w:rFonts w:ascii="Helvetica" w:hAnsi="Helvetica" w:cs="Arial"/>
          <w:b/>
          <w:bCs/>
          <w:color w:val="383838"/>
          <w:spacing w:val="5"/>
          <w:sz w:val="28"/>
          <w:szCs w:val="28"/>
        </w:rPr>
        <w:lastRenderedPageBreak/>
        <w:t>BUSINESS GOAL</w:t>
      </w:r>
    </w:p>
    <w:p w14:paraId="594A0580" w14:textId="77777777" w:rsidR="00702F5B" w:rsidRDefault="00702F5B" w:rsidP="00702F5B"/>
    <w:p w14:paraId="275B2E36" w14:textId="07C1ED6C" w:rsidR="00702F5B" w:rsidRPr="00702F5B" w:rsidRDefault="00702F5B" w:rsidP="006F3A82">
      <w:pPr>
        <w:jc w:val="both"/>
        <w:rPr>
          <w:sz w:val="24"/>
          <w:szCs w:val="24"/>
        </w:rPr>
      </w:pPr>
      <w:r w:rsidRPr="00702F5B">
        <w:rPr>
          <w:sz w:val="24"/>
          <w:szCs w:val="24"/>
        </w:rPr>
        <w:t>In this insightful case study, the primary objective is to discern patterns that serve as reliable indicators of an applicant's likelihood to repay their loan installments. The strategic identification of these patterns holds the key to informed decision-making, paving the way for actions such as approving or denying the loan, adjusting loan amounts, or determining interest rates. By employing a combination of Exploratory Data Analysis (EDA) and sophisticated Classification techniques, the study seeks to unravel the intrinsic characteristics that distinguish applicants capable of fulfilling their repayment commitments. The overarching goal is to enhance the decision-making process, ensuring that deserving applicants are not unjustly rejected while simultaneously mitigating the risk of default. This case study is poised to contribute valuable insights and predictive capabilities that empower stakeholders in making sound lending decisions based on a thorough understanding of applicant profiles.</w:t>
      </w:r>
    </w:p>
    <w:p w14:paraId="1AFE267C" w14:textId="77777777" w:rsidR="00702F5B" w:rsidRPr="00702F5B" w:rsidRDefault="00702F5B" w:rsidP="006F3A82">
      <w:pPr>
        <w:jc w:val="both"/>
        <w:rPr>
          <w:rFonts w:cstheme="minorHAnsi"/>
          <w:sz w:val="24"/>
          <w:szCs w:val="24"/>
        </w:rPr>
      </w:pPr>
    </w:p>
    <w:p w14:paraId="60D96CE2" w14:textId="77777777" w:rsidR="008A592E" w:rsidRDefault="008A592E" w:rsidP="006F3A82">
      <w:pPr>
        <w:jc w:val="both"/>
        <w:rPr>
          <w:rFonts w:cstheme="minorHAnsi"/>
          <w:sz w:val="24"/>
          <w:szCs w:val="24"/>
        </w:rPr>
      </w:pPr>
      <w:r w:rsidRPr="00702F5B">
        <w:rPr>
          <w:rFonts w:cstheme="minorHAnsi"/>
          <w:sz w:val="24"/>
          <w:szCs w:val="24"/>
        </w:rPr>
        <w:t>This dual-pronged approach, encompassing both exploratory insights and predictive modeling, aims to provide a comprehensive understanding of the intricate relationships between consumer attributes, loan features, and creditworthiness. Ultimately, the goal is to equip stakeholders in the financial domain with actionable insights, enabling informed decision-making and fostering a proactive stance in managing the risk associated with loan defaults.</w:t>
      </w:r>
    </w:p>
    <w:p w14:paraId="1057F1FB" w14:textId="77777777" w:rsidR="00A37B5B" w:rsidRDefault="00A37B5B" w:rsidP="006F3A82">
      <w:pPr>
        <w:jc w:val="both"/>
        <w:rPr>
          <w:rFonts w:cstheme="minorHAnsi"/>
          <w:sz w:val="24"/>
          <w:szCs w:val="24"/>
        </w:rPr>
      </w:pPr>
    </w:p>
    <w:p w14:paraId="07689580" w14:textId="77777777" w:rsidR="00A37B5B" w:rsidRDefault="00A37B5B" w:rsidP="006F3A82">
      <w:pPr>
        <w:jc w:val="both"/>
        <w:rPr>
          <w:rFonts w:cstheme="minorHAnsi"/>
          <w:sz w:val="24"/>
          <w:szCs w:val="24"/>
        </w:rPr>
      </w:pPr>
    </w:p>
    <w:p w14:paraId="60DE1E6D" w14:textId="77777777" w:rsidR="00A37B5B" w:rsidRDefault="00A37B5B" w:rsidP="006F3A82">
      <w:pPr>
        <w:jc w:val="both"/>
        <w:rPr>
          <w:rFonts w:cstheme="minorHAnsi"/>
          <w:sz w:val="24"/>
          <w:szCs w:val="24"/>
        </w:rPr>
      </w:pPr>
    </w:p>
    <w:p w14:paraId="3756EEB0" w14:textId="77777777" w:rsidR="00A37B5B" w:rsidRDefault="00A37B5B" w:rsidP="006F3A82">
      <w:pPr>
        <w:jc w:val="both"/>
        <w:rPr>
          <w:rFonts w:cstheme="minorHAnsi"/>
          <w:sz w:val="24"/>
          <w:szCs w:val="24"/>
        </w:rPr>
      </w:pPr>
    </w:p>
    <w:p w14:paraId="7ABDDAA8" w14:textId="77777777" w:rsidR="00A37B5B" w:rsidRDefault="00A37B5B" w:rsidP="006F3A82">
      <w:pPr>
        <w:jc w:val="both"/>
        <w:rPr>
          <w:rFonts w:cstheme="minorHAnsi"/>
          <w:sz w:val="24"/>
          <w:szCs w:val="24"/>
        </w:rPr>
      </w:pPr>
    </w:p>
    <w:p w14:paraId="4F8DAA99" w14:textId="77777777" w:rsidR="00A37B5B" w:rsidRDefault="00A37B5B" w:rsidP="006F3A82">
      <w:pPr>
        <w:jc w:val="both"/>
        <w:rPr>
          <w:rFonts w:cstheme="minorHAnsi"/>
          <w:sz w:val="24"/>
          <w:szCs w:val="24"/>
        </w:rPr>
      </w:pPr>
    </w:p>
    <w:p w14:paraId="2A401BF3" w14:textId="77777777" w:rsidR="00A37B5B" w:rsidRDefault="00A37B5B" w:rsidP="006F3A82">
      <w:pPr>
        <w:jc w:val="both"/>
        <w:rPr>
          <w:rFonts w:cstheme="minorHAnsi"/>
          <w:sz w:val="24"/>
          <w:szCs w:val="24"/>
        </w:rPr>
      </w:pPr>
    </w:p>
    <w:p w14:paraId="6FB26A52" w14:textId="77777777" w:rsidR="00A37B5B" w:rsidRDefault="00A37B5B" w:rsidP="006F3A82">
      <w:pPr>
        <w:jc w:val="both"/>
        <w:rPr>
          <w:rFonts w:cstheme="minorHAnsi"/>
          <w:sz w:val="24"/>
          <w:szCs w:val="24"/>
        </w:rPr>
      </w:pPr>
    </w:p>
    <w:p w14:paraId="33117DBB" w14:textId="77777777" w:rsidR="00A37B5B" w:rsidRDefault="00A37B5B" w:rsidP="006F3A82">
      <w:pPr>
        <w:jc w:val="both"/>
        <w:rPr>
          <w:rFonts w:cstheme="minorHAnsi"/>
          <w:sz w:val="24"/>
          <w:szCs w:val="24"/>
        </w:rPr>
      </w:pPr>
    </w:p>
    <w:p w14:paraId="4F3B8470" w14:textId="77777777" w:rsidR="00A37B5B" w:rsidRDefault="00A37B5B" w:rsidP="006F3A82">
      <w:pPr>
        <w:jc w:val="both"/>
        <w:rPr>
          <w:rFonts w:cstheme="minorHAnsi"/>
          <w:sz w:val="24"/>
          <w:szCs w:val="24"/>
        </w:rPr>
      </w:pPr>
    </w:p>
    <w:p w14:paraId="7D3F294A" w14:textId="77777777" w:rsidR="00A37B5B" w:rsidRDefault="00A37B5B" w:rsidP="006F3A82">
      <w:pPr>
        <w:jc w:val="both"/>
        <w:rPr>
          <w:rFonts w:cstheme="minorHAnsi"/>
          <w:sz w:val="24"/>
          <w:szCs w:val="24"/>
        </w:rPr>
      </w:pPr>
    </w:p>
    <w:p w14:paraId="13FA1678" w14:textId="77777777" w:rsidR="00A37B5B" w:rsidRDefault="00A37B5B" w:rsidP="006F3A82">
      <w:pPr>
        <w:jc w:val="both"/>
        <w:rPr>
          <w:rFonts w:cstheme="minorHAnsi"/>
          <w:sz w:val="24"/>
          <w:szCs w:val="24"/>
        </w:rPr>
      </w:pPr>
    </w:p>
    <w:p w14:paraId="426033D4" w14:textId="77777777" w:rsidR="00A37B5B" w:rsidRDefault="00A37B5B" w:rsidP="006F3A82">
      <w:pPr>
        <w:jc w:val="both"/>
        <w:rPr>
          <w:rFonts w:cstheme="minorHAnsi"/>
          <w:sz w:val="24"/>
          <w:szCs w:val="24"/>
        </w:rPr>
      </w:pPr>
    </w:p>
    <w:p w14:paraId="47D2AD94" w14:textId="77777777" w:rsidR="00A37B5B" w:rsidRDefault="00A37B5B" w:rsidP="006F3A82">
      <w:pPr>
        <w:jc w:val="both"/>
        <w:rPr>
          <w:rFonts w:cstheme="minorHAnsi"/>
          <w:sz w:val="24"/>
          <w:szCs w:val="24"/>
        </w:rPr>
      </w:pPr>
    </w:p>
    <w:p w14:paraId="2B4F68E1" w14:textId="77777777" w:rsidR="00A37B5B" w:rsidRDefault="00A37B5B" w:rsidP="006F3A82">
      <w:pPr>
        <w:jc w:val="both"/>
        <w:rPr>
          <w:rFonts w:cstheme="minorHAnsi"/>
          <w:sz w:val="24"/>
          <w:szCs w:val="24"/>
        </w:rPr>
      </w:pPr>
    </w:p>
    <w:p w14:paraId="1A55FB3D" w14:textId="77777777" w:rsidR="00A37B5B" w:rsidRDefault="00A37B5B" w:rsidP="006F3A82">
      <w:pPr>
        <w:jc w:val="both"/>
        <w:rPr>
          <w:rFonts w:cstheme="minorHAnsi"/>
          <w:sz w:val="24"/>
          <w:szCs w:val="24"/>
        </w:rPr>
      </w:pPr>
    </w:p>
    <w:p w14:paraId="1E0B9EAA" w14:textId="77777777" w:rsidR="00A37B5B" w:rsidRDefault="00A37B5B" w:rsidP="006F3A82">
      <w:pPr>
        <w:jc w:val="both"/>
        <w:rPr>
          <w:rFonts w:cstheme="minorHAnsi"/>
          <w:sz w:val="24"/>
          <w:szCs w:val="24"/>
        </w:rPr>
      </w:pPr>
    </w:p>
    <w:p w14:paraId="2033A597" w14:textId="77777777" w:rsidR="001C4B76" w:rsidRDefault="001C4B76" w:rsidP="006F3A82">
      <w:pPr>
        <w:jc w:val="both"/>
        <w:rPr>
          <w:rFonts w:cstheme="minorHAnsi"/>
          <w:sz w:val="24"/>
          <w:szCs w:val="24"/>
        </w:rPr>
      </w:pPr>
    </w:p>
    <w:p w14:paraId="30642B17" w14:textId="77777777" w:rsidR="00A37B5B" w:rsidRDefault="00A37B5B" w:rsidP="006F3A82">
      <w:pPr>
        <w:jc w:val="both"/>
        <w:rPr>
          <w:rFonts w:cstheme="minorHAnsi"/>
          <w:sz w:val="24"/>
          <w:szCs w:val="24"/>
        </w:rPr>
      </w:pPr>
    </w:p>
    <w:p w14:paraId="708A19A3" w14:textId="77777777" w:rsidR="006F3A82" w:rsidRDefault="006F3A82" w:rsidP="006F3A82">
      <w:pPr>
        <w:jc w:val="both"/>
        <w:rPr>
          <w:rFonts w:cstheme="minorHAnsi"/>
          <w:sz w:val="24"/>
          <w:szCs w:val="24"/>
        </w:rPr>
      </w:pPr>
    </w:p>
    <w:p w14:paraId="632CCB6B" w14:textId="21F29FEC" w:rsidR="006F3A82" w:rsidRPr="00A37B5B" w:rsidRDefault="006F3A82" w:rsidP="00A37B5B">
      <w:pPr>
        <w:pStyle w:val="ListParagraph"/>
        <w:numPr>
          <w:ilvl w:val="0"/>
          <w:numId w:val="9"/>
        </w:numPr>
        <w:jc w:val="both"/>
        <w:rPr>
          <w:rFonts w:cstheme="minorHAnsi"/>
          <w:b/>
          <w:bCs/>
          <w:sz w:val="28"/>
          <w:szCs w:val="28"/>
        </w:rPr>
      </w:pPr>
      <w:r w:rsidRPr="006F3A82">
        <w:rPr>
          <w:rFonts w:ascii="Helvetica" w:hAnsi="Helvetica" w:cstheme="minorHAnsi"/>
          <w:b/>
          <w:bCs/>
          <w:sz w:val="28"/>
          <w:szCs w:val="28"/>
        </w:rPr>
        <w:lastRenderedPageBreak/>
        <w:t>ABOUT</w:t>
      </w:r>
      <w:r w:rsidRPr="006F3A82">
        <w:rPr>
          <w:rFonts w:cstheme="minorHAnsi"/>
          <w:b/>
          <w:bCs/>
          <w:sz w:val="28"/>
          <w:szCs w:val="28"/>
        </w:rPr>
        <w:t xml:space="preserve"> THE DATASET</w:t>
      </w:r>
    </w:p>
    <w:p w14:paraId="64ED4161" w14:textId="7EA2BADC" w:rsidR="008A592E" w:rsidRDefault="006F3A82" w:rsidP="006F3A82">
      <w:pPr>
        <w:jc w:val="both"/>
        <w:rPr>
          <w:sz w:val="24"/>
          <w:szCs w:val="24"/>
        </w:rPr>
      </w:pPr>
      <w:r w:rsidRPr="006F3A82">
        <w:rPr>
          <w:sz w:val="24"/>
          <w:szCs w:val="24"/>
        </w:rPr>
        <w:t>'application_data.csv' serves as a comprehensive repository encapsulating pertinent information about clients at the moment of loan application. The dataset intricately captures the nuances related to payment difficulties, offering insights into whether an applicant is currently experiencing challenges in meeting their payment obligations. This valuable compilation of client-specific data encompasses a diverse range of attributes, facilitating a holistic understanding of the financial landscape at the time of application. By delving into this dataset, stakeholders gain a nuanced perspective on applicants' financial health, thereby enabling informed decision-making processes and the formulation of targeted strategies to address payment difficulties when necessary. The dataset acts as a critical resource in the quest for a thorough comprehension of the dynamics surrounding payment behaviors within the scope of loan applications.</w:t>
      </w:r>
    </w:p>
    <w:p w14:paraId="08D24250" w14:textId="77777777" w:rsidR="00180134" w:rsidRDefault="00180134" w:rsidP="006F3A82">
      <w:pPr>
        <w:jc w:val="both"/>
        <w:rPr>
          <w:sz w:val="24"/>
          <w:szCs w:val="24"/>
        </w:rPr>
      </w:pPr>
    </w:p>
    <w:p w14:paraId="506D1B11" w14:textId="5D503702" w:rsidR="00180134" w:rsidRPr="00180134" w:rsidRDefault="00180134" w:rsidP="00180134">
      <w:pPr>
        <w:rPr>
          <w:b/>
          <w:bCs/>
          <w:sz w:val="28"/>
          <w:szCs w:val="28"/>
        </w:rPr>
      </w:pPr>
      <w:r>
        <w:rPr>
          <w:b/>
          <w:bCs/>
          <w:sz w:val="28"/>
          <w:szCs w:val="28"/>
        </w:rPr>
        <w:t xml:space="preserve">TABLE 1 - </w:t>
      </w:r>
      <w:r w:rsidRPr="00180134">
        <w:rPr>
          <w:b/>
          <w:bCs/>
          <w:sz w:val="28"/>
          <w:szCs w:val="28"/>
        </w:rPr>
        <w:t>DATA DICTIONARY FOR PREVIOUS APPLICATION</w:t>
      </w:r>
    </w:p>
    <w:tbl>
      <w:tblPr>
        <w:tblStyle w:val="TableGrid"/>
        <w:tblW w:w="10456" w:type="dxa"/>
        <w:tblLook w:val="04A0" w:firstRow="1" w:lastRow="0" w:firstColumn="1" w:lastColumn="0" w:noHBand="0" w:noVBand="1"/>
      </w:tblPr>
      <w:tblGrid>
        <w:gridCol w:w="647"/>
        <w:gridCol w:w="3219"/>
        <w:gridCol w:w="6590"/>
      </w:tblGrid>
      <w:tr w:rsidR="00180134" w:rsidRPr="00F6298D" w14:paraId="16D96DE6" w14:textId="77777777" w:rsidTr="00180134">
        <w:trPr>
          <w:trHeight w:val="370"/>
        </w:trPr>
        <w:tc>
          <w:tcPr>
            <w:tcW w:w="647" w:type="dxa"/>
            <w:shd w:val="clear" w:color="auto" w:fill="E7E6E6" w:themeFill="background2"/>
          </w:tcPr>
          <w:p w14:paraId="0B3744F1" w14:textId="77777777" w:rsidR="00180134" w:rsidRPr="00180134" w:rsidRDefault="00180134" w:rsidP="008A2057">
            <w:pPr>
              <w:rPr>
                <w:rFonts w:eastAsia="Times New Roman" w:cstheme="minorHAnsi"/>
                <w:b/>
                <w:bCs/>
                <w:color w:val="000000"/>
                <w:sz w:val="24"/>
                <w:szCs w:val="24"/>
                <w:lang w:eastAsia="en-IN"/>
                <w14:ligatures w14:val="none"/>
              </w:rPr>
            </w:pPr>
            <w:proofErr w:type="spellStart"/>
            <w:r w:rsidRPr="00180134">
              <w:rPr>
                <w:rFonts w:eastAsia="Times New Roman" w:cstheme="minorHAnsi"/>
                <w:b/>
                <w:bCs/>
                <w:color w:val="000000"/>
                <w:sz w:val="24"/>
                <w:szCs w:val="24"/>
                <w:lang w:eastAsia="en-IN"/>
                <w14:ligatures w14:val="none"/>
              </w:rPr>
              <w:t>Slno</w:t>
            </w:r>
            <w:proofErr w:type="spellEnd"/>
          </w:p>
        </w:tc>
        <w:tc>
          <w:tcPr>
            <w:tcW w:w="3207" w:type="dxa"/>
            <w:shd w:val="clear" w:color="auto" w:fill="E7E6E6" w:themeFill="background2"/>
          </w:tcPr>
          <w:p w14:paraId="625C7A63" w14:textId="77777777" w:rsidR="00180134" w:rsidRPr="00180134" w:rsidRDefault="00180134" w:rsidP="008A2057">
            <w:pPr>
              <w:rPr>
                <w:rFonts w:eastAsia="Times New Roman" w:cstheme="minorHAnsi"/>
                <w:b/>
                <w:bCs/>
                <w:color w:val="000000"/>
                <w:sz w:val="24"/>
                <w:szCs w:val="24"/>
                <w:lang w:eastAsia="en-IN"/>
                <w14:ligatures w14:val="none"/>
              </w:rPr>
            </w:pPr>
            <w:r w:rsidRPr="00180134">
              <w:rPr>
                <w:rFonts w:eastAsia="Times New Roman" w:cstheme="minorHAnsi"/>
                <w:b/>
                <w:bCs/>
                <w:color w:val="000000"/>
                <w:sz w:val="24"/>
                <w:szCs w:val="24"/>
                <w:lang w:eastAsia="en-IN"/>
                <w14:ligatures w14:val="none"/>
              </w:rPr>
              <w:t>Col name</w:t>
            </w:r>
          </w:p>
        </w:tc>
        <w:tc>
          <w:tcPr>
            <w:tcW w:w="6602" w:type="dxa"/>
            <w:shd w:val="clear" w:color="auto" w:fill="E7E6E6" w:themeFill="background2"/>
          </w:tcPr>
          <w:p w14:paraId="10D00195" w14:textId="77777777" w:rsidR="00180134" w:rsidRPr="00180134" w:rsidRDefault="00180134" w:rsidP="008A2057">
            <w:pPr>
              <w:rPr>
                <w:rFonts w:eastAsia="Times New Roman" w:cstheme="minorHAnsi"/>
                <w:b/>
                <w:bCs/>
                <w:color w:val="000000"/>
                <w:sz w:val="24"/>
                <w:szCs w:val="24"/>
                <w:lang w:eastAsia="en-IN"/>
                <w14:ligatures w14:val="none"/>
              </w:rPr>
            </w:pPr>
            <w:r w:rsidRPr="00180134">
              <w:rPr>
                <w:rFonts w:eastAsia="Times New Roman" w:cstheme="minorHAnsi"/>
                <w:b/>
                <w:bCs/>
                <w:color w:val="000000"/>
                <w:sz w:val="24"/>
                <w:szCs w:val="24"/>
                <w:lang w:eastAsia="en-IN"/>
                <w14:ligatures w14:val="none"/>
              </w:rPr>
              <w:t>Description</w:t>
            </w:r>
          </w:p>
        </w:tc>
      </w:tr>
      <w:tr w:rsidR="00180134" w:rsidRPr="00F6298D" w14:paraId="5E121FFF" w14:textId="77777777" w:rsidTr="00180134">
        <w:trPr>
          <w:trHeight w:val="644"/>
        </w:trPr>
        <w:tc>
          <w:tcPr>
            <w:tcW w:w="647" w:type="dxa"/>
          </w:tcPr>
          <w:p w14:paraId="2E59CFF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1</w:t>
            </w:r>
          </w:p>
        </w:tc>
        <w:tc>
          <w:tcPr>
            <w:tcW w:w="3207" w:type="dxa"/>
          </w:tcPr>
          <w:p w14:paraId="468B4404" w14:textId="77777777" w:rsidR="00180134" w:rsidRPr="00F6298D" w:rsidRDefault="00180134" w:rsidP="008A2057">
            <w:pPr>
              <w:rPr>
                <w:rFonts w:cstheme="minorHAnsi"/>
              </w:rPr>
            </w:pPr>
            <w:r w:rsidRPr="00F6298D">
              <w:rPr>
                <w:rFonts w:cstheme="minorHAnsi"/>
                <w:color w:val="1F2328"/>
                <w:shd w:val="clear" w:color="auto" w:fill="FFFFFF"/>
              </w:rPr>
              <w:t>SK_ID_CURR</w:t>
            </w:r>
          </w:p>
        </w:tc>
        <w:tc>
          <w:tcPr>
            <w:tcW w:w="6602" w:type="dxa"/>
          </w:tcPr>
          <w:p w14:paraId="67BD23C5" w14:textId="77777777" w:rsidR="00180134" w:rsidRPr="00F6298D" w:rsidRDefault="00180134" w:rsidP="008A2057">
            <w:pPr>
              <w:rPr>
                <w:rFonts w:cstheme="minorHAnsi"/>
              </w:rPr>
            </w:pPr>
            <w:r w:rsidRPr="00F6298D">
              <w:rPr>
                <w:rFonts w:cstheme="minorHAnsi"/>
                <w:color w:val="1F2328"/>
                <w:shd w:val="clear" w:color="auto" w:fill="FFFFFF"/>
              </w:rPr>
              <w:t>ID of loan in our sample</w:t>
            </w:r>
          </w:p>
        </w:tc>
      </w:tr>
      <w:tr w:rsidR="00180134" w:rsidRPr="00F6298D" w14:paraId="00A9D113" w14:textId="77777777" w:rsidTr="00180134">
        <w:trPr>
          <w:trHeight w:val="644"/>
        </w:trPr>
        <w:tc>
          <w:tcPr>
            <w:tcW w:w="647" w:type="dxa"/>
          </w:tcPr>
          <w:p w14:paraId="786254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2</w:t>
            </w:r>
          </w:p>
        </w:tc>
        <w:tc>
          <w:tcPr>
            <w:tcW w:w="3207" w:type="dxa"/>
          </w:tcPr>
          <w:p w14:paraId="6F5FDE88" w14:textId="77777777" w:rsidR="00180134" w:rsidRPr="00F6298D" w:rsidRDefault="00180134" w:rsidP="008A2057">
            <w:pPr>
              <w:rPr>
                <w:rFonts w:cstheme="minorHAnsi"/>
              </w:rPr>
            </w:pPr>
            <w:r w:rsidRPr="00F6298D">
              <w:rPr>
                <w:rFonts w:cstheme="minorHAnsi"/>
                <w:color w:val="1F2328"/>
                <w:shd w:val="clear" w:color="auto" w:fill="FFFFFF"/>
              </w:rPr>
              <w:t>TARGET</w:t>
            </w:r>
          </w:p>
        </w:tc>
        <w:tc>
          <w:tcPr>
            <w:tcW w:w="6602" w:type="dxa"/>
          </w:tcPr>
          <w:p w14:paraId="4BE905A9" w14:textId="77777777" w:rsidR="00180134" w:rsidRPr="00F6298D" w:rsidRDefault="00180134" w:rsidP="00180134">
            <w:pPr>
              <w:pStyle w:val="ListParagraph"/>
              <w:numPr>
                <w:ilvl w:val="0"/>
                <w:numId w:val="11"/>
              </w:numPr>
              <w:spacing w:after="0" w:line="240" w:lineRule="auto"/>
              <w:rPr>
                <w:rFonts w:cstheme="minorHAnsi"/>
              </w:rPr>
            </w:pPr>
            <w:r w:rsidRPr="00F6298D">
              <w:rPr>
                <w:rFonts w:cstheme="minorHAnsi"/>
              </w:rPr>
              <w:t>Unable to pay the loan</w:t>
            </w:r>
          </w:p>
          <w:p w14:paraId="458B00C8" w14:textId="77777777" w:rsidR="00180134" w:rsidRPr="00F6298D" w:rsidRDefault="00180134" w:rsidP="008A2057">
            <w:pPr>
              <w:ind w:left="360"/>
              <w:rPr>
                <w:rFonts w:cstheme="minorHAnsi"/>
              </w:rPr>
            </w:pPr>
            <w:r w:rsidRPr="00F6298D">
              <w:rPr>
                <w:rFonts w:cstheme="minorHAnsi"/>
              </w:rPr>
              <w:t xml:space="preserve">0 </w:t>
            </w:r>
            <w:proofErr w:type="gramStart"/>
            <w:r w:rsidRPr="00F6298D">
              <w:rPr>
                <w:rFonts w:cstheme="minorHAnsi"/>
              </w:rPr>
              <w:t>-  Able</w:t>
            </w:r>
            <w:proofErr w:type="gramEnd"/>
            <w:r w:rsidRPr="00F6298D">
              <w:rPr>
                <w:rFonts w:cstheme="minorHAnsi"/>
              </w:rPr>
              <w:t xml:space="preserve"> to pay the loan</w:t>
            </w:r>
          </w:p>
        </w:tc>
      </w:tr>
      <w:tr w:rsidR="00180134" w:rsidRPr="00F6298D" w14:paraId="79D38184" w14:textId="77777777" w:rsidTr="00180134">
        <w:trPr>
          <w:trHeight w:val="603"/>
        </w:trPr>
        <w:tc>
          <w:tcPr>
            <w:tcW w:w="647" w:type="dxa"/>
          </w:tcPr>
          <w:p w14:paraId="0DC6864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3</w:t>
            </w:r>
          </w:p>
        </w:tc>
        <w:tc>
          <w:tcPr>
            <w:tcW w:w="3207" w:type="dxa"/>
          </w:tcPr>
          <w:p w14:paraId="1419B9AC" w14:textId="77777777" w:rsidR="00180134" w:rsidRPr="00F6298D" w:rsidRDefault="00180134" w:rsidP="008A2057">
            <w:pPr>
              <w:rPr>
                <w:rFonts w:cstheme="minorHAnsi"/>
              </w:rPr>
            </w:pPr>
            <w:r w:rsidRPr="00F6298D">
              <w:rPr>
                <w:rFonts w:cstheme="minorHAnsi"/>
                <w:color w:val="1F2328"/>
                <w:shd w:val="clear" w:color="auto" w:fill="FFFFFF"/>
              </w:rPr>
              <w:t>NAME_CONTRACT_TYPE</w:t>
            </w:r>
          </w:p>
        </w:tc>
        <w:tc>
          <w:tcPr>
            <w:tcW w:w="6602" w:type="dxa"/>
          </w:tcPr>
          <w:p w14:paraId="39F4A7BB" w14:textId="77777777" w:rsidR="00180134" w:rsidRPr="00F6298D" w:rsidRDefault="00180134" w:rsidP="008A2057">
            <w:pPr>
              <w:rPr>
                <w:rFonts w:cstheme="minorHAnsi"/>
              </w:rPr>
            </w:pPr>
            <w:r w:rsidRPr="00F6298D">
              <w:rPr>
                <w:rFonts w:cstheme="minorHAnsi"/>
                <w:color w:val="1F2328"/>
                <w:shd w:val="clear" w:color="auto" w:fill="FFFFFF"/>
              </w:rPr>
              <w:t>Identification if loan is cash or revolving</w:t>
            </w:r>
          </w:p>
        </w:tc>
      </w:tr>
      <w:tr w:rsidR="00180134" w:rsidRPr="00F6298D" w14:paraId="280B23AE" w14:textId="77777777" w:rsidTr="00180134">
        <w:trPr>
          <w:trHeight w:val="644"/>
        </w:trPr>
        <w:tc>
          <w:tcPr>
            <w:tcW w:w="647" w:type="dxa"/>
          </w:tcPr>
          <w:p w14:paraId="421C9F8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4</w:t>
            </w:r>
          </w:p>
        </w:tc>
        <w:tc>
          <w:tcPr>
            <w:tcW w:w="3207" w:type="dxa"/>
          </w:tcPr>
          <w:p w14:paraId="5F212AE7" w14:textId="77777777" w:rsidR="00180134" w:rsidRPr="00F6298D" w:rsidRDefault="00180134" w:rsidP="008A2057">
            <w:pPr>
              <w:rPr>
                <w:rFonts w:cstheme="minorHAnsi"/>
              </w:rPr>
            </w:pPr>
            <w:r w:rsidRPr="00F6298D">
              <w:rPr>
                <w:rFonts w:cstheme="minorHAnsi"/>
                <w:color w:val="1F2328"/>
                <w:shd w:val="clear" w:color="auto" w:fill="FFFFFF"/>
              </w:rPr>
              <w:t>CODE_GENDER</w:t>
            </w:r>
          </w:p>
        </w:tc>
        <w:tc>
          <w:tcPr>
            <w:tcW w:w="6602" w:type="dxa"/>
          </w:tcPr>
          <w:p w14:paraId="1677BB7C" w14:textId="77777777" w:rsidR="00180134" w:rsidRPr="00F6298D" w:rsidRDefault="00180134" w:rsidP="008A2057">
            <w:pPr>
              <w:rPr>
                <w:rFonts w:cstheme="minorHAnsi"/>
                <w:color w:val="1F2328"/>
              </w:rPr>
            </w:pPr>
            <w:r w:rsidRPr="00F6298D">
              <w:rPr>
                <w:rFonts w:cstheme="minorHAnsi"/>
                <w:color w:val="1F2328"/>
              </w:rPr>
              <w:t>Gender of the client</w:t>
            </w:r>
          </w:p>
          <w:p w14:paraId="0A60362D" w14:textId="77777777" w:rsidR="00180134" w:rsidRPr="00F6298D" w:rsidRDefault="00180134" w:rsidP="008A2057">
            <w:pPr>
              <w:rPr>
                <w:rFonts w:cstheme="minorHAnsi"/>
              </w:rPr>
            </w:pPr>
          </w:p>
        </w:tc>
      </w:tr>
      <w:tr w:rsidR="00180134" w:rsidRPr="00F6298D" w14:paraId="4D190FBE" w14:textId="77777777" w:rsidTr="00180134">
        <w:trPr>
          <w:trHeight w:val="603"/>
        </w:trPr>
        <w:tc>
          <w:tcPr>
            <w:tcW w:w="647" w:type="dxa"/>
          </w:tcPr>
          <w:p w14:paraId="4E64A10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5</w:t>
            </w:r>
          </w:p>
        </w:tc>
        <w:tc>
          <w:tcPr>
            <w:tcW w:w="3207" w:type="dxa"/>
          </w:tcPr>
          <w:p w14:paraId="05835D92" w14:textId="77777777" w:rsidR="00180134" w:rsidRPr="00F6298D" w:rsidRDefault="00180134" w:rsidP="008A2057">
            <w:pPr>
              <w:rPr>
                <w:rFonts w:cstheme="minorHAnsi"/>
              </w:rPr>
            </w:pPr>
            <w:r w:rsidRPr="00F6298D">
              <w:rPr>
                <w:rFonts w:cstheme="minorHAnsi"/>
                <w:color w:val="1F2328"/>
                <w:shd w:val="clear" w:color="auto" w:fill="FFFFFF"/>
              </w:rPr>
              <w:t>FLAG_OWN_CAR</w:t>
            </w:r>
          </w:p>
        </w:tc>
        <w:tc>
          <w:tcPr>
            <w:tcW w:w="6602" w:type="dxa"/>
          </w:tcPr>
          <w:p w14:paraId="1BA96875" w14:textId="77777777" w:rsidR="00180134" w:rsidRPr="00F6298D" w:rsidRDefault="00180134" w:rsidP="008A2057">
            <w:pPr>
              <w:rPr>
                <w:rFonts w:cstheme="minorHAnsi"/>
              </w:rPr>
            </w:pPr>
            <w:r w:rsidRPr="00F6298D">
              <w:rPr>
                <w:rFonts w:cstheme="minorHAnsi"/>
              </w:rPr>
              <w:t>Does the client own a car</w:t>
            </w:r>
          </w:p>
        </w:tc>
      </w:tr>
      <w:tr w:rsidR="00180134" w:rsidRPr="00F6298D" w14:paraId="37DEA08D" w14:textId="77777777" w:rsidTr="00180134">
        <w:trPr>
          <w:trHeight w:val="644"/>
        </w:trPr>
        <w:tc>
          <w:tcPr>
            <w:tcW w:w="647" w:type="dxa"/>
          </w:tcPr>
          <w:p w14:paraId="557DD18D" w14:textId="77777777" w:rsidR="00180134" w:rsidRPr="00F6298D" w:rsidRDefault="00180134" w:rsidP="008A2057">
            <w:pPr>
              <w:rPr>
                <w:rFonts w:cstheme="minorHAnsi"/>
              </w:rPr>
            </w:pPr>
            <w:r w:rsidRPr="00F6298D">
              <w:rPr>
                <w:rFonts w:cstheme="minorHAnsi"/>
              </w:rPr>
              <w:t>6</w:t>
            </w:r>
          </w:p>
        </w:tc>
        <w:tc>
          <w:tcPr>
            <w:tcW w:w="3207" w:type="dxa"/>
          </w:tcPr>
          <w:p w14:paraId="56DCECC8" w14:textId="77777777" w:rsidR="00180134" w:rsidRPr="00F6298D" w:rsidRDefault="00180134" w:rsidP="008A2057">
            <w:pPr>
              <w:rPr>
                <w:rFonts w:cstheme="minorHAnsi"/>
              </w:rPr>
            </w:pPr>
            <w:r w:rsidRPr="00F6298D">
              <w:rPr>
                <w:rFonts w:cstheme="minorHAnsi"/>
                <w:color w:val="1F2328"/>
                <w:shd w:val="clear" w:color="auto" w:fill="FFFFFF"/>
              </w:rPr>
              <w:t>FLAG_OWN_REALTY</w:t>
            </w:r>
          </w:p>
        </w:tc>
        <w:tc>
          <w:tcPr>
            <w:tcW w:w="6602" w:type="dxa"/>
          </w:tcPr>
          <w:p w14:paraId="74749755" w14:textId="77777777" w:rsidR="00180134" w:rsidRPr="00F6298D" w:rsidRDefault="00180134" w:rsidP="008A2057">
            <w:pPr>
              <w:rPr>
                <w:rFonts w:cstheme="minorHAnsi"/>
              </w:rPr>
            </w:pPr>
            <w:r w:rsidRPr="00F6298D">
              <w:rPr>
                <w:rFonts w:cstheme="minorHAnsi"/>
              </w:rPr>
              <w:t xml:space="preserve">Does the client </w:t>
            </w:r>
            <w:proofErr w:type="gramStart"/>
            <w:r w:rsidRPr="00F6298D">
              <w:rPr>
                <w:rFonts w:cstheme="minorHAnsi"/>
              </w:rPr>
              <w:t>has</w:t>
            </w:r>
            <w:proofErr w:type="gramEnd"/>
            <w:r w:rsidRPr="00F6298D">
              <w:rPr>
                <w:rFonts w:cstheme="minorHAnsi"/>
              </w:rPr>
              <w:t xml:space="preserve"> a property or not</w:t>
            </w:r>
          </w:p>
        </w:tc>
      </w:tr>
      <w:tr w:rsidR="00180134" w:rsidRPr="00F6298D" w14:paraId="3E63BB48" w14:textId="77777777" w:rsidTr="00180134">
        <w:trPr>
          <w:trHeight w:val="644"/>
        </w:trPr>
        <w:tc>
          <w:tcPr>
            <w:tcW w:w="647" w:type="dxa"/>
          </w:tcPr>
          <w:p w14:paraId="72C200AF" w14:textId="77777777" w:rsidR="00180134" w:rsidRPr="00F6298D" w:rsidRDefault="00180134" w:rsidP="008A2057">
            <w:pPr>
              <w:rPr>
                <w:rFonts w:cstheme="minorHAnsi"/>
              </w:rPr>
            </w:pPr>
            <w:r w:rsidRPr="00F6298D">
              <w:rPr>
                <w:rFonts w:cstheme="minorHAnsi"/>
              </w:rPr>
              <w:t>7</w:t>
            </w:r>
          </w:p>
        </w:tc>
        <w:tc>
          <w:tcPr>
            <w:tcW w:w="3207" w:type="dxa"/>
          </w:tcPr>
          <w:p w14:paraId="17A1340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CNT_CHILDREN</w:t>
            </w:r>
          </w:p>
        </w:tc>
        <w:tc>
          <w:tcPr>
            <w:tcW w:w="6602" w:type="dxa"/>
          </w:tcPr>
          <w:p w14:paraId="1E550313" w14:textId="77777777" w:rsidR="00180134" w:rsidRPr="00F6298D" w:rsidRDefault="00180134" w:rsidP="008A2057">
            <w:pPr>
              <w:rPr>
                <w:rFonts w:cstheme="minorHAnsi"/>
              </w:rPr>
            </w:pPr>
            <w:r w:rsidRPr="00F6298D">
              <w:rPr>
                <w:rFonts w:cstheme="minorHAnsi"/>
                <w:color w:val="1F2328"/>
                <w:shd w:val="clear" w:color="auto" w:fill="FFFFFF"/>
              </w:rPr>
              <w:t>Number of children the client has</w:t>
            </w:r>
          </w:p>
        </w:tc>
      </w:tr>
      <w:tr w:rsidR="00180134" w:rsidRPr="00F6298D" w14:paraId="1D75169A" w14:textId="77777777" w:rsidTr="00180134">
        <w:trPr>
          <w:trHeight w:val="644"/>
        </w:trPr>
        <w:tc>
          <w:tcPr>
            <w:tcW w:w="647" w:type="dxa"/>
          </w:tcPr>
          <w:p w14:paraId="131488A9" w14:textId="77777777" w:rsidR="00180134" w:rsidRPr="00F6298D" w:rsidRDefault="00180134" w:rsidP="008A2057">
            <w:pPr>
              <w:rPr>
                <w:rFonts w:cstheme="minorHAnsi"/>
              </w:rPr>
            </w:pPr>
            <w:r w:rsidRPr="00F6298D">
              <w:rPr>
                <w:rFonts w:cstheme="minorHAnsi"/>
              </w:rPr>
              <w:t>8</w:t>
            </w:r>
          </w:p>
        </w:tc>
        <w:tc>
          <w:tcPr>
            <w:tcW w:w="3207" w:type="dxa"/>
          </w:tcPr>
          <w:p w14:paraId="15CB642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AMT_INCOME_TOTAL</w:t>
            </w:r>
          </w:p>
        </w:tc>
        <w:tc>
          <w:tcPr>
            <w:tcW w:w="6602" w:type="dxa"/>
          </w:tcPr>
          <w:p w14:paraId="36CE252E" w14:textId="77777777" w:rsidR="00180134" w:rsidRPr="00F6298D" w:rsidRDefault="00180134" w:rsidP="008A2057">
            <w:pPr>
              <w:rPr>
                <w:rFonts w:cstheme="minorHAnsi"/>
              </w:rPr>
            </w:pPr>
            <w:r w:rsidRPr="00F6298D">
              <w:rPr>
                <w:rFonts w:cstheme="minorHAnsi"/>
                <w:color w:val="1F2328"/>
                <w:shd w:val="clear" w:color="auto" w:fill="FFFFFF"/>
              </w:rPr>
              <w:t>Income of the client</w:t>
            </w:r>
          </w:p>
        </w:tc>
      </w:tr>
      <w:tr w:rsidR="00180134" w:rsidRPr="00F6298D" w14:paraId="2409B5F0" w14:textId="77777777" w:rsidTr="00180134">
        <w:trPr>
          <w:trHeight w:val="644"/>
        </w:trPr>
        <w:tc>
          <w:tcPr>
            <w:tcW w:w="647" w:type="dxa"/>
          </w:tcPr>
          <w:p w14:paraId="2FF0D0F6" w14:textId="77777777" w:rsidR="00180134" w:rsidRPr="00F6298D" w:rsidRDefault="00180134" w:rsidP="008A2057">
            <w:pPr>
              <w:rPr>
                <w:rFonts w:cstheme="minorHAnsi"/>
              </w:rPr>
            </w:pPr>
            <w:r w:rsidRPr="00F6298D">
              <w:rPr>
                <w:rFonts w:cstheme="minorHAnsi"/>
              </w:rPr>
              <w:t>9</w:t>
            </w:r>
          </w:p>
        </w:tc>
        <w:tc>
          <w:tcPr>
            <w:tcW w:w="3207" w:type="dxa"/>
          </w:tcPr>
          <w:p w14:paraId="448D3D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AMT_CREDIT</w:t>
            </w:r>
          </w:p>
        </w:tc>
        <w:tc>
          <w:tcPr>
            <w:tcW w:w="6602" w:type="dxa"/>
          </w:tcPr>
          <w:p w14:paraId="798FFDD4" w14:textId="77777777" w:rsidR="00180134" w:rsidRPr="00F6298D" w:rsidRDefault="00180134" w:rsidP="008A2057">
            <w:pPr>
              <w:rPr>
                <w:rFonts w:cstheme="minorHAnsi"/>
              </w:rPr>
            </w:pPr>
            <w:r w:rsidRPr="00F6298D">
              <w:rPr>
                <w:rFonts w:cstheme="minorHAnsi"/>
                <w:color w:val="374151"/>
              </w:rPr>
              <w:t>total amount of money that is borrowed by the client</w:t>
            </w:r>
          </w:p>
        </w:tc>
      </w:tr>
      <w:tr w:rsidR="00180134" w:rsidRPr="00F6298D" w14:paraId="26B9F8F4" w14:textId="77777777" w:rsidTr="00180134">
        <w:trPr>
          <w:trHeight w:val="644"/>
        </w:trPr>
        <w:tc>
          <w:tcPr>
            <w:tcW w:w="647" w:type="dxa"/>
          </w:tcPr>
          <w:p w14:paraId="23957ED9" w14:textId="77777777" w:rsidR="00180134" w:rsidRPr="00F6298D" w:rsidRDefault="00180134" w:rsidP="008A2057">
            <w:pPr>
              <w:rPr>
                <w:rFonts w:cstheme="minorHAnsi"/>
              </w:rPr>
            </w:pPr>
            <w:r w:rsidRPr="00F6298D">
              <w:rPr>
                <w:rFonts w:cstheme="minorHAnsi"/>
              </w:rPr>
              <w:t>10</w:t>
            </w:r>
          </w:p>
        </w:tc>
        <w:tc>
          <w:tcPr>
            <w:tcW w:w="3207" w:type="dxa"/>
          </w:tcPr>
          <w:p w14:paraId="39300953" w14:textId="77777777" w:rsidR="00180134" w:rsidRPr="00F6298D" w:rsidRDefault="00180134" w:rsidP="008A2057">
            <w:pPr>
              <w:rPr>
                <w:rFonts w:cstheme="minorHAnsi"/>
                <w:color w:val="1F2328"/>
              </w:rPr>
            </w:pPr>
            <w:r w:rsidRPr="00F6298D">
              <w:rPr>
                <w:rFonts w:cstheme="minorHAnsi"/>
                <w:color w:val="1F2328"/>
              </w:rPr>
              <w:t>AMT_ANNUITY</w:t>
            </w:r>
          </w:p>
          <w:p w14:paraId="02E27B5D" w14:textId="77777777" w:rsidR="00180134" w:rsidRPr="00F6298D" w:rsidRDefault="00180134" w:rsidP="008A2057">
            <w:pPr>
              <w:rPr>
                <w:rFonts w:cstheme="minorHAnsi"/>
                <w:color w:val="1F2328"/>
                <w:shd w:val="clear" w:color="auto" w:fill="FFFFFF"/>
              </w:rPr>
            </w:pPr>
          </w:p>
        </w:tc>
        <w:tc>
          <w:tcPr>
            <w:tcW w:w="6602" w:type="dxa"/>
          </w:tcPr>
          <w:p w14:paraId="45A359D4" w14:textId="77777777" w:rsidR="00180134" w:rsidRPr="00F6298D" w:rsidRDefault="00180134" w:rsidP="008A2057">
            <w:pPr>
              <w:rPr>
                <w:rFonts w:cstheme="minorHAnsi"/>
              </w:rPr>
            </w:pPr>
            <w:r w:rsidRPr="00F6298D">
              <w:rPr>
                <w:rFonts w:cstheme="minorHAnsi"/>
              </w:rPr>
              <w:t>Amount paid / year</w:t>
            </w:r>
          </w:p>
        </w:tc>
      </w:tr>
      <w:tr w:rsidR="00180134" w:rsidRPr="00F6298D" w14:paraId="4E7D96AB" w14:textId="77777777" w:rsidTr="00180134">
        <w:trPr>
          <w:trHeight w:val="644"/>
        </w:trPr>
        <w:tc>
          <w:tcPr>
            <w:tcW w:w="647" w:type="dxa"/>
          </w:tcPr>
          <w:p w14:paraId="47907870" w14:textId="77777777" w:rsidR="00180134" w:rsidRPr="00F6298D" w:rsidRDefault="00180134" w:rsidP="008A2057">
            <w:pPr>
              <w:rPr>
                <w:rFonts w:cstheme="minorHAnsi"/>
              </w:rPr>
            </w:pPr>
            <w:r w:rsidRPr="00F6298D">
              <w:rPr>
                <w:rFonts w:cstheme="minorHAnsi"/>
              </w:rPr>
              <w:t>11</w:t>
            </w:r>
          </w:p>
        </w:tc>
        <w:tc>
          <w:tcPr>
            <w:tcW w:w="3207" w:type="dxa"/>
          </w:tcPr>
          <w:p w14:paraId="0C694BB0" w14:textId="77777777" w:rsidR="00180134" w:rsidRPr="00F6298D" w:rsidRDefault="00180134" w:rsidP="008A2057">
            <w:pPr>
              <w:rPr>
                <w:rFonts w:cstheme="minorHAnsi"/>
                <w:color w:val="1F2328"/>
              </w:rPr>
            </w:pPr>
            <w:r w:rsidRPr="00F6298D">
              <w:rPr>
                <w:rFonts w:cstheme="minorHAnsi"/>
                <w:color w:val="1F2328"/>
              </w:rPr>
              <w:t>AMT_GOODS_PRICE</w:t>
            </w:r>
          </w:p>
          <w:p w14:paraId="3E896119" w14:textId="77777777" w:rsidR="00180134" w:rsidRPr="00F6298D" w:rsidRDefault="00180134" w:rsidP="008A2057">
            <w:pPr>
              <w:rPr>
                <w:rFonts w:cstheme="minorHAnsi"/>
                <w:color w:val="1F2328"/>
                <w:shd w:val="clear" w:color="auto" w:fill="FFFFFF"/>
              </w:rPr>
            </w:pPr>
          </w:p>
        </w:tc>
        <w:tc>
          <w:tcPr>
            <w:tcW w:w="6602" w:type="dxa"/>
          </w:tcPr>
          <w:p w14:paraId="375EE4D5" w14:textId="77777777" w:rsidR="00180134" w:rsidRPr="00F6298D" w:rsidRDefault="00180134" w:rsidP="008A2057">
            <w:pPr>
              <w:rPr>
                <w:rFonts w:cstheme="minorHAnsi"/>
              </w:rPr>
            </w:pPr>
            <w:r w:rsidRPr="00F6298D">
              <w:rPr>
                <w:rFonts w:cstheme="minorHAnsi"/>
                <w:color w:val="1F2328"/>
                <w:shd w:val="clear" w:color="auto" w:fill="FFFFFF"/>
              </w:rPr>
              <w:t>For consumer loans it is the price of the goods for which the loan is given</w:t>
            </w:r>
          </w:p>
        </w:tc>
      </w:tr>
      <w:tr w:rsidR="00180134" w:rsidRPr="00F6298D" w14:paraId="5F275305" w14:textId="77777777" w:rsidTr="00180134">
        <w:trPr>
          <w:trHeight w:val="644"/>
        </w:trPr>
        <w:tc>
          <w:tcPr>
            <w:tcW w:w="647" w:type="dxa"/>
          </w:tcPr>
          <w:p w14:paraId="430A0F6A" w14:textId="77777777" w:rsidR="00180134" w:rsidRPr="00F6298D" w:rsidRDefault="00180134" w:rsidP="008A2057">
            <w:pPr>
              <w:rPr>
                <w:rFonts w:cstheme="minorHAnsi"/>
              </w:rPr>
            </w:pPr>
            <w:r w:rsidRPr="00F6298D">
              <w:rPr>
                <w:rFonts w:cstheme="minorHAnsi"/>
              </w:rPr>
              <w:t>12</w:t>
            </w:r>
          </w:p>
        </w:tc>
        <w:tc>
          <w:tcPr>
            <w:tcW w:w="3207" w:type="dxa"/>
          </w:tcPr>
          <w:p w14:paraId="73FE21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NAME_TYPE_SUITE</w:t>
            </w:r>
          </w:p>
        </w:tc>
        <w:tc>
          <w:tcPr>
            <w:tcW w:w="6602" w:type="dxa"/>
          </w:tcPr>
          <w:p w14:paraId="775A52CC" w14:textId="77777777" w:rsidR="00180134" w:rsidRPr="00F6298D" w:rsidRDefault="00180134" w:rsidP="008A2057">
            <w:pPr>
              <w:rPr>
                <w:rFonts w:cstheme="minorHAnsi"/>
              </w:rPr>
            </w:pPr>
            <w:r w:rsidRPr="00F6298D">
              <w:rPr>
                <w:rFonts w:cstheme="minorHAnsi"/>
                <w:color w:val="1F2328"/>
                <w:shd w:val="clear" w:color="auto" w:fill="FFFFFF"/>
              </w:rPr>
              <w:t>Who accompanied client when applying for the previous application</w:t>
            </w:r>
          </w:p>
        </w:tc>
      </w:tr>
      <w:tr w:rsidR="00180134" w:rsidRPr="00F6298D" w14:paraId="24FEF176" w14:textId="77777777" w:rsidTr="00180134">
        <w:trPr>
          <w:trHeight w:val="644"/>
        </w:trPr>
        <w:tc>
          <w:tcPr>
            <w:tcW w:w="647" w:type="dxa"/>
          </w:tcPr>
          <w:p w14:paraId="02A8CADA" w14:textId="77777777" w:rsidR="00180134" w:rsidRPr="00F6298D" w:rsidRDefault="00180134" w:rsidP="008A2057">
            <w:pPr>
              <w:rPr>
                <w:rFonts w:cstheme="minorHAnsi"/>
              </w:rPr>
            </w:pPr>
            <w:r w:rsidRPr="00F6298D">
              <w:rPr>
                <w:rFonts w:cstheme="minorHAnsi"/>
              </w:rPr>
              <w:t>13</w:t>
            </w:r>
          </w:p>
        </w:tc>
        <w:tc>
          <w:tcPr>
            <w:tcW w:w="3207" w:type="dxa"/>
          </w:tcPr>
          <w:p w14:paraId="207AAD1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NAME_INCOME_TYPE</w:t>
            </w:r>
          </w:p>
        </w:tc>
        <w:tc>
          <w:tcPr>
            <w:tcW w:w="6602" w:type="dxa"/>
          </w:tcPr>
          <w:p w14:paraId="1D5019EA" w14:textId="77777777" w:rsidR="00180134" w:rsidRPr="00F6298D" w:rsidRDefault="00180134" w:rsidP="008A2057">
            <w:pPr>
              <w:rPr>
                <w:rFonts w:cstheme="minorHAnsi"/>
              </w:rPr>
            </w:pPr>
            <w:r w:rsidRPr="00F6298D">
              <w:rPr>
                <w:rFonts w:cstheme="minorHAnsi"/>
                <w:color w:val="1F2328"/>
                <w:shd w:val="clear" w:color="auto" w:fill="FFFFFF"/>
              </w:rPr>
              <w:t xml:space="preserve">Clients income type (businessman, working, maternity </w:t>
            </w:r>
            <w:proofErr w:type="gramStart"/>
            <w:r w:rsidRPr="00F6298D">
              <w:rPr>
                <w:rFonts w:cstheme="minorHAnsi"/>
                <w:color w:val="1F2328"/>
                <w:shd w:val="clear" w:color="auto" w:fill="FFFFFF"/>
              </w:rPr>
              <w:t>leave,…</w:t>
            </w:r>
            <w:proofErr w:type="gramEnd"/>
            <w:r w:rsidRPr="00F6298D">
              <w:rPr>
                <w:rFonts w:cstheme="minorHAnsi"/>
                <w:color w:val="1F2328"/>
                <w:shd w:val="clear" w:color="auto" w:fill="FFFFFF"/>
              </w:rPr>
              <w:t>)</w:t>
            </w:r>
          </w:p>
        </w:tc>
      </w:tr>
      <w:tr w:rsidR="00180134" w:rsidRPr="00F6298D" w14:paraId="131DFEDE" w14:textId="77777777" w:rsidTr="00180134">
        <w:trPr>
          <w:trHeight w:val="644"/>
        </w:trPr>
        <w:tc>
          <w:tcPr>
            <w:tcW w:w="647" w:type="dxa"/>
          </w:tcPr>
          <w:p w14:paraId="63821255" w14:textId="77777777" w:rsidR="00180134" w:rsidRPr="00F6298D" w:rsidRDefault="00180134" w:rsidP="008A2057">
            <w:pPr>
              <w:rPr>
                <w:rFonts w:cstheme="minorHAnsi"/>
              </w:rPr>
            </w:pPr>
            <w:r w:rsidRPr="00F6298D">
              <w:rPr>
                <w:rFonts w:cstheme="minorHAnsi"/>
              </w:rPr>
              <w:t>14</w:t>
            </w:r>
          </w:p>
        </w:tc>
        <w:tc>
          <w:tcPr>
            <w:tcW w:w="3207" w:type="dxa"/>
          </w:tcPr>
          <w:p w14:paraId="100638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NAME_EDUCATION_TYPE</w:t>
            </w:r>
          </w:p>
        </w:tc>
        <w:tc>
          <w:tcPr>
            <w:tcW w:w="6602" w:type="dxa"/>
          </w:tcPr>
          <w:p w14:paraId="59A89BE8" w14:textId="77777777" w:rsidR="00180134" w:rsidRPr="00F6298D" w:rsidRDefault="00180134" w:rsidP="008A2057">
            <w:pPr>
              <w:rPr>
                <w:rFonts w:cstheme="minorHAnsi"/>
                <w:color w:val="1F2328"/>
              </w:rPr>
            </w:pPr>
            <w:r w:rsidRPr="00F6298D">
              <w:rPr>
                <w:rFonts w:cstheme="minorHAnsi"/>
                <w:color w:val="1F2328"/>
              </w:rPr>
              <w:t>highest education level the client achieved</w:t>
            </w:r>
          </w:p>
          <w:p w14:paraId="3471F703" w14:textId="77777777" w:rsidR="00180134" w:rsidRPr="00F6298D" w:rsidRDefault="00180134" w:rsidP="008A2057">
            <w:pPr>
              <w:rPr>
                <w:rFonts w:cstheme="minorHAnsi"/>
                <w:color w:val="1F2328"/>
                <w:shd w:val="clear" w:color="auto" w:fill="FFFFFF"/>
              </w:rPr>
            </w:pPr>
          </w:p>
        </w:tc>
      </w:tr>
      <w:tr w:rsidR="00180134" w:rsidRPr="00F6298D" w14:paraId="73C3C9F7" w14:textId="77777777" w:rsidTr="00180134">
        <w:trPr>
          <w:trHeight w:val="644"/>
        </w:trPr>
        <w:tc>
          <w:tcPr>
            <w:tcW w:w="647" w:type="dxa"/>
          </w:tcPr>
          <w:p w14:paraId="00C736C9" w14:textId="77777777" w:rsidR="00180134" w:rsidRPr="00F6298D" w:rsidRDefault="00180134" w:rsidP="008A2057">
            <w:pPr>
              <w:rPr>
                <w:rFonts w:cstheme="minorHAnsi"/>
              </w:rPr>
            </w:pPr>
            <w:r w:rsidRPr="00F6298D">
              <w:rPr>
                <w:rFonts w:cstheme="minorHAnsi"/>
              </w:rPr>
              <w:t>15</w:t>
            </w:r>
          </w:p>
        </w:tc>
        <w:tc>
          <w:tcPr>
            <w:tcW w:w="3207" w:type="dxa"/>
          </w:tcPr>
          <w:p w14:paraId="758D6F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NAME_FAMILY_STATUS</w:t>
            </w:r>
          </w:p>
        </w:tc>
        <w:tc>
          <w:tcPr>
            <w:tcW w:w="6602" w:type="dxa"/>
          </w:tcPr>
          <w:p w14:paraId="4E0D6AB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 Marital status of the client</w:t>
            </w:r>
          </w:p>
        </w:tc>
      </w:tr>
      <w:tr w:rsidR="00180134" w:rsidRPr="00F6298D" w14:paraId="5DD659C2" w14:textId="77777777" w:rsidTr="00180134">
        <w:trPr>
          <w:trHeight w:val="644"/>
        </w:trPr>
        <w:tc>
          <w:tcPr>
            <w:tcW w:w="647" w:type="dxa"/>
          </w:tcPr>
          <w:p w14:paraId="3928009E" w14:textId="77777777" w:rsidR="00180134" w:rsidRPr="00F6298D" w:rsidRDefault="00180134" w:rsidP="008A2057">
            <w:pPr>
              <w:rPr>
                <w:rFonts w:cstheme="minorHAnsi"/>
              </w:rPr>
            </w:pPr>
            <w:r w:rsidRPr="00F6298D">
              <w:rPr>
                <w:rFonts w:cstheme="minorHAnsi"/>
              </w:rPr>
              <w:lastRenderedPageBreak/>
              <w:t xml:space="preserve">16 </w:t>
            </w:r>
          </w:p>
        </w:tc>
        <w:tc>
          <w:tcPr>
            <w:tcW w:w="3207" w:type="dxa"/>
          </w:tcPr>
          <w:p w14:paraId="4EAC78D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NAME_HOUSING_TYPE</w:t>
            </w:r>
          </w:p>
        </w:tc>
        <w:tc>
          <w:tcPr>
            <w:tcW w:w="6602" w:type="dxa"/>
          </w:tcPr>
          <w:p w14:paraId="49A519A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What is the housing situation of the client (renting, living with parents, ...)</w:t>
            </w:r>
          </w:p>
        </w:tc>
      </w:tr>
      <w:tr w:rsidR="00180134" w:rsidRPr="00F6298D" w14:paraId="17AEC68B" w14:textId="77777777" w:rsidTr="00180134">
        <w:trPr>
          <w:trHeight w:val="644"/>
        </w:trPr>
        <w:tc>
          <w:tcPr>
            <w:tcW w:w="647" w:type="dxa"/>
          </w:tcPr>
          <w:p w14:paraId="033E60DD" w14:textId="77777777" w:rsidR="00180134" w:rsidRPr="00F6298D" w:rsidRDefault="00180134" w:rsidP="008A2057">
            <w:pPr>
              <w:rPr>
                <w:rFonts w:cstheme="minorHAnsi"/>
              </w:rPr>
            </w:pPr>
            <w:r w:rsidRPr="00F6298D">
              <w:rPr>
                <w:rFonts w:cstheme="minorHAnsi"/>
              </w:rPr>
              <w:t>17</w:t>
            </w:r>
          </w:p>
        </w:tc>
        <w:tc>
          <w:tcPr>
            <w:tcW w:w="3207" w:type="dxa"/>
          </w:tcPr>
          <w:p w14:paraId="0B16BBA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REGION_POPULATION_RELATIVE</w:t>
            </w:r>
          </w:p>
        </w:tc>
        <w:tc>
          <w:tcPr>
            <w:tcW w:w="6602" w:type="dxa"/>
          </w:tcPr>
          <w:p w14:paraId="0229C672" w14:textId="77777777" w:rsidR="00180134" w:rsidRPr="00F6298D" w:rsidRDefault="00180134" w:rsidP="008A2057">
            <w:pPr>
              <w:rPr>
                <w:rFonts w:cstheme="minorHAnsi"/>
                <w:color w:val="1F2328"/>
                <w:shd w:val="clear" w:color="auto" w:fill="FFFFFF"/>
              </w:rPr>
            </w:pPr>
            <w:proofErr w:type="spellStart"/>
            <w:r w:rsidRPr="00F6298D">
              <w:rPr>
                <w:rFonts w:cstheme="minorHAnsi"/>
                <w:color w:val="1F2328"/>
                <w:shd w:val="clear" w:color="auto" w:fill="FFFFFF"/>
              </w:rPr>
              <w:t>Popoulation</w:t>
            </w:r>
            <w:proofErr w:type="spellEnd"/>
            <w:r w:rsidRPr="00F6298D">
              <w:rPr>
                <w:rFonts w:cstheme="minorHAnsi"/>
                <w:color w:val="1F2328"/>
                <w:shd w:val="clear" w:color="auto" w:fill="FFFFFF"/>
              </w:rPr>
              <w:t xml:space="preserve"> normalized value, higher value indicates more population in the area</w:t>
            </w:r>
          </w:p>
        </w:tc>
      </w:tr>
      <w:tr w:rsidR="00180134" w:rsidRPr="00F6298D" w14:paraId="2931FB34" w14:textId="77777777" w:rsidTr="00180134">
        <w:trPr>
          <w:trHeight w:val="644"/>
        </w:trPr>
        <w:tc>
          <w:tcPr>
            <w:tcW w:w="647" w:type="dxa"/>
          </w:tcPr>
          <w:p w14:paraId="2703837E" w14:textId="77777777" w:rsidR="00180134" w:rsidRPr="00F6298D" w:rsidRDefault="00180134" w:rsidP="008A2057">
            <w:pPr>
              <w:rPr>
                <w:rFonts w:cstheme="minorHAnsi"/>
              </w:rPr>
            </w:pPr>
            <w:r w:rsidRPr="00F6298D">
              <w:rPr>
                <w:rFonts w:cstheme="minorHAnsi"/>
              </w:rPr>
              <w:t>18</w:t>
            </w:r>
          </w:p>
        </w:tc>
        <w:tc>
          <w:tcPr>
            <w:tcW w:w="3207" w:type="dxa"/>
          </w:tcPr>
          <w:p w14:paraId="4CD836C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DAYS_BIRTH</w:t>
            </w:r>
          </w:p>
        </w:tc>
        <w:tc>
          <w:tcPr>
            <w:tcW w:w="6602" w:type="dxa"/>
          </w:tcPr>
          <w:p w14:paraId="1DBAFAB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Client's age in days at the time of application</w:t>
            </w:r>
          </w:p>
        </w:tc>
      </w:tr>
      <w:tr w:rsidR="00180134" w:rsidRPr="00F6298D" w14:paraId="64B82C26" w14:textId="77777777" w:rsidTr="00180134">
        <w:trPr>
          <w:trHeight w:val="644"/>
        </w:trPr>
        <w:tc>
          <w:tcPr>
            <w:tcW w:w="647" w:type="dxa"/>
          </w:tcPr>
          <w:p w14:paraId="7D7ECBDC" w14:textId="77777777" w:rsidR="00180134" w:rsidRPr="00F6298D" w:rsidRDefault="00180134" w:rsidP="008A2057">
            <w:pPr>
              <w:rPr>
                <w:rFonts w:cstheme="minorHAnsi"/>
              </w:rPr>
            </w:pPr>
            <w:r w:rsidRPr="00F6298D">
              <w:rPr>
                <w:rFonts w:cstheme="minorHAnsi"/>
              </w:rPr>
              <w:t>19</w:t>
            </w:r>
          </w:p>
        </w:tc>
        <w:tc>
          <w:tcPr>
            <w:tcW w:w="3207" w:type="dxa"/>
          </w:tcPr>
          <w:p w14:paraId="045FAC30" w14:textId="77777777" w:rsidR="00180134" w:rsidRPr="00F6298D" w:rsidRDefault="00180134" w:rsidP="008A2057">
            <w:pPr>
              <w:rPr>
                <w:rFonts w:cstheme="minorHAnsi"/>
                <w:color w:val="1F2328"/>
              </w:rPr>
            </w:pPr>
            <w:r w:rsidRPr="00F6298D">
              <w:rPr>
                <w:rFonts w:cstheme="minorHAnsi"/>
                <w:color w:val="1F2328"/>
              </w:rPr>
              <w:t>DAYS_EMPLOYED</w:t>
            </w:r>
          </w:p>
          <w:p w14:paraId="655D6B40" w14:textId="77777777" w:rsidR="00180134" w:rsidRPr="00F6298D" w:rsidRDefault="00180134" w:rsidP="008A2057">
            <w:pPr>
              <w:rPr>
                <w:rFonts w:cstheme="minorHAnsi"/>
                <w:color w:val="1F2328"/>
                <w:shd w:val="clear" w:color="auto" w:fill="FFFFFF"/>
              </w:rPr>
            </w:pPr>
          </w:p>
        </w:tc>
        <w:tc>
          <w:tcPr>
            <w:tcW w:w="6602" w:type="dxa"/>
          </w:tcPr>
          <w:p w14:paraId="4BE870D5" w14:textId="77777777" w:rsidR="00180134" w:rsidRPr="00F6298D" w:rsidRDefault="00180134" w:rsidP="008A2057">
            <w:pPr>
              <w:rPr>
                <w:rFonts w:cstheme="minorHAnsi"/>
                <w:color w:val="1F2328"/>
              </w:rPr>
            </w:pPr>
            <w:r w:rsidRPr="00F6298D">
              <w:rPr>
                <w:rFonts w:cstheme="minorHAnsi"/>
                <w:color w:val="1F2328"/>
              </w:rPr>
              <w:t>How many days before the application the person started current employment</w:t>
            </w:r>
          </w:p>
          <w:p w14:paraId="2F3D7B83" w14:textId="77777777" w:rsidR="00180134" w:rsidRPr="00F6298D" w:rsidRDefault="00180134" w:rsidP="008A2057">
            <w:pPr>
              <w:rPr>
                <w:rFonts w:cstheme="minorHAnsi"/>
                <w:color w:val="1F2328"/>
                <w:shd w:val="clear" w:color="auto" w:fill="FFFFFF"/>
              </w:rPr>
            </w:pPr>
          </w:p>
        </w:tc>
      </w:tr>
      <w:tr w:rsidR="00180134" w:rsidRPr="00F6298D" w14:paraId="60F48DFD" w14:textId="77777777" w:rsidTr="00180134">
        <w:trPr>
          <w:trHeight w:val="644"/>
        </w:trPr>
        <w:tc>
          <w:tcPr>
            <w:tcW w:w="647" w:type="dxa"/>
          </w:tcPr>
          <w:p w14:paraId="0882ACA9" w14:textId="77777777" w:rsidR="00180134" w:rsidRPr="00F6298D" w:rsidRDefault="00180134" w:rsidP="008A2057">
            <w:pPr>
              <w:rPr>
                <w:rFonts w:cstheme="minorHAnsi"/>
              </w:rPr>
            </w:pPr>
            <w:r w:rsidRPr="00F6298D">
              <w:rPr>
                <w:rFonts w:cstheme="minorHAnsi"/>
              </w:rPr>
              <w:t>20</w:t>
            </w:r>
          </w:p>
        </w:tc>
        <w:tc>
          <w:tcPr>
            <w:tcW w:w="3207" w:type="dxa"/>
          </w:tcPr>
          <w:p w14:paraId="182696BB" w14:textId="77777777" w:rsidR="00180134" w:rsidRPr="00F6298D" w:rsidRDefault="00180134" w:rsidP="008A2057">
            <w:pPr>
              <w:rPr>
                <w:rFonts w:cstheme="minorHAnsi"/>
                <w:color w:val="1F2328"/>
              </w:rPr>
            </w:pPr>
            <w:r w:rsidRPr="00F6298D">
              <w:rPr>
                <w:rFonts w:cstheme="minorHAnsi"/>
                <w:color w:val="1F2328"/>
                <w:shd w:val="clear" w:color="auto" w:fill="FFFFFF"/>
              </w:rPr>
              <w:t>DAYS_REGISTRATION</w:t>
            </w:r>
          </w:p>
        </w:tc>
        <w:tc>
          <w:tcPr>
            <w:tcW w:w="6602" w:type="dxa"/>
          </w:tcPr>
          <w:p w14:paraId="1B71346A" w14:textId="77777777" w:rsidR="00180134" w:rsidRPr="00F6298D" w:rsidRDefault="00180134" w:rsidP="008A2057">
            <w:pPr>
              <w:rPr>
                <w:rFonts w:cstheme="minorHAnsi"/>
                <w:color w:val="1F2328"/>
              </w:rPr>
            </w:pPr>
            <w:r w:rsidRPr="00F6298D">
              <w:rPr>
                <w:rFonts w:cstheme="minorHAnsi"/>
                <w:color w:val="1F2328"/>
                <w:shd w:val="clear" w:color="auto" w:fill="FFFFFF"/>
              </w:rPr>
              <w:t>How many days before the application did client change his registration</w:t>
            </w:r>
          </w:p>
        </w:tc>
      </w:tr>
      <w:tr w:rsidR="00180134" w:rsidRPr="00F6298D" w14:paraId="6C40E8F4" w14:textId="77777777" w:rsidTr="00180134">
        <w:trPr>
          <w:trHeight w:val="644"/>
        </w:trPr>
        <w:tc>
          <w:tcPr>
            <w:tcW w:w="647" w:type="dxa"/>
          </w:tcPr>
          <w:p w14:paraId="20F807B1" w14:textId="77777777" w:rsidR="00180134" w:rsidRPr="00F6298D" w:rsidRDefault="00180134" w:rsidP="008A2057">
            <w:pPr>
              <w:rPr>
                <w:rFonts w:cstheme="minorHAnsi"/>
              </w:rPr>
            </w:pPr>
            <w:r w:rsidRPr="00F6298D">
              <w:rPr>
                <w:rFonts w:cstheme="minorHAnsi"/>
              </w:rPr>
              <w:t>21</w:t>
            </w:r>
          </w:p>
        </w:tc>
        <w:tc>
          <w:tcPr>
            <w:tcW w:w="3207" w:type="dxa"/>
          </w:tcPr>
          <w:p w14:paraId="664BD0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DAYS_ID_PUBLISH</w:t>
            </w:r>
          </w:p>
        </w:tc>
        <w:tc>
          <w:tcPr>
            <w:tcW w:w="6602" w:type="dxa"/>
          </w:tcPr>
          <w:p w14:paraId="058C23A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days before the application did client change the identity document with which he applied for the loan</w:t>
            </w:r>
          </w:p>
        </w:tc>
      </w:tr>
      <w:tr w:rsidR="00180134" w:rsidRPr="00F6298D" w14:paraId="727E31D1" w14:textId="77777777" w:rsidTr="00180134">
        <w:trPr>
          <w:trHeight w:val="644"/>
        </w:trPr>
        <w:tc>
          <w:tcPr>
            <w:tcW w:w="647" w:type="dxa"/>
          </w:tcPr>
          <w:p w14:paraId="1135BB53" w14:textId="77777777" w:rsidR="00180134" w:rsidRPr="00F6298D" w:rsidRDefault="00180134" w:rsidP="008A2057">
            <w:pPr>
              <w:rPr>
                <w:rFonts w:cstheme="minorHAnsi"/>
              </w:rPr>
            </w:pPr>
            <w:r w:rsidRPr="00F6298D">
              <w:rPr>
                <w:rFonts w:cstheme="minorHAnsi"/>
              </w:rPr>
              <w:t>22</w:t>
            </w:r>
          </w:p>
        </w:tc>
        <w:tc>
          <w:tcPr>
            <w:tcW w:w="3207" w:type="dxa"/>
          </w:tcPr>
          <w:p w14:paraId="55601B2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OWN_CAR_AGE</w:t>
            </w:r>
          </w:p>
        </w:tc>
        <w:tc>
          <w:tcPr>
            <w:tcW w:w="6602" w:type="dxa"/>
          </w:tcPr>
          <w:p w14:paraId="62FF2D6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Age of client's car</w:t>
            </w:r>
          </w:p>
        </w:tc>
      </w:tr>
      <w:tr w:rsidR="00180134" w:rsidRPr="00F6298D" w14:paraId="36C9EF3B" w14:textId="77777777" w:rsidTr="00180134">
        <w:trPr>
          <w:trHeight w:val="644"/>
        </w:trPr>
        <w:tc>
          <w:tcPr>
            <w:tcW w:w="647" w:type="dxa"/>
          </w:tcPr>
          <w:p w14:paraId="6E4A17DC" w14:textId="77777777" w:rsidR="00180134" w:rsidRPr="00F6298D" w:rsidRDefault="00180134" w:rsidP="008A2057">
            <w:pPr>
              <w:rPr>
                <w:rFonts w:cstheme="minorHAnsi"/>
              </w:rPr>
            </w:pPr>
            <w:r w:rsidRPr="00F6298D">
              <w:rPr>
                <w:rFonts w:cstheme="minorHAnsi"/>
              </w:rPr>
              <w:t>23</w:t>
            </w:r>
          </w:p>
        </w:tc>
        <w:tc>
          <w:tcPr>
            <w:tcW w:w="3207" w:type="dxa"/>
          </w:tcPr>
          <w:p w14:paraId="2B82335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FLAG_MOBIL</w:t>
            </w:r>
          </w:p>
        </w:tc>
        <w:tc>
          <w:tcPr>
            <w:tcW w:w="6602" w:type="dxa"/>
          </w:tcPr>
          <w:p w14:paraId="3CF8FB3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mobile phone (1=YES, 0=NO)</w:t>
            </w:r>
          </w:p>
        </w:tc>
      </w:tr>
      <w:tr w:rsidR="00180134" w:rsidRPr="00F6298D" w14:paraId="6CBF27C9" w14:textId="77777777" w:rsidTr="00180134">
        <w:trPr>
          <w:trHeight w:val="644"/>
        </w:trPr>
        <w:tc>
          <w:tcPr>
            <w:tcW w:w="647" w:type="dxa"/>
          </w:tcPr>
          <w:p w14:paraId="7BEB6F24" w14:textId="77777777" w:rsidR="00180134" w:rsidRPr="00F6298D" w:rsidRDefault="00180134" w:rsidP="008A2057">
            <w:pPr>
              <w:rPr>
                <w:rFonts w:cstheme="minorHAnsi"/>
              </w:rPr>
            </w:pPr>
            <w:r w:rsidRPr="00F6298D">
              <w:rPr>
                <w:rFonts w:cstheme="minorHAnsi"/>
              </w:rPr>
              <w:t>24</w:t>
            </w:r>
          </w:p>
        </w:tc>
        <w:tc>
          <w:tcPr>
            <w:tcW w:w="3207" w:type="dxa"/>
          </w:tcPr>
          <w:p w14:paraId="1213A79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FLAG_EMP_PHONE</w:t>
            </w:r>
          </w:p>
        </w:tc>
        <w:tc>
          <w:tcPr>
            <w:tcW w:w="6602" w:type="dxa"/>
          </w:tcPr>
          <w:p w14:paraId="171070A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work phone (1=YES, 0=NO)</w:t>
            </w:r>
          </w:p>
        </w:tc>
      </w:tr>
      <w:tr w:rsidR="00180134" w:rsidRPr="00F6298D" w14:paraId="4A186EAB" w14:textId="77777777" w:rsidTr="00180134">
        <w:trPr>
          <w:trHeight w:val="644"/>
        </w:trPr>
        <w:tc>
          <w:tcPr>
            <w:tcW w:w="647" w:type="dxa"/>
          </w:tcPr>
          <w:p w14:paraId="7C6637C9" w14:textId="77777777" w:rsidR="00180134" w:rsidRPr="00F6298D" w:rsidRDefault="00180134" w:rsidP="008A2057">
            <w:pPr>
              <w:rPr>
                <w:rFonts w:cstheme="minorHAnsi"/>
              </w:rPr>
            </w:pPr>
            <w:r w:rsidRPr="00F6298D">
              <w:rPr>
                <w:rFonts w:cstheme="minorHAnsi"/>
              </w:rPr>
              <w:t>25</w:t>
            </w:r>
          </w:p>
        </w:tc>
        <w:tc>
          <w:tcPr>
            <w:tcW w:w="3207" w:type="dxa"/>
          </w:tcPr>
          <w:p w14:paraId="78771E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FLAG_WORK_PHONE</w:t>
            </w:r>
          </w:p>
        </w:tc>
        <w:tc>
          <w:tcPr>
            <w:tcW w:w="6602" w:type="dxa"/>
          </w:tcPr>
          <w:p w14:paraId="0CD1077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home phone (1=YES, 0=NO)</w:t>
            </w:r>
          </w:p>
        </w:tc>
      </w:tr>
      <w:tr w:rsidR="00180134" w:rsidRPr="00F6298D" w14:paraId="05C78A95" w14:textId="77777777" w:rsidTr="00180134">
        <w:trPr>
          <w:trHeight w:val="644"/>
        </w:trPr>
        <w:tc>
          <w:tcPr>
            <w:tcW w:w="647" w:type="dxa"/>
          </w:tcPr>
          <w:p w14:paraId="265A7B6D" w14:textId="77777777" w:rsidR="00180134" w:rsidRPr="00F6298D" w:rsidRDefault="00180134" w:rsidP="008A2057">
            <w:pPr>
              <w:rPr>
                <w:rFonts w:cstheme="minorHAnsi"/>
              </w:rPr>
            </w:pPr>
            <w:r w:rsidRPr="00F6298D">
              <w:rPr>
                <w:rFonts w:cstheme="minorHAnsi"/>
              </w:rPr>
              <w:t>26</w:t>
            </w:r>
          </w:p>
        </w:tc>
        <w:tc>
          <w:tcPr>
            <w:tcW w:w="3207" w:type="dxa"/>
          </w:tcPr>
          <w:p w14:paraId="783DCE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FLAG_CONT_MOBILE</w:t>
            </w:r>
          </w:p>
        </w:tc>
        <w:tc>
          <w:tcPr>
            <w:tcW w:w="6602" w:type="dxa"/>
          </w:tcPr>
          <w:p w14:paraId="761E5C4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Was mobile phone reachable (1=YES, 0=NO)</w:t>
            </w:r>
          </w:p>
        </w:tc>
      </w:tr>
      <w:tr w:rsidR="00180134" w:rsidRPr="00F6298D" w14:paraId="35D49ED6" w14:textId="77777777" w:rsidTr="00180134">
        <w:trPr>
          <w:trHeight w:val="644"/>
        </w:trPr>
        <w:tc>
          <w:tcPr>
            <w:tcW w:w="647" w:type="dxa"/>
          </w:tcPr>
          <w:p w14:paraId="531C27CE" w14:textId="77777777" w:rsidR="00180134" w:rsidRPr="00F6298D" w:rsidRDefault="00180134" w:rsidP="008A2057">
            <w:pPr>
              <w:rPr>
                <w:rFonts w:cstheme="minorHAnsi"/>
              </w:rPr>
            </w:pPr>
            <w:r w:rsidRPr="00F6298D">
              <w:rPr>
                <w:rFonts w:cstheme="minorHAnsi"/>
              </w:rPr>
              <w:t>27</w:t>
            </w:r>
          </w:p>
        </w:tc>
        <w:tc>
          <w:tcPr>
            <w:tcW w:w="3207" w:type="dxa"/>
          </w:tcPr>
          <w:p w14:paraId="7A2FF41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FLAG_PHONE</w:t>
            </w:r>
          </w:p>
        </w:tc>
        <w:tc>
          <w:tcPr>
            <w:tcW w:w="6602" w:type="dxa"/>
          </w:tcPr>
          <w:p w14:paraId="1CB3B93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home phone (1=YES, 0=NO)</w:t>
            </w:r>
          </w:p>
        </w:tc>
      </w:tr>
      <w:tr w:rsidR="00180134" w:rsidRPr="00F6298D" w14:paraId="79BF0D55" w14:textId="77777777" w:rsidTr="00180134">
        <w:trPr>
          <w:trHeight w:val="644"/>
        </w:trPr>
        <w:tc>
          <w:tcPr>
            <w:tcW w:w="647" w:type="dxa"/>
          </w:tcPr>
          <w:p w14:paraId="38DE5242" w14:textId="77777777" w:rsidR="00180134" w:rsidRPr="00F6298D" w:rsidRDefault="00180134" w:rsidP="008A2057">
            <w:pPr>
              <w:rPr>
                <w:rFonts w:cstheme="minorHAnsi"/>
              </w:rPr>
            </w:pPr>
            <w:r w:rsidRPr="00F6298D">
              <w:rPr>
                <w:rFonts w:cstheme="minorHAnsi"/>
              </w:rPr>
              <w:t>28</w:t>
            </w:r>
          </w:p>
        </w:tc>
        <w:tc>
          <w:tcPr>
            <w:tcW w:w="3207" w:type="dxa"/>
          </w:tcPr>
          <w:p w14:paraId="440671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FLAG_EMAIL</w:t>
            </w:r>
          </w:p>
        </w:tc>
        <w:tc>
          <w:tcPr>
            <w:tcW w:w="6602" w:type="dxa"/>
          </w:tcPr>
          <w:p w14:paraId="464254E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email (1=YES, 0=NO)</w:t>
            </w:r>
          </w:p>
        </w:tc>
      </w:tr>
      <w:tr w:rsidR="00180134" w:rsidRPr="00F6298D" w14:paraId="6A66EDEF" w14:textId="77777777" w:rsidTr="00180134">
        <w:trPr>
          <w:trHeight w:val="644"/>
        </w:trPr>
        <w:tc>
          <w:tcPr>
            <w:tcW w:w="647" w:type="dxa"/>
          </w:tcPr>
          <w:p w14:paraId="316F6EAA" w14:textId="77777777" w:rsidR="00180134" w:rsidRPr="00F6298D" w:rsidRDefault="00180134" w:rsidP="008A2057">
            <w:pPr>
              <w:rPr>
                <w:rFonts w:cstheme="minorHAnsi"/>
              </w:rPr>
            </w:pPr>
            <w:r w:rsidRPr="00F6298D">
              <w:rPr>
                <w:rFonts w:cstheme="minorHAnsi"/>
              </w:rPr>
              <w:t>29</w:t>
            </w:r>
          </w:p>
        </w:tc>
        <w:tc>
          <w:tcPr>
            <w:tcW w:w="3207" w:type="dxa"/>
          </w:tcPr>
          <w:p w14:paraId="1AF5421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OCCUPATION_TYPE</w:t>
            </w:r>
          </w:p>
        </w:tc>
        <w:tc>
          <w:tcPr>
            <w:tcW w:w="6602" w:type="dxa"/>
          </w:tcPr>
          <w:p w14:paraId="4DF5D13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What kind of occupation does the client have</w:t>
            </w:r>
          </w:p>
        </w:tc>
      </w:tr>
      <w:tr w:rsidR="00180134" w:rsidRPr="00F6298D" w14:paraId="2DF578BE" w14:textId="77777777" w:rsidTr="00180134">
        <w:trPr>
          <w:trHeight w:val="644"/>
        </w:trPr>
        <w:tc>
          <w:tcPr>
            <w:tcW w:w="647" w:type="dxa"/>
          </w:tcPr>
          <w:p w14:paraId="09C2DF51" w14:textId="77777777" w:rsidR="00180134" w:rsidRPr="00F6298D" w:rsidRDefault="00180134" w:rsidP="008A2057">
            <w:pPr>
              <w:rPr>
                <w:rFonts w:cstheme="minorHAnsi"/>
              </w:rPr>
            </w:pPr>
            <w:r w:rsidRPr="00F6298D">
              <w:rPr>
                <w:rFonts w:cstheme="minorHAnsi"/>
              </w:rPr>
              <w:t>30.</w:t>
            </w:r>
          </w:p>
        </w:tc>
        <w:tc>
          <w:tcPr>
            <w:tcW w:w="3207" w:type="dxa"/>
          </w:tcPr>
          <w:p w14:paraId="13FDD2B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CNT_FAM_MEMBERS</w:t>
            </w:r>
          </w:p>
        </w:tc>
        <w:tc>
          <w:tcPr>
            <w:tcW w:w="6602" w:type="dxa"/>
          </w:tcPr>
          <w:p w14:paraId="0B89510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family members does client have</w:t>
            </w:r>
          </w:p>
        </w:tc>
      </w:tr>
      <w:tr w:rsidR="00180134" w:rsidRPr="00F6298D" w14:paraId="01E3F121" w14:textId="77777777" w:rsidTr="00180134">
        <w:trPr>
          <w:trHeight w:val="644"/>
        </w:trPr>
        <w:tc>
          <w:tcPr>
            <w:tcW w:w="647" w:type="dxa"/>
          </w:tcPr>
          <w:p w14:paraId="3D25E1A6" w14:textId="77777777" w:rsidR="00180134" w:rsidRPr="00F6298D" w:rsidRDefault="00180134" w:rsidP="008A2057">
            <w:pPr>
              <w:rPr>
                <w:rFonts w:cstheme="minorHAnsi"/>
              </w:rPr>
            </w:pPr>
            <w:r w:rsidRPr="00F6298D">
              <w:rPr>
                <w:rFonts w:cstheme="minorHAnsi"/>
              </w:rPr>
              <w:t>31</w:t>
            </w:r>
          </w:p>
        </w:tc>
        <w:tc>
          <w:tcPr>
            <w:tcW w:w="3207" w:type="dxa"/>
          </w:tcPr>
          <w:p w14:paraId="714E61D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REGION_RATING_CLIENT</w:t>
            </w:r>
          </w:p>
        </w:tc>
        <w:tc>
          <w:tcPr>
            <w:tcW w:w="6602" w:type="dxa"/>
          </w:tcPr>
          <w:p w14:paraId="670D3CD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Our rating of the region where client lives (1,2,3)</w:t>
            </w:r>
          </w:p>
        </w:tc>
      </w:tr>
      <w:tr w:rsidR="00180134" w:rsidRPr="00F6298D" w14:paraId="657E0AAD" w14:textId="77777777" w:rsidTr="00180134">
        <w:trPr>
          <w:trHeight w:val="644"/>
        </w:trPr>
        <w:tc>
          <w:tcPr>
            <w:tcW w:w="647" w:type="dxa"/>
          </w:tcPr>
          <w:p w14:paraId="20A63D7B" w14:textId="77777777" w:rsidR="00180134" w:rsidRPr="00F6298D" w:rsidRDefault="00180134" w:rsidP="008A2057">
            <w:pPr>
              <w:rPr>
                <w:rFonts w:cstheme="minorHAnsi"/>
              </w:rPr>
            </w:pPr>
            <w:r w:rsidRPr="00F6298D">
              <w:rPr>
                <w:rFonts w:cstheme="minorHAnsi"/>
              </w:rPr>
              <w:t>32</w:t>
            </w:r>
          </w:p>
        </w:tc>
        <w:tc>
          <w:tcPr>
            <w:tcW w:w="3207" w:type="dxa"/>
          </w:tcPr>
          <w:p w14:paraId="24915DE5" w14:textId="77777777" w:rsidR="00180134" w:rsidRPr="00F6298D" w:rsidRDefault="00180134" w:rsidP="008A2057">
            <w:pPr>
              <w:rPr>
                <w:rFonts w:cstheme="minorHAnsi"/>
                <w:color w:val="1F2328"/>
              </w:rPr>
            </w:pPr>
            <w:r w:rsidRPr="00F6298D">
              <w:rPr>
                <w:rFonts w:cstheme="minorHAnsi"/>
                <w:color w:val="1F2328"/>
              </w:rPr>
              <w:t>REGION_RATING_CLIENT_W_CITY</w:t>
            </w:r>
          </w:p>
          <w:p w14:paraId="77CBEC3C" w14:textId="77777777" w:rsidR="00180134" w:rsidRPr="00F6298D" w:rsidRDefault="00180134" w:rsidP="008A2057">
            <w:pPr>
              <w:rPr>
                <w:rFonts w:cstheme="minorHAnsi"/>
                <w:color w:val="1F2328"/>
                <w:shd w:val="clear" w:color="auto" w:fill="FFFFFF"/>
              </w:rPr>
            </w:pPr>
          </w:p>
        </w:tc>
        <w:tc>
          <w:tcPr>
            <w:tcW w:w="6602" w:type="dxa"/>
          </w:tcPr>
          <w:p w14:paraId="6532B60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Our rating of the region where client lives with taking city into account (1,2,3)</w:t>
            </w:r>
          </w:p>
        </w:tc>
      </w:tr>
      <w:tr w:rsidR="00180134" w:rsidRPr="00F6298D" w14:paraId="49FFFBB3" w14:textId="77777777" w:rsidTr="00180134">
        <w:trPr>
          <w:trHeight w:val="644"/>
        </w:trPr>
        <w:tc>
          <w:tcPr>
            <w:tcW w:w="647" w:type="dxa"/>
          </w:tcPr>
          <w:p w14:paraId="2F6C6A69" w14:textId="77777777" w:rsidR="00180134" w:rsidRPr="00F6298D" w:rsidRDefault="00180134" w:rsidP="008A2057">
            <w:pPr>
              <w:rPr>
                <w:rFonts w:cstheme="minorHAnsi"/>
              </w:rPr>
            </w:pPr>
            <w:r w:rsidRPr="00F6298D">
              <w:rPr>
                <w:rFonts w:cstheme="minorHAnsi"/>
              </w:rPr>
              <w:t>33</w:t>
            </w:r>
          </w:p>
        </w:tc>
        <w:tc>
          <w:tcPr>
            <w:tcW w:w="3207" w:type="dxa"/>
          </w:tcPr>
          <w:p w14:paraId="6D3B16A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WEEKDAY_APPR_PROCESS_START</w:t>
            </w:r>
          </w:p>
        </w:tc>
        <w:tc>
          <w:tcPr>
            <w:tcW w:w="6602" w:type="dxa"/>
          </w:tcPr>
          <w:p w14:paraId="0EE0328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On which day of the week did the client apply for the loan</w:t>
            </w:r>
          </w:p>
        </w:tc>
      </w:tr>
      <w:tr w:rsidR="00180134" w:rsidRPr="00F6298D" w14:paraId="788E7CF1" w14:textId="77777777" w:rsidTr="00180134">
        <w:trPr>
          <w:trHeight w:val="644"/>
        </w:trPr>
        <w:tc>
          <w:tcPr>
            <w:tcW w:w="647" w:type="dxa"/>
          </w:tcPr>
          <w:p w14:paraId="7C67EFDE" w14:textId="77777777" w:rsidR="00180134" w:rsidRPr="00F6298D" w:rsidRDefault="00180134" w:rsidP="008A2057">
            <w:pPr>
              <w:rPr>
                <w:rFonts w:cstheme="minorHAnsi"/>
              </w:rPr>
            </w:pPr>
            <w:r w:rsidRPr="00F6298D">
              <w:rPr>
                <w:rFonts w:cstheme="minorHAnsi"/>
              </w:rPr>
              <w:t>34</w:t>
            </w:r>
          </w:p>
        </w:tc>
        <w:tc>
          <w:tcPr>
            <w:tcW w:w="3207" w:type="dxa"/>
          </w:tcPr>
          <w:p w14:paraId="3A6A22C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HOUR_APPR_PROCESS_START</w:t>
            </w:r>
          </w:p>
        </w:tc>
        <w:tc>
          <w:tcPr>
            <w:tcW w:w="6602" w:type="dxa"/>
          </w:tcPr>
          <w:p w14:paraId="14C5851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Approximately at what hour did the client apply for the loan</w:t>
            </w:r>
          </w:p>
        </w:tc>
      </w:tr>
      <w:tr w:rsidR="00180134" w:rsidRPr="00F6298D" w14:paraId="1854BFE3" w14:textId="77777777" w:rsidTr="00180134">
        <w:trPr>
          <w:trHeight w:val="644"/>
        </w:trPr>
        <w:tc>
          <w:tcPr>
            <w:tcW w:w="647" w:type="dxa"/>
          </w:tcPr>
          <w:p w14:paraId="0D5C2A5B" w14:textId="77777777" w:rsidR="00180134" w:rsidRPr="00F6298D" w:rsidRDefault="00180134" w:rsidP="008A2057">
            <w:pPr>
              <w:rPr>
                <w:rFonts w:cstheme="minorHAnsi"/>
              </w:rPr>
            </w:pPr>
            <w:r w:rsidRPr="00F6298D">
              <w:rPr>
                <w:rFonts w:cstheme="minorHAnsi"/>
              </w:rPr>
              <w:t>35</w:t>
            </w:r>
          </w:p>
        </w:tc>
        <w:tc>
          <w:tcPr>
            <w:tcW w:w="3207" w:type="dxa"/>
          </w:tcPr>
          <w:p w14:paraId="23D1A1D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REG_REGION_NOT_LIVE_REGION</w:t>
            </w:r>
          </w:p>
        </w:tc>
        <w:tc>
          <w:tcPr>
            <w:tcW w:w="6602" w:type="dxa"/>
          </w:tcPr>
          <w:p w14:paraId="3C3A016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contact address (1=different, 0=same, at region level)</w:t>
            </w:r>
          </w:p>
        </w:tc>
      </w:tr>
      <w:tr w:rsidR="00180134" w:rsidRPr="00F6298D" w14:paraId="007450C8" w14:textId="77777777" w:rsidTr="00180134">
        <w:trPr>
          <w:trHeight w:val="644"/>
        </w:trPr>
        <w:tc>
          <w:tcPr>
            <w:tcW w:w="647" w:type="dxa"/>
          </w:tcPr>
          <w:p w14:paraId="0652176C" w14:textId="77777777" w:rsidR="00180134" w:rsidRPr="00F6298D" w:rsidRDefault="00180134" w:rsidP="008A2057">
            <w:pPr>
              <w:rPr>
                <w:rFonts w:cstheme="minorHAnsi"/>
              </w:rPr>
            </w:pPr>
            <w:r w:rsidRPr="00F6298D">
              <w:rPr>
                <w:rFonts w:cstheme="minorHAnsi"/>
              </w:rPr>
              <w:t>36</w:t>
            </w:r>
          </w:p>
        </w:tc>
        <w:tc>
          <w:tcPr>
            <w:tcW w:w="3207" w:type="dxa"/>
          </w:tcPr>
          <w:p w14:paraId="1659474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REG_REGION_NOT_WORK_REGION</w:t>
            </w:r>
          </w:p>
        </w:tc>
        <w:tc>
          <w:tcPr>
            <w:tcW w:w="6602" w:type="dxa"/>
          </w:tcPr>
          <w:p w14:paraId="7A11303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work address (1=different, 0=same, at region level)</w:t>
            </w:r>
          </w:p>
        </w:tc>
      </w:tr>
      <w:tr w:rsidR="00180134" w:rsidRPr="00F6298D" w14:paraId="03A18F2F" w14:textId="77777777" w:rsidTr="00180134">
        <w:trPr>
          <w:trHeight w:val="644"/>
        </w:trPr>
        <w:tc>
          <w:tcPr>
            <w:tcW w:w="647" w:type="dxa"/>
          </w:tcPr>
          <w:p w14:paraId="094BBA30" w14:textId="77777777" w:rsidR="00180134" w:rsidRPr="00F6298D" w:rsidRDefault="00180134" w:rsidP="008A2057">
            <w:pPr>
              <w:rPr>
                <w:rFonts w:cstheme="minorHAnsi"/>
              </w:rPr>
            </w:pPr>
            <w:r w:rsidRPr="00F6298D">
              <w:rPr>
                <w:rFonts w:cstheme="minorHAnsi"/>
              </w:rPr>
              <w:t>37</w:t>
            </w:r>
          </w:p>
        </w:tc>
        <w:tc>
          <w:tcPr>
            <w:tcW w:w="3207" w:type="dxa"/>
          </w:tcPr>
          <w:p w14:paraId="3932796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LIVE_REGION_NOT_WORK_REGION</w:t>
            </w:r>
          </w:p>
        </w:tc>
        <w:tc>
          <w:tcPr>
            <w:tcW w:w="6602" w:type="dxa"/>
          </w:tcPr>
          <w:p w14:paraId="6067A7E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contact address does not match work address (1=different, 0=same, at region level)</w:t>
            </w:r>
          </w:p>
        </w:tc>
      </w:tr>
      <w:tr w:rsidR="00180134" w:rsidRPr="00F6298D" w14:paraId="2AEFC83A" w14:textId="77777777" w:rsidTr="00180134">
        <w:trPr>
          <w:trHeight w:val="644"/>
        </w:trPr>
        <w:tc>
          <w:tcPr>
            <w:tcW w:w="647" w:type="dxa"/>
          </w:tcPr>
          <w:p w14:paraId="67FEA303" w14:textId="77777777" w:rsidR="00180134" w:rsidRPr="00F6298D" w:rsidRDefault="00180134" w:rsidP="008A2057">
            <w:pPr>
              <w:rPr>
                <w:rFonts w:cstheme="minorHAnsi"/>
              </w:rPr>
            </w:pPr>
            <w:r w:rsidRPr="00F6298D">
              <w:rPr>
                <w:rFonts w:cstheme="minorHAnsi"/>
              </w:rPr>
              <w:lastRenderedPageBreak/>
              <w:t>38</w:t>
            </w:r>
          </w:p>
        </w:tc>
        <w:tc>
          <w:tcPr>
            <w:tcW w:w="3207" w:type="dxa"/>
          </w:tcPr>
          <w:p w14:paraId="2EC098FC" w14:textId="77777777" w:rsidR="00180134" w:rsidRPr="00F6298D" w:rsidRDefault="00180134" w:rsidP="008A2057">
            <w:pPr>
              <w:rPr>
                <w:rFonts w:cstheme="minorHAnsi"/>
                <w:color w:val="1F2328"/>
              </w:rPr>
            </w:pPr>
            <w:r w:rsidRPr="00F6298D">
              <w:rPr>
                <w:rFonts w:cstheme="minorHAnsi"/>
                <w:color w:val="1F2328"/>
              </w:rPr>
              <w:t>REG_CITY_NOT_LIVE_CITY</w:t>
            </w:r>
          </w:p>
          <w:p w14:paraId="2DB9CECB" w14:textId="77777777" w:rsidR="00180134" w:rsidRPr="00F6298D" w:rsidRDefault="00180134" w:rsidP="008A2057">
            <w:pPr>
              <w:rPr>
                <w:rFonts w:cstheme="minorHAnsi"/>
                <w:color w:val="1F2328"/>
                <w:shd w:val="clear" w:color="auto" w:fill="FFFFFF"/>
              </w:rPr>
            </w:pPr>
          </w:p>
        </w:tc>
        <w:tc>
          <w:tcPr>
            <w:tcW w:w="6602" w:type="dxa"/>
          </w:tcPr>
          <w:p w14:paraId="4C3F140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contact address (1=different, 0=same, at city level)</w:t>
            </w:r>
          </w:p>
        </w:tc>
      </w:tr>
      <w:tr w:rsidR="00180134" w:rsidRPr="00F6298D" w14:paraId="11A64153" w14:textId="77777777" w:rsidTr="00180134">
        <w:trPr>
          <w:trHeight w:val="644"/>
        </w:trPr>
        <w:tc>
          <w:tcPr>
            <w:tcW w:w="647" w:type="dxa"/>
          </w:tcPr>
          <w:p w14:paraId="4BE12CB1" w14:textId="77777777" w:rsidR="00180134" w:rsidRPr="00F6298D" w:rsidRDefault="00180134" w:rsidP="008A2057">
            <w:pPr>
              <w:rPr>
                <w:rFonts w:cstheme="minorHAnsi"/>
              </w:rPr>
            </w:pPr>
            <w:r w:rsidRPr="00F6298D">
              <w:rPr>
                <w:rFonts w:cstheme="minorHAnsi"/>
              </w:rPr>
              <w:t>39</w:t>
            </w:r>
          </w:p>
        </w:tc>
        <w:tc>
          <w:tcPr>
            <w:tcW w:w="3207" w:type="dxa"/>
          </w:tcPr>
          <w:p w14:paraId="187C510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REG_CITY_NOT_WORK_CITY</w:t>
            </w:r>
          </w:p>
        </w:tc>
        <w:tc>
          <w:tcPr>
            <w:tcW w:w="6602" w:type="dxa"/>
          </w:tcPr>
          <w:p w14:paraId="743E35E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work address (1=different, 0=same, at city level)</w:t>
            </w:r>
          </w:p>
        </w:tc>
      </w:tr>
      <w:tr w:rsidR="00180134" w:rsidRPr="00F6298D" w14:paraId="3423B71C" w14:textId="77777777" w:rsidTr="00180134">
        <w:trPr>
          <w:trHeight w:val="644"/>
        </w:trPr>
        <w:tc>
          <w:tcPr>
            <w:tcW w:w="647" w:type="dxa"/>
          </w:tcPr>
          <w:p w14:paraId="3224CA5F" w14:textId="77777777" w:rsidR="00180134" w:rsidRPr="00F6298D" w:rsidRDefault="00180134" w:rsidP="008A2057">
            <w:pPr>
              <w:rPr>
                <w:rFonts w:cstheme="minorHAnsi"/>
              </w:rPr>
            </w:pPr>
            <w:r w:rsidRPr="00F6298D">
              <w:rPr>
                <w:rFonts w:cstheme="minorHAnsi"/>
              </w:rPr>
              <w:t>40</w:t>
            </w:r>
          </w:p>
        </w:tc>
        <w:tc>
          <w:tcPr>
            <w:tcW w:w="3207" w:type="dxa"/>
          </w:tcPr>
          <w:p w14:paraId="48746159" w14:textId="77777777" w:rsidR="00180134" w:rsidRPr="00F6298D" w:rsidRDefault="00180134" w:rsidP="008A2057">
            <w:pPr>
              <w:rPr>
                <w:rFonts w:cstheme="minorHAnsi"/>
                <w:color w:val="1F2328"/>
              </w:rPr>
            </w:pPr>
            <w:r w:rsidRPr="00F6298D">
              <w:rPr>
                <w:rFonts w:cstheme="minorHAnsi"/>
                <w:color w:val="1F2328"/>
              </w:rPr>
              <w:t>LIVE_CITY_NOT_WORK_CITY</w:t>
            </w:r>
          </w:p>
          <w:p w14:paraId="33C76E12" w14:textId="77777777" w:rsidR="00180134" w:rsidRPr="00F6298D" w:rsidRDefault="00180134" w:rsidP="008A2057">
            <w:pPr>
              <w:rPr>
                <w:rFonts w:cstheme="minorHAnsi"/>
                <w:color w:val="1F2328"/>
                <w:shd w:val="clear" w:color="auto" w:fill="FFFFFF"/>
              </w:rPr>
            </w:pPr>
          </w:p>
        </w:tc>
        <w:tc>
          <w:tcPr>
            <w:tcW w:w="6602" w:type="dxa"/>
          </w:tcPr>
          <w:p w14:paraId="04D6811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contact address does not match work address (1=different, 0=same, at city level)</w:t>
            </w:r>
          </w:p>
        </w:tc>
      </w:tr>
      <w:tr w:rsidR="00180134" w:rsidRPr="00F6298D" w14:paraId="4AB8D118" w14:textId="77777777" w:rsidTr="00180134">
        <w:trPr>
          <w:trHeight w:val="644"/>
        </w:trPr>
        <w:tc>
          <w:tcPr>
            <w:tcW w:w="647" w:type="dxa"/>
          </w:tcPr>
          <w:p w14:paraId="59347FE4" w14:textId="77777777" w:rsidR="00180134" w:rsidRPr="00F6298D" w:rsidRDefault="00180134" w:rsidP="008A2057">
            <w:pPr>
              <w:rPr>
                <w:rFonts w:cstheme="minorHAnsi"/>
              </w:rPr>
            </w:pPr>
            <w:r w:rsidRPr="00F6298D">
              <w:rPr>
                <w:rFonts w:cstheme="minorHAnsi"/>
              </w:rPr>
              <w:t>41</w:t>
            </w:r>
          </w:p>
        </w:tc>
        <w:tc>
          <w:tcPr>
            <w:tcW w:w="3207" w:type="dxa"/>
          </w:tcPr>
          <w:p w14:paraId="4E1B3C0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ORGANIZATION_TYPE</w:t>
            </w:r>
          </w:p>
        </w:tc>
        <w:tc>
          <w:tcPr>
            <w:tcW w:w="6602" w:type="dxa"/>
          </w:tcPr>
          <w:p w14:paraId="05DB799F" w14:textId="77777777" w:rsidR="00180134" w:rsidRPr="00F6298D" w:rsidRDefault="00180134" w:rsidP="008A2057">
            <w:pPr>
              <w:rPr>
                <w:rFonts w:cstheme="minorHAnsi"/>
                <w:color w:val="1F2328"/>
              </w:rPr>
            </w:pPr>
            <w:r w:rsidRPr="00F6298D">
              <w:rPr>
                <w:rFonts w:cstheme="minorHAnsi"/>
                <w:color w:val="1F2328"/>
              </w:rPr>
              <w:t>Type of organization where client works</w:t>
            </w:r>
          </w:p>
          <w:p w14:paraId="4FD57365" w14:textId="77777777" w:rsidR="00180134" w:rsidRPr="00F6298D" w:rsidRDefault="00180134" w:rsidP="008A2057">
            <w:pPr>
              <w:rPr>
                <w:rFonts w:cstheme="minorHAnsi"/>
                <w:color w:val="1F2328"/>
                <w:shd w:val="clear" w:color="auto" w:fill="FFFFFF"/>
              </w:rPr>
            </w:pPr>
          </w:p>
        </w:tc>
      </w:tr>
      <w:tr w:rsidR="00180134" w:rsidRPr="00F6298D" w14:paraId="1C8FEE98" w14:textId="77777777" w:rsidTr="00180134">
        <w:trPr>
          <w:trHeight w:val="644"/>
        </w:trPr>
        <w:tc>
          <w:tcPr>
            <w:tcW w:w="647" w:type="dxa"/>
          </w:tcPr>
          <w:p w14:paraId="2F3A52AC" w14:textId="77777777" w:rsidR="00180134" w:rsidRPr="00F6298D" w:rsidRDefault="00180134" w:rsidP="008A2057">
            <w:pPr>
              <w:rPr>
                <w:rFonts w:cstheme="minorHAnsi"/>
              </w:rPr>
            </w:pPr>
            <w:r w:rsidRPr="00F6298D">
              <w:rPr>
                <w:rFonts w:cstheme="minorHAnsi"/>
              </w:rPr>
              <w:t>42</w:t>
            </w:r>
          </w:p>
        </w:tc>
        <w:tc>
          <w:tcPr>
            <w:tcW w:w="3207" w:type="dxa"/>
          </w:tcPr>
          <w:p w14:paraId="6B8258D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EXT_SOURCE_1</w:t>
            </w:r>
          </w:p>
        </w:tc>
        <w:tc>
          <w:tcPr>
            <w:tcW w:w="6602" w:type="dxa"/>
          </w:tcPr>
          <w:p w14:paraId="029801F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4240CA2B" w14:textId="77777777" w:rsidTr="00180134">
        <w:trPr>
          <w:trHeight w:val="644"/>
        </w:trPr>
        <w:tc>
          <w:tcPr>
            <w:tcW w:w="647" w:type="dxa"/>
          </w:tcPr>
          <w:p w14:paraId="58C107D9" w14:textId="77777777" w:rsidR="00180134" w:rsidRPr="00F6298D" w:rsidRDefault="00180134" w:rsidP="008A2057">
            <w:pPr>
              <w:rPr>
                <w:rFonts w:cstheme="minorHAnsi"/>
              </w:rPr>
            </w:pPr>
            <w:r w:rsidRPr="00F6298D">
              <w:rPr>
                <w:rFonts w:cstheme="minorHAnsi"/>
              </w:rPr>
              <w:t>43</w:t>
            </w:r>
          </w:p>
        </w:tc>
        <w:tc>
          <w:tcPr>
            <w:tcW w:w="3207" w:type="dxa"/>
          </w:tcPr>
          <w:p w14:paraId="0056FD6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EXT_SOURCE_2</w:t>
            </w:r>
          </w:p>
        </w:tc>
        <w:tc>
          <w:tcPr>
            <w:tcW w:w="6602" w:type="dxa"/>
          </w:tcPr>
          <w:p w14:paraId="24433B2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34152999" w14:textId="77777777" w:rsidTr="00180134">
        <w:trPr>
          <w:trHeight w:val="644"/>
        </w:trPr>
        <w:tc>
          <w:tcPr>
            <w:tcW w:w="647" w:type="dxa"/>
          </w:tcPr>
          <w:p w14:paraId="4A989FAC" w14:textId="77777777" w:rsidR="00180134" w:rsidRPr="00F6298D" w:rsidRDefault="00180134" w:rsidP="008A2057">
            <w:pPr>
              <w:rPr>
                <w:rFonts w:cstheme="minorHAnsi"/>
              </w:rPr>
            </w:pPr>
            <w:r w:rsidRPr="00F6298D">
              <w:rPr>
                <w:rFonts w:cstheme="minorHAnsi"/>
              </w:rPr>
              <w:t>44</w:t>
            </w:r>
          </w:p>
        </w:tc>
        <w:tc>
          <w:tcPr>
            <w:tcW w:w="3207" w:type="dxa"/>
          </w:tcPr>
          <w:p w14:paraId="5C32715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EXT_SOURCE_1</w:t>
            </w:r>
          </w:p>
        </w:tc>
        <w:tc>
          <w:tcPr>
            <w:tcW w:w="6602" w:type="dxa"/>
          </w:tcPr>
          <w:p w14:paraId="1632C0A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43B9883C" w14:textId="77777777" w:rsidTr="00180134">
        <w:trPr>
          <w:trHeight w:val="644"/>
        </w:trPr>
        <w:tc>
          <w:tcPr>
            <w:tcW w:w="647" w:type="dxa"/>
          </w:tcPr>
          <w:p w14:paraId="2AE99A24" w14:textId="77777777" w:rsidR="00180134" w:rsidRPr="00F6298D" w:rsidRDefault="00180134" w:rsidP="008A2057">
            <w:pPr>
              <w:rPr>
                <w:rFonts w:cstheme="minorHAnsi"/>
              </w:rPr>
            </w:pPr>
            <w:r w:rsidRPr="00F6298D">
              <w:rPr>
                <w:rFonts w:cstheme="minorHAnsi"/>
              </w:rPr>
              <w:t>45</w:t>
            </w:r>
          </w:p>
        </w:tc>
        <w:tc>
          <w:tcPr>
            <w:tcW w:w="3207" w:type="dxa"/>
          </w:tcPr>
          <w:p w14:paraId="5ECB1C7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APARTMENTS_AVG</w:t>
            </w:r>
          </w:p>
        </w:tc>
        <w:tc>
          <w:tcPr>
            <w:tcW w:w="6602" w:type="dxa"/>
          </w:tcPr>
          <w:p w14:paraId="310FBC5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25FD506" w14:textId="77777777" w:rsidTr="00180134">
        <w:trPr>
          <w:trHeight w:val="644"/>
        </w:trPr>
        <w:tc>
          <w:tcPr>
            <w:tcW w:w="647" w:type="dxa"/>
          </w:tcPr>
          <w:p w14:paraId="3FAC40D6" w14:textId="77777777" w:rsidR="00180134" w:rsidRPr="00F6298D" w:rsidRDefault="00180134" w:rsidP="008A2057">
            <w:pPr>
              <w:rPr>
                <w:rFonts w:cstheme="minorHAnsi"/>
              </w:rPr>
            </w:pPr>
            <w:r w:rsidRPr="00F6298D">
              <w:rPr>
                <w:rFonts w:cstheme="minorHAnsi"/>
              </w:rPr>
              <w:t>46</w:t>
            </w:r>
          </w:p>
        </w:tc>
        <w:tc>
          <w:tcPr>
            <w:tcW w:w="3207" w:type="dxa"/>
          </w:tcPr>
          <w:p w14:paraId="4E401FD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BASEMENTAREA_AVG</w:t>
            </w:r>
          </w:p>
        </w:tc>
        <w:tc>
          <w:tcPr>
            <w:tcW w:w="6602" w:type="dxa"/>
          </w:tcPr>
          <w:p w14:paraId="0D11791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675EB96" w14:textId="77777777" w:rsidTr="00180134">
        <w:trPr>
          <w:trHeight w:val="644"/>
        </w:trPr>
        <w:tc>
          <w:tcPr>
            <w:tcW w:w="647" w:type="dxa"/>
          </w:tcPr>
          <w:p w14:paraId="617C4DAD" w14:textId="77777777" w:rsidR="00180134" w:rsidRPr="00F6298D" w:rsidRDefault="00180134" w:rsidP="008A2057">
            <w:pPr>
              <w:rPr>
                <w:rFonts w:cstheme="minorHAnsi"/>
              </w:rPr>
            </w:pPr>
            <w:r w:rsidRPr="00F6298D">
              <w:rPr>
                <w:rFonts w:cstheme="minorHAnsi"/>
              </w:rPr>
              <w:t>47</w:t>
            </w:r>
          </w:p>
        </w:tc>
        <w:tc>
          <w:tcPr>
            <w:tcW w:w="3207" w:type="dxa"/>
          </w:tcPr>
          <w:p w14:paraId="78BCC17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YEARS_BEGINEXPLUATATION_AVG</w:t>
            </w:r>
          </w:p>
        </w:tc>
        <w:tc>
          <w:tcPr>
            <w:tcW w:w="6602" w:type="dxa"/>
          </w:tcPr>
          <w:p w14:paraId="7C57918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F0C328" w14:textId="77777777" w:rsidTr="00180134">
        <w:trPr>
          <w:trHeight w:val="644"/>
        </w:trPr>
        <w:tc>
          <w:tcPr>
            <w:tcW w:w="647" w:type="dxa"/>
          </w:tcPr>
          <w:p w14:paraId="34DBBEB9" w14:textId="77777777" w:rsidR="00180134" w:rsidRPr="00F6298D" w:rsidRDefault="00180134" w:rsidP="008A2057">
            <w:pPr>
              <w:rPr>
                <w:rFonts w:cstheme="minorHAnsi"/>
              </w:rPr>
            </w:pPr>
            <w:r w:rsidRPr="00F6298D">
              <w:rPr>
                <w:rFonts w:cstheme="minorHAnsi"/>
              </w:rPr>
              <w:t>48</w:t>
            </w:r>
          </w:p>
        </w:tc>
        <w:tc>
          <w:tcPr>
            <w:tcW w:w="3207" w:type="dxa"/>
          </w:tcPr>
          <w:p w14:paraId="6D3081E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YEARS_BUILD_AVG</w:t>
            </w:r>
          </w:p>
        </w:tc>
        <w:tc>
          <w:tcPr>
            <w:tcW w:w="6602" w:type="dxa"/>
          </w:tcPr>
          <w:p w14:paraId="78F3FA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542D06C" w14:textId="77777777" w:rsidTr="00180134">
        <w:trPr>
          <w:trHeight w:val="644"/>
        </w:trPr>
        <w:tc>
          <w:tcPr>
            <w:tcW w:w="647" w:type="dxa"/>
          </w:tcPr>
          <w:p w14:paraId="297BAA21" w14:textId="77777777" w:rsidR="00180134" w:rsidRPr="00F6298D" w:rsidRDefault="00180134" w:rsidP="008A2057">
            <w:pPr>
              <w:rPr>
                <w:rFonts w:cstheme="minorHAnsi"/>
              </w:rPr>
            </w:pPr>
            <w:r w:rsidRPr="00F6298D">
              <w:rPr>
                <w:rFonts w:cstheme="minorHAnsi"/>
              </w:rPr>
              <w:t>49</w:t>
            </w:r>
          </w:p>
        </w:tc>
        <w:tc>
          <w:tcPr>
            <w:tcW w:w="3207" w:type="dxa"/>
          </w:tcPr>
          <w:p w14:paraId="083A6A3D" w14:textId="77777777" w:rsidR="00180134" w:rsidRPr="00F6298D" w:rsidRDefault="00180134" w:rsidP="008A2057">
            <w:pPr>
              <w:rPr>
                <w:rFonts w:cstheme="minorHAnsi"/>
                <w:color w:val="1F2328"/>
              </w:rPr>
            </w:pPr>
            <w:r w:rsidRPr="00F6298D">
              <w:rPr>
                <w:rFonts w:cstheme="minorHAnsi"/>
                <w:color w:val="1F2328"/>
              </w:rPr>
              <w:br/>
              <w:t>COMMONAREA_AVG</w:t>
            </w:r>
          </w:p>
          <w:p w14:paraId="440A6D1E" w14:textId="77777777" w:rsidR="00180134" w:rsidRPr="00F6298D" w:rsidRDefault="00180134" w:rsidP="008A2057">
            <w:pPr>
              <w:rPr>
                <w:rFonts w:cstheme="minorHAnsi"/>
                <w:color w:val="1F2328"/>
                <w:shd w:val="clear" w:color="auto" w:fill="FFFFFF"/>
              </w:rPr>
            </w:pPr>
          </w:p>
        </w:tc>
        <w:tc>
          <w:tcPr>
            <w:tcW w:w="6602" w:type="dxa"/>
          </w:tcPr>
          <w:p w14:paraId="5F08F24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06C6153" w14:textId="77777777" w:rsidTr="00180134">
        <w:trPr>
          <w:trHeight w:val="644"/>
        </w:trPr>
        <w:tc>
          <w:tcPr>
            <w:tcW w:w="647" w:type="dxa"/>
          </w:tcPr>
          <w:p w14:paraId="1F42C881" w14:textId="77777777" w:rsidR="00180134" w:rsidRPr="00F6298D" w:rsidRDefault="00180134" w:rsidP="008A2057">
            <w:pPr>
              <w:rPr>
                <w:rFonts w:cstheme="minorHAnsi"/>
              </w:rPr>
            </w:pPr>
            <w:r w:rsidRPr="00F6298D">
              <w:rPr>
                <w:rFonts w:cstheme="minorHAnsi"/>
              </w:rPr>
              <w:t>50</w:t>
            </w:r>
          </w:p>
        </w:tc>
        <w:tc>
          <w:tcPr>
            <w:tcW w:w="3207" w:type="dxa"/>
          </w:tcPr>
          <w:p w14:paraId="6012CDB6" w14:textId="77777777" w:rsidR="00180134" w:rsidRPr="00F6298D" w:rsidRDefault="00180134" w:rsidP="008A2057">
            <w:pPr>
              <w:rPr>
                <w:rFonts w:cstheme="minorHAnsi"/>
                <w:color w:val="1F2328"/>
              </w:rPr>
            </w:pPr>
            <w:r w:rsidRPr="00F6298D">
              <w:rPr>
                <w:rFonts w:cstheme="minorHAnsi"/>
                <w:color w:val="1F2328"/>
                <w:shd w:val="clear" w:color="auto" w:fill="FFFFFF"/>
              </w:rPr>
              <w:t>ELEVATORS_AVG</w:t>
            </w:r>
          </w:p>
        </w:tc>
        <w:tc>
          <w:tcPr>
            <w:tcW w:w="6602" w:type="dxa"/>
          </w:tcPr>
          <w:p w14:paraId="4C6A989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A644767" w14:textId="77777777" w:rsidTr="00180134">
        <w:trPr>
          <w:trHeight w:val="644"/>
        </w:trPr>
        <w:tc>
          <w:tcPr>
            <w:tcW w:w="647" w:type="dxa"/>
          </w:tcPr>
          <w:p w14:paraId="48DE74C9" w14:textId="77777777" w:rsidR="00180134" w:rsidRPr="00F6298D" w:rsidRDefault="00180134" w:rsidP="008A2057">
            <w:pPr>
              <w:rPr>
                <w:rFonts w:cstheme="minorHAnsi"/>
              </w:rPr>
            </w:pPr>
            <w:r w:rsidRPr="00F6298D">
              <w:rPr>
                <w:rFonts w:cstheme="minorHAnsi"/>
              </w:rPr>
              <w:t>51</w:t>
            </w:r>
          </w:p>
        </w:tc>
        <w:tc>
          <w:tcPr>
            <w:tcW w:w="3207" w:type="dxa"/>
          </w:tcPr>
          <w:p w14:paraId="19330F60" w14:textId="77777777" w:rsidR="00180134" w:rsidRPr="00F6298D" w:rsidRDefault="00180134" w:rsidP="008A2057">
            <w:pPr>
              <w:rPr>
                <w:rFonts w:cstheme="minorHAnsi"/>
                <w:color w:val="1F2328"/>
              </w:rPr>
            </w:pPr>
            <w:r w:rsidRPr="00F6298D">
              <w:rPr>
                <w:rFonts w:cstheme="minorHAnsi"/>
                <w:color w:val="1F2328"/>
              </w:rPr>
              <w:br/>
              <w:t>ENTRANCES_AVG</w:t>
            </w:r>
          </w:p>
          <w:p w14:paraId="56E18CDF" w14:textId="77777777" w:rsidR="00180134" w:rsidRPr="00F6298D" w:rsidRDefault="00180134" w:rsidP="008A2057">
            <w:pPr>
              <w:rPr>
                <w:rFonts w:cstheme="minorHAnsi"/>
                <w:color w:val="1F2328"/>
              </w:rPr>
            </w:pPr>
          </w:p>
        </w:tc>
        <w:tc>
          <w:tcPr>
            <w:tcW w:w="6602" w:type="dxa"/>
          </w:tcPr>
          <w:p w14:paraId="25E62D4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2B3F72C" w14:textId="77777777" w:rsidTr="00180134">
        <w:trPr>
          <w:trHeight w:val="644"/>
        </w:trPr>
        <w:tc>
          <w:tcPr>
            <w:tcW w:w="647" w:type="dxa"/>
          </w:tcPr>
          <w:p w14:paraId="4413F3E3" w14:textId="77777777" w:rsidR="00180134" w:rsidRPr="00F6298D" w:rsidRDefault="00180134" w:rsidP="008A2057">
            <w:pPr>
              <w:rPr>
                <w:rFonts w:cstheme="minorHAnsi"/>
              </w:rPr>
            </w:pPr>
            <w:r w:rsidRPr="00F6298D">
              <w:rPr>
                <w:rFonts w:cstheme="minorHAnsi"/>
              </w:rPr>
              <w:t>52</w:t>
            </w:r>
          </w:p>
        </w:tc>
        <w:tc>
          <w:tcPr>
            <w:tcW w:w="3207" w:type="dxa"/>
          </w:tcPr>
          <w:p w14:paraId="4C803184" w14:textId="77777777" w:rsidR="00180134" w:rsidRPr="00F6298D" w:rsidRDefault="00180134" w:rsidP="008A2057">
            <w:pPr>
              <w:rPr>
                <w:rFonts w:cstheme="minorHAnsi"/>
                <w:color w:val="1F2328"/>
              </w:rPr>
            </w:pPr>
            <w:r w:rsidRPr="00F6298D">
              <w:rPr>
                <w:rFonts w:cstheme="minorHAnsi"/>
                <w:color w:val="1F2328"/>
              </w:rPr>
              <w:br/>
              <w:t>FLOORSMAX_AVG</w:t>
            </w:r>
          </w:p>
          <w:p w14:paraId="6CF87DED" w14:textId="77777777" w:rsidR="00180134" w:rsidRPr="00F6298D" w:rsidRDefault="00180134" w:rsidP="008A2057">
            <w:pPr>
              <w:rPr>
                <w:rFonts w:cstheme="minorHAnsi"/>
                <w:color w:val="1F2328"/>
              </w:rPr>
            </w:pPr>
          </w:p>
        </w:tc>
        <w:tc>
          <w:tcPr>
            <w:tcW w:w="6602" w:type="dxa"/>
          </w:tcPr>
          <w:p w14:paraId="1403D94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8811CEB" w14:textId="77777777" w:rsidTr="00180134">
        <w:trPr>
          <w:trHeight w:val="644"/>
        </w:trPr>
        <w:tc>
          <w:tcPr>
            <w:tcW w:w="647" w:type="dxa"/>
          </w:tcPr>
          <w:p w14:paraId="7D1E4685" w14:textId="77777777" w:rsidR="00180134" w:rsidRPr="00F6298D" w:rsidRDefault="00180134" w:rsidP="008A2057">
            <w:pPr>
              <w:rPr>
                <w:rFonts w:cstheme="minorHAnsi"/>
              </w:rPr>
            </w:pPr>
            <w:r w:rsidRPr="00F6298D">
              <w:rPr>
                <w:rFonts w:cstheme="minorHAnsi"/>
              </w:rPr>
              <w:t>53</w:t>
            </w:r>
          </w:p>
        </w:tc>
        <w:tc>
          <w:tcPr>
            <w:tcW w:w="3207" w:type="dxa"/>
          </w:tcPr>
          <w:p w14:paraId="0D84601E" w14:textId="77777777" w:rsidR="00180134" w:rsidRPr="00F6298D" w:rsidRDefault="00180134" w:rsidP="008A2057">
            <w:pPr>
              <w:rPr>
                <w:rFonts w:cstheme="minorHAnsi"/>
                <w:color w:val="1F2328"/>
              </w:rPr>
            </w:pPr>
            <w:r w:rsidRPr="00F6298D">
              <w:rPr>
                <w:rFonts w:cstheme="minorHAnsi"/>
                <w:color w:val="1F2328"/>
                <w:shd w:val="clear" w:color="auto" w:fill="FFFFFF"/>
              </w:rPr>
              <w:t>FLOORSMIN_AVG</w:t>
            </w:r>
          </w:p>
        </w:tc>
        <w:tc>
          <w:tcPr>
            <w:tcW w:w="6602" w:type="dxa"/>
          </w:tcPr>
          <w:p w14:paraId="2A6825D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w:t>
            </w:r>
            <w:r w:rsidRPr="00F6298D">
              <w:rPr>
                <w:rFonts w:cstheme="minorHAnsi"/>
                <w:color w:val="1F2328"/>
                <w:shd w:val="clear" w:color="auto" w:fill="FFFFFF"/>
              </w:rPr>
              <w:lastRenderedPageBreak/>
              <w:t>common area, living area, age of building, number of elevators, number of entrances, state of the building, number of floor</w:t>
            </w:r>
          </w:p>
        </w:tc>
      </w:tr>
      <w:tr w:rsidR="00180134" w:rsidRPr="00F6298D" w14:paraId="6095D571" w14:textId="77777777" w:rsidTr="00180134">
        <w:trPr>
          <w:trHeight w:val="644"/>
        </w:trPr>
        <w:tc>
          <w:tcPr>
            <w:tcW w:w="647" w:type="dxa"/>
          </w:tcPr>
          <w:p w14:paraId="0C3F65D3" w14:textId="77777777" w:rsidR="00180134" w:rsidRPr="00F6298D" w:rsidRDefault="00180134" w:rsidP="008A2057">
            <w:pPr>
              <w:rPr>
                <w:rFonts w:cstheme="minorHAnsi"/>
              </w:rPr>
            </w:pPr>
            <w:r w:rsidRPr="00F6298D">
              <w:rPr>
                <w:rFonts w:cstheme="minorHAnsi"/>
              </w:rPr>
              <w:lastRenderedPageBreak/>
              <w:t>54</w:t>
            </w:r>
          </w:p>
        </w:tc>
        <w:tc>
          <w:tcPr>
            <w:tcW w:w="3207" w:type="dxa"/>
          </w:tcPr>
          <w:p w14:paraId="77320C44" w14:textId="77777777" w:rsidR="00180134" w:rsidRPr="00F6298D" w:rsidRDefault="00180134" w:rsidP="008A2057">
            <w:pPr>
              <w:rPr>
                <w:rFonts w:cstheme="minorHAnsi"/>
                <w:color w:val="1F2328"/>
              </w:rPr>
            </w:pPr>
            <w:r w:rsidRPr="00F6298D">
              <w:rPr>
                <w:rFonts w:cstheme="minorHAnsi"/>
                <w:color w:val="1F2328"/>
                <w:shd w:val="clear" w:color="auto" w:fill="FFFFFF"/>
              </w:rPr>
              <w:t>LANDAREA_AVG</w:t>
            </w:r>
          </w:p>
        </w:tc>
        <w:tc>
          <w:tcPr>
            <w:tcW w:w="6602" w:type="dxa"/>
          </w:tcPr>
          <w:p w14:paraId="560D8AE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D4070A0" w14:textId="77777777" w:rsidTr="00180134">
        <w:trPr>
          <w:trHeight w:val="644"/>
        </w:trPr>
        <w:tc>
          <w:tcPr>
            <w:tcW w:w="647" w:type="dxa"/>
          </w:tcPr>
          <w:p w14:paraId="6F2A4BFB" w14:textId="77777777" w:rsidR="00180134" w:rsidRPr="00F6298D" w:rsidRDefault="00180134" w:rsidP="008A2057">
            <w:pPr>
              <w:rPr>
                <w:rFonts w:cstheme="minorHAnsi"/>
              </w:rPr>
            </w:pPr>
            <w:r w:rsidRPr="00F6298D">
              <w:rPr>
                <w:rFonts w:cstheme="minorHAnsi"/>
              </w:rPr>
              <w:t>55</w:t>
            </w:r>
          </w:p>
        </w:tc>
        <w:tc>
          <w:tcPr>
            <w:tcW w:w="3207" w:type="dxa"/>
          </w:tcPr>
          <w:p w14:paraId="44B1C6A8" w14:textId="77777777" w:rsidR="00180134" w:rsidRPr="00F6298D" w:rsidRDefault="00180134" w:rsidP="008A2057">
            <w:pPr>
              <w:rPr>
                <w:rFonts w:cstheme="minorHAnsi"/>
                <w:color w:val="1F2328"/>
              </w:rPr>
            </w:pPr>
            <w:r w:rsidRPr="00F6298D">
              <w:rPr>
                <w:rFonts w:cstheme="minorHAnsi"/>
                <w:color w:val="1F2328"/>
              </w:rPr>
              <w:br/>
              <w:t>LIVINGAPARTMENTS_AVG</w:t>
            </w:r>
          </w:p>
          <w:p w14:paraId="731EF937" w14:textId="77777777" w:rsidR="00180134" w:rsidRPr="00F6298D" w:rsidRDefault="00180134" w:rsidP="008A2057">
            <w:pPr>
              <w:rPr>
                <w:rFonts w:cstheme="minorHAnsi"/>
                <w:color w:val="1F2328"/>
                <w:shd w:val="clear" w:color="auto" w:fill="FFFFFF"/>
              </w:rPr>
            </w:pPr>
          </w:p>
        </w:tc>
        <w:tc>
          <w:tcPr>
            <w:tcW w:w="6602" w:type="dxa"/>
          </w:tcPr>
          <w:p w14:paraId="064B993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118423E" w14:textId="77777777" w:rsidTr="00180134">
        <w:trPr>
          <w:trHeight w:val="644"/>
        </w:trPr>
        <w:tc>
          <w:tcPr>
            <w:tcW w:w="647" w:type="dxa"/>
          </w:tcPr>
          <w:p w14:paraId="4C2D67B7" w14:textId="77777777" w:rsidR="00180134" w:rsidRPr="00F6298D" w:rsidRDefault="00180134" w:rsidP="008A2057">
            <w:pPr>
              <w:rPr>
                <w:rFonts w:cstheme="minorHAnsi"/>
              </w:rPr>
            </w:pPr>
            <w:r w:rsidRPr="00F6298D">
              <w:rPr>
                <w:rFonts w:cstheme="minorHAnsi"/>
              </w:rPr>
              <w:t>56</w:t>
            </w:r>
          </w:p>
        </w:tc>
        <w:tc>
          <w:tcPr>
            <w:tcW w:w="3207" w:type="dxa"/>
          </w:tcPr>
          <w:p w14:paraId="04F0BD29" w14:textId="77777777" w:rsidR="00180134" w:rsidRPr="00F6298D" w:rsidRDefault="00180134" w:rsidP="008A2057">
            <w:pPr>
              <w:rPr>
                <w:rFonts w:cstheme="minorHAnsi"/>
                <w:color w:val="1F2328"/>
              </w:rPr>
            </w:pPr>
            <w:r w:rsidRPr="00F6298D">
              <w:rPr>
                <w:rFonts w:cstheme="minorHAnsi"/>
                <w:color w:val="1F2328"/>
              </w:rPr>
              <w:br/>
              <w:t>LIVINGAREA_AVG</w:t>
            </w:r>
          </w:p>
          <w:p w14:paraId="22959408" w14:textId="77777777" w:rsidR="00180134" w:rsidRPr="00F6298D" w:rsidRDefault="00180134" w:rsidP="008A2057">
            <w:pPr>
              <w:rPr>
                <w:rFonts w:cstheme="minorHAnsi"/>
                <w:color w:val="1F2328"/>
                <w:shd w:val="clear" w:color="auto" w:fill="FFFFFF"/>
              </w:rPr>
            </w:pPr>
          </w:p>
        </w:tc>
        <w:tc>
          <w:tcPr>
            <w:tcW w:w="6602" w:type="dxa"/>
          </w:tcPr>
          <w:p w14:paraId="5F5CAAF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8CCFD2C" w14:textId="77777777" w:rsidTr="00180134">
        <w:trPr>
          <w:trHeight w:val="644"/>
        </w:trPr>
        <w:tc>
          <w:tcPr>
            <w:tcW w:w="647" w:type="dxa"/>
          </w:tcPr>
          <w:p w14:paraId="1AB1FCF2" w14:textId="77777777" w:rsidR="00180134" w:rsidRPr="00F6298D" w:rsidRDefault="00180134" w:rsidP="008A2057">
            <w:pPr>
              <w:rPr>
                <w:rFonts w:cstheme="minorHAnsi"/>
              </w:rPr>
            </w:pPr>
            <w:r w:rsidRPr="00F6298D">
              <w:rPr>
                <w:rFonts w:cstheme="minorHAnsi"/>
              </w:rPr>
              <w:t>57</w:t>
            </w:r>
          </w:p>
        </w:tc>
        <w:tc>
          <w:tcPr>
            <w:tcW w:w="3207" w:type="dxa"/>
          </w:tcPr>
          <w:p w14:paraId="3941A12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NONLIVINGAPARTMENTS_AVG</w:t>
            </w:r>
          </w:p>
        </w:tc>
        <w:tc>
          <w:tcPr>
            <w:tcW w:w="6602" w:type="dxa"/>
          </w:tcPr>
          <w:p w14:paraId="25CF9D2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CBDA43B" w14:textId="77777777" w:rsidTr="00180134">
        <w:trPr>
          <w:trHeight w:val="644"/>
        </w:trPr>
        <w:tc>
          <w:tcPr>
            <w:tcW w:w="647" w:type="dxa"/>
          </w:tcPr>
          <w:p w14:paraId="5B193B34" w14:textId="77777777" w:rsidR="00180134" w:rsidRPr="00F6298D" w:rsidRDefault="00180134" w:rsidP="008A2057">
            <w:pPr>
              <w:rPr>
                <w:rFonts w:cstheme="minorHAnsi"/>
              </w:rPr>
            </w:pPr>
            <w:r w:rsidRPr="00F6298D">
              <w:rPr>
                <w:rFonts w:cstheme="minorHAnsi"/>
              </w:rPr>
              <w:t>58</w:t>
            </w:r>
          </w:p>
        </w:tc>
        <w:tc>
          <w:tcPr>
            <w:tcW w:w="3207" w:type="dxa"/>
          </w:tcPr>
          <w:p w14:paraId="720118E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NONLIVINGAREA_AVG</w:t>
            </w:r>
          </w:p>
        </w:tc>
        <w:tc>
          <w:tcPr>
            <w:tcW w:w="6602" w:type="dxa"/>
          </w:tcPr>
          <w:p w14:paraId="2F2515A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D3D5F58" w14:textId="77777777" w:rsidTr="00180134">
        <w:trPr>
          <w:trHeight w:val="644"/>
        </w:trPr>
        <w:tc>
          <w:tcPr>
            <w:tcW w:w="647" w:type="dxa"/>
          </w:tcPr>
          <w:p w14:paraId="5252341D" w14:textId="77777777" w:rsidR="00180134" w:rsidRPr="00F6298D" w:rsidRDefault="00180134" w:rsidP="008A2057">
            <w:pPr>
              <w:rPr>
                <w:rFonts w:cstheme="minorHAnsi"/>
              </w:rPr>
            </w:pPr>
            <w:r w:rsidRPr="00F6298D">
              <w:rPr>
                <w:rFonts w:cstheme="minorHAnsi"/>
              </w:rPr>
              <w:t>59</w:t>
            </w:r>
          </w:p>
        </w:tc>
        <w:tc>
          <w:tcPr>
            <w:tcW w:w="3207" w:type="dxa"/>
          </w:tcPr>
          <w:p w14:paraId="36A61DB8" w14:textId="77777777" w:rsidR="00180134" w:rsidRPr="00F6298D" w:rsidRDefault="00180134" w:rsidP="008A2057">
            <w:pPr>
              <w:rPr>
                <w:rFonts w:cstheme="minorHAnsi"/>
                <w:color w:val="1F2328"/>
              </w:rPr>
            </w:pPr>
            <w:r w:rsidRPr="00F6298D">
              <w:rPr>
                <w:rFonts w:cstheme="minorHAnsi"/>
                <w:color w:val="1F2328"/>
              </w:rPr>
              <w:br/>
              <w:t>APARTMENTS_MODE</w:t>
            </w:r>
          </w:p>
          <w:p w14:paraId="1DCEE5E0" w14:textId="77777777" w:rsidR="00180134" w:rsidRPr="00F6298D" w:rsidRDefault="00180134" w:rsidP="008A2057">
            <w:pPr>
              <w:rPr>
                <w:rFonts w:cstheme="minorHAnsi"/>
                <w:color w:val="1F2328"/>
                <w:shd w:val="clear" w:color="auto" w:fill="FFFFFF"/>
              </w:rPr>
            </w:pPr>
          </w:p>
        </w:tc>
        <w:tc>
          <w:tcPr>
            <w:tcW w:w="6602" w:type="dxa"/>
          </w:tcPr>
          <w:p w14:paraId="2555878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A4FCEFD" w14:textId="77777777" w:rsidTr="00180134">
        <w:trPr>
          <w:trHeight w:val="644"/>
        </w:trPr>
        <w:tc>
          <w:tcPr>
            <w:tcW w:w="647" w:type="dxa"/>
          </w:tcPr>
          <w:p w14:paraId="167FA53D" w14:textId="77777777" w:rsidR="00180134" w:rsidRPr="00F6298D" w:rsidRDefault="00180134" w:rsidP="008A2057">
            <w:pPr>
              <w:rPr>
                <w:rFonts w:cstheme="minorHAnsi"/>
              </w:rPr>
            </w:pPr>
            <w:r w:rsidRPr="00F6298D">
              <w:rPr>
                <w:rFonts w:cstheme="minorHAnsi"/>
              </w:rPr>
              <w:t>60</w:t>
            </w:r>
          </w:p>
        </w:tc>
        <w:tc>
          <w:tcPr>
            <w:tcW w:w="3207" w:type="dxa"/>
          </w:tcPr>
          <w:p w14:paraId="39F2C8B6" w14:textId="77777777" w:rsidR="00180134" w:rsidRPr="00F6298D" w:rsidRDefault="00180134" w:rsidP="008A2057">
            <w:pPr>
              <w:rPr>
                <w:rFonts w:cstheme="minorHAnsi"/>
                <w:color w:val="1F2328"/>
              </w:rPr>
            </w:pPr>
            <w:r w:rsidRPr="00F6298D">
              <w:rPr>
                <w:rFonts w:cstheme="minorHAnsi"/>
                <w:color w:val="1F2328"/>
              </w:rPr>
              <w:br/>
              <w:t>BASEMENTAREA_MODE</w:t>
            </w:r>
          </w:p>
          <w:p w14:paraId="320AC6C2" w14:textId="77777777" w:rsidR="00180134" w:rsidRPr="00F6298D" w:rsidRDefault="00180134" w:rsidP="008A2057">
            <w:pPr>
              <w:rPr>
                <w:rFonts w:cstheme="minorHAnsi"/>
                <w:color w:val="1F2328"/>
                <w:shd w:val="clear" w:color="auto" w:fill="FFFFFF"/>
              </w:rPr>
            </w:pPr>
          </w:p>
        </w:tc>
        <w:tc>
          <w:tcPr>
            <w:tcW w:w="6602" w:type="dxa"/>
          </w:tcPr>
          <w:p w14:paraId="6277D5B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E549CB3" w14:textId="77777777" w:rsidTr="00180134">
        <w:trPr>
          <w:trHeight w:val="644"/>
        </w:trPr>
        <w:tc>
          <w:tcPr>
            <w:tcW w:w="647" w:type="dxa"/>
          </w:tcPr>
          <w:p w14:paraId="52C48824" w14:textId="77777777" w:rsidR="00180134" w:rsidRPr="00F6298D" w:rsidRDefault="00180134" w:rsidP="008A2057">
            <w:pPr>
              <w:rPr>
                <w:rFonts w:cstheme="minorHAnsi"/>
              </w:rPr>
            </w:pPr>
            <w:r w:rsidRPr="00F6298D">
              <w:rPr>
                <w:rFonts w:cstheme="minorHAnsi"/>
              </w:rPr>
              <w:t>61</w:t>
            </w:r>
          </w:p>
        </w:tc>
        <w:tc>
          <w:tcPr>
            <w:tcW w:w="3207" w:type="dxa"/>
          </w:tcPr>
          <w:p w14:paraId="58A7AAD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YEARS_BEGINEXPLUATATION_MODE</w:t>
            </w:r>
          </w:p>
        </w:tc>
        <w:tc>
          <w:tcPr>
            <w:tcW w:w="6602" w:type="dxa"/>
          </w:tcPr>
          <w:p w14:paraId="3350D05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3E283B0" w14:textId="77777777" w:rsidTr="00180134">
        <w:trPr>
          <w:trHeight w:val="644"/>
        </w:trPr>
        <w:tc>
          <w:tcPr>
            <w:tcW w:w="647" w:type="dxa"/>
          </w:tcPr>
          <w:p w14:paraId="4F0C60BC" w14:textId="77777777" w:rsidR="00180134" w:rsidRPr="00F6298D" w:rsidRDefault="00180134" w:rsidP="008A2057">
            <w:pPr>
              <w:rPr>
                <w:rFonts w:cstheme="minorHAnsi"/>
              </w:rPr>
            </w:pPr>
            <w:r w:rsidRPr="00F6298D">
              <w:rPr>
                <w:rFonts w:cstheme="minorHAnsi"/>
              </w:rPr>
              <w:t>62</w:t>
            </w:r>
          </w:p>
        </w:tc>
        <w:tc>
          <w:tcPr>
            <w:tcW w:w="3207" w:type="dxa"/>
          </w:tcPr>
          <w:p w14:paraId="28E7E0BE" w14:textId="77777777" w:rsidR="00180134" w:rsidRPr="00F6298D" w:rsidRDefault="00180134" w:rsidP="008A2057">
            <w:pPr>
              <w:rPr>
                <w:rFonts w:cstheme="minorHAnsi"/>
                <w:color w:val="1F2328"/>
              </w:rPr>
            </w:pPr>
            <w:r w:rsidRPr="00F6298D">
              <w:rPr>
                <w:rFonts w:cstheme="minorHAnsi"/>
                <w:color w:val="1F2328"/>
              </w:rPr>
              <w:br/>
              <w:t>YEARS_BUILD_MODE</w:t>
            </w:r>
          </w:p>
          <w:p w14:paraId="62A5A7B2" w14:textId="77777777" w:rsidR="00180134" w:rsidRPr="00F6298D" w:rsidRDefault="00180134" w:rsidP="008A2057">
            <w:pPr>
              <w:rPr>
                <w:rFonts w:cstheme="minorHAnsi"/>
                <w:color w:val="1F2328"/>
                <w:shd w:val="clear" w:color="auto" w:fill="FFFFFF"/>
              </w:rPr>
            </w:pPr>
          </w:p>
        </w:tc>
        <w:tc>
          <w:tcPr>
            <w:tcW w:w="6602" w:type="dxa"/>
          </w:tcPr>
          <w:p w14:paraId="081F4D3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51238E3" w14:textId="77777777" w:rsidTr="00180134">
        <w:trPr>
          <w:trHeight w:val="644"/>
        </w:trPr>
        <w:tc>
          <w:tcPr>
            <w:tcW w:w="647" w:type="dxa"/>
          </w:tcPr>
          <w:p w14:paraId="13E2B3B5" w14:textId="77777777" w:rsidR="00180134" w:rsidRPr="00F6298D" w:rsidRDefault="00180134" w:rsidP="008A2057">
            <w:pPr>
              <w:rPr>
                <w:rFonts w:cstheme="minorHAnsi"/>
              </w:rPr>
            </w:pPr>
            <w:r w:rsidRPr="00F6298D">
              <w:rPr>
                <w:rFonts w:cstheme="minorHAnsi"/>
              </w:rPr>
              <w:t>63</w:t>
            </w:r>
          </w:p>
        </w:tc>
        <w:tc>
          <w:tcPr>
            <w:tcW w:w="3207" w:type="dxa"/>
          </w:tcPr>
          <w:p w14:paraId="7B14E62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COMMONAREA_MODE</w:t>
            </w:r>
          </w:p>
        </w:tc>
        <w:tc>
          <w:tcPr>
            <w:tcW w:w="6602" w:type="dxa"/>
          </w:tcPr>
          <w:p w14:paraId="6BCDE6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2A3C837" w14:textId="77777777" w:rsidTr="00180134">
        <w:trPr>
          <w:trHeight w:val="644"/>
        </w:trPr>
        <w:tc>
          <w:tcPr>
            <w:tcW w:w="647" w:type="dxa"/>
          </w:tcPr>
          <w:p w14:paraId="371D46F0" w14:textId="77777777" w:rsidR="00180134" w:rsidRPr="00F6298D" w:rsidRDefault="00180134" w:rsidP="008A2057">
            <w:pPr>
              <w:rPr>
                <w:rFonts w:cstheme="minorHAnsi"/>
              </w:rPr>
            </w:pPr>
            <w:r w:rsidRPr="00F6298D">
              <w:rPr>
                <w:rFonts w:cstheme="minorHAnsi"/>
              </w:rPr>
              <w:t>64</w:t>
            </w:r>
          </w:p>
        </w:tc>
        <w:tc>
          <w:tcPr>
            <w:tcW w:w="3207" w:type="dxa"/>
          </w:tcPr>
          <w:p w14:paraId="7937434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ELEVATORS_MODE</w:t>
            </w:r>
          </w:p>
        </w:tc>
        <w:tc>
          <w:tcPr>
            <w:tcW w:w="6602" w:type="dxa"/>
          </w:tcPr>
          <w:p w14:paraId="581D99D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9C2F867" w14:textId="77777777" w:rsidTr="00180134">
        <w:trPr>
          <w:trHeight w:val="644"/>
        </w:trPr>
        <w:tc>
          <w:tcPr>
            <w:tcW w:w="647" w:type="dxa"/>
          </w:tcPr>
          <w:p w14:paraId="6044AA2A" w14:textId="77777777" w:rsidR="00180134" w:rsidRPr="00F6298D" w:rsidRDefault="00180134" w:rsidP="008A2057">
            <w:pPr>
              <w:rPr>
                <w:rFonts w:cstheme="minorHAnsi"/>
              </w:rPr>
            </w:pPr>
            <w:r w:rsidRPr="00F6298D">
              <w:rPr>
                <w:rFonts w:cstheme="minorHAnsi"/>
              </w:rPr>
              <w:t>65</w:t>
            </w:r>
          </w:p>
        </w:tc>
        <w:tc>
          <w:tcPr>
            <w:tcW w:w="3207" w:type="dxa"/>
          </w:tcPr>
          <w:p w14:paraId="4540F25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ENTRANCES_MODE</w:t>
            </w:r>
          </w:p>
        </w:tc>
        <w:tc>
          <w:tcPr>
            <w:tcW w:w="6602" w:type="dxa"/>
          </w:tcPr>
          <w:p w14:paraId="679DBF5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7B5BD23" w14:textId="77777777" w:rsidTr="00180134">
        <w:trPr>
          <w:trHeight w:val="644"/>
        </w:trPr>
        <w:tc>
          <w:tcPr>
            <w:tcW w:w="647" w:type="dxa"/>
          </w:tcPr>
          <w:p w14:paraId="37C041F0" w14:textId="77777777" w:rsidR="00180134" w:rsidRPr="00F6298D" w:rsidRDefault="00180134" w:rsidP="008A2057">
            <w:pPr>
              <w:rPr>
                <w:rFonts w:cstheme="minorHAnsi"/>
              </w:rPr>
            </w:pPr>
            <w:r w:rsidRPr="00F6298D">
              <w:rPr>
                <w:rFonts w:cstheme="minorHAnsi"/>
              </w:rPr>
              <w:lastRenderedPageBreak/>
              <w:t>66</w:t>
            </w:r>
          </w:p>
        </w:tc>
        <w:tc>
          <w:tcPr>
            <w:tcW w:w="3207" w:type="dxa"/>
          </w:tcPr>
          <w:p w14:paraId="65AE68B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FLOORSMAX_MODE</w:t>
            </w:r>
          </w:p>
        </w:tc>
        <w:tc>
          <w:tcPr>
            <w:tcW w:w="6602" w:type="dxa"/>
          </w:tcPr>
          <w:p w14:paraId="6EF3BD6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4BBCC5E" w14:textId="77777777" w:rsidTr="00180134">
        <w:trPr>
          <w:trHeight w:val="644"/>
        </w:trPr>
        <w:tc>
          <w:tcPr>
            <w:tcW w:w="647" w:type="dxa"/>
          </w:tcPr>
          <w:p w14:paraId="32259B7E" w14:textId="77777777" w:rsidR="00180134" w:rsidRPr="00F6298D" w:rsidRDefault="00180134" w:rsidP="008A2057">
            <w:pPr>
              <w:rPr>
                <w:rFonts w:cstheme="minorHAnsi"/>
              </w:rPr>
            </w:pPr>
            <w:r w:rsidRPr="00F6298D">
              <w:rPr>
                <w:rFonts w:cstheme="minorHAnsi"/>
              </w:rPr>
              <w:t>67</w:t>
            </w:r>
          </w:p>
        </w:tc>
        <w:tc>
          <w:tcPr>
            <w:tcW w:w="3207" w:type="dxa"/>
          </w:tcPr>
          <w:p w14:paraId="67CAF7F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FLOORSMIN_MODE</w:t>
            </w:r>
          </w:p>
        </w:tc>
        <w:tc>
          <w:tcPr>
            <w:tcW w:w="6602" w:type="dxa"/>
          </w:tcPr>
          <w:p w14:paraId="70973AE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DEF2529" w14:textId="77777777" w:rsidTr="00180134">
        <w:trPr>
          <w:trHeight w:val="644"/>
        </w:trPr>
        <w:tc>
          <w:tcPr>
            <w:tcW w:w="647" w:type="dxa"/>
          </w:tcPr>
          <w:p w14:paraId="639C162D" w14:textId="77777777" w:rsidR="00180134" w:rsidRPr="00F6298D" w:rsidRDefault="00180134" w:rsidP="008A2057">
            <w:pPr>
              <w:rPr>
                <w:rFonts w:cstheme="minorHAnsi"/>
              </w:rPr>
            </w:pPr>
            <w:r w:rsidRPr="00F6298D">
              <w:rPr>
                <w:rFonts w:cstheme="minorHAnsi"/>
              </w:rPr>
              <w:t>68</w:t>
            </w:r>
          </w:p>
        </w:tc>
        <w:tc>
          <w:tcPr>
            <w:tcW w:w="3207" w:type="dxa"/>
          </w:tcPr>
          <w:p w14:paraId="760BA91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LANDAREA_MODE</w:t>
            </w:r>
          </w:p>
        </w:tc>
        <w:tc>
          <w:tcPr>
            <w:tcW w:w="6602" w:type="dxa"/>
          </w:tcPr>
          <w:p w14:paraId="3861E08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99D6878" w14:textId="77777777" w:rsidTr="00180134">
        <w:trPr>
          <w:trHeight w:val="644"/>
        </w:trPr>
        <w:tc>
          <w:tcPr>
            <w:tcW w:w="647" w:type="dxa"/>
          </w:tcPr>
          <w:p w14:paraId="7A715D5F" w14:textId="77777777" w:rsidR="00180134" w:rsidRPr="00F6298D" w:rsidRDefault="00180134" w:rsidP="008A2057">
            <w:pPr>
              <w:rPr>
                <w:rFonts w:cstheme="minorHAnsi"/>
              </w:rPr>
            </w:pPr>
            <w:r w:rsidRPr="00F6298D">
              <w:rPr>
                <w:rFonts w:cstheme="minorHAnsi"/>
              </w:rPr>
              <w:t>69</w:t>
            </w:r>
          </w:p>
        </w:tc>
        <w:tc>
          <w:tcPr>
            <w:tcW w:w="3207" w:type="dxa"/>
          </w:tcPr>
          <w:p w14:paraId="6A1810A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LIVINGAPARTMENTS_MODE</w:t>
            </w:r>
          </w:p>
        </w:tc>
        <w:tc>
          <w:tcPr>
            <w:tcW w:w="6602" w:type="dxa"/>
          </w:tcPr>
          <w:p w14:paraId="3843BC5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6C345D37" w14:textId="77777777" w:rsidTr="00180134">
        <w:trPr>
          <w:trHeight w:val="644"/>
        </w:trPr>
        <w:tc>
          <w:tcPr>
            <w:tcW w:w="647" w:type="dxa"/>
          </w:tcPr>
          <w:p w14:paraId="46BD77AB" w14:textId="77777777" w:rsidR="00180134" w:rsidRPr="00F6298D" w:rsidRDefault="00180134" w:rsidP="008A2057">
            <w:pPr>
              <w:rPr>
                <w:rFonts w:cstheme="minorHAnsi"/>
              </w:rPr>
            </w:pPr>
            <w:r w:rsidRPr="00F6298D">
              <w:rPr>
                <w:rFonts w:cstheme="minorHAnsi"/>
              </w:rPr>
              <w:t>70</w:t>
            </w:r>
          </w:p>
        </w:tc>
        <w:tc>
          <w:tcPr>
            <w:tcW w:w="3207" w:type="dxa"/>
          </w:tcPr>
          <w:p w14:paraId="6DA4BE2D" w14:textId="77777777" w:rsidR="00180134" w:rsidRPr="00F6298D" w:rsidRDefault="00180134" w:rsidP="008A2057">
            <w:pPr>
              <w:rPr>
                <w:rFonts w:cstheme="minorHAnsi"/>
                <w:color w:val="1F2328"/>
              </w:rPr>
            </w:pPr>
            <w:r w:rsidRPr="00F6298D">
              <w:rPr>
                <w:rFonts w:cstheme="minorHAnsi"/>
                <w:color w:val="1F2328"/>
              </w:rPr>
              <w:br/>
              <w:t>LIVINGAREA_MODE</w:t>
            </w:r>
          </w:p>
          <w:p w14:paraId="6420A321" w14:textId="77777777" w:rsidR="00180134" w:rsidRPr="00F6298D" w:rsidRDefault="00180134" w:rsidP="008A2057">
            <w:pPr>
              <w:rPr>
                <w:rFonts w:cstheme="minorHAnsi"/>
                <w:color w:val="1F2328"/>
                <w:shd w:val="clear" w:color="auto" w:fill="FFFFFF"/>
              </w:rPr>
            </w:pPr>
          </w:p>
        </w:tc>
        <w:tc>
          <w:tcPr>
            <w:tcW w:w="6602" w:type="dxa"/>
          </w:tcPr>
          <w:p w14:paraId="531F20A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47FB1EC" w14:textId="77777777" w:rsidTr="00180134">
        <w:trPr>
          <w:trHeight w:val="644"/>
        </w:trPr>
        <w:tc>
          <w:tcPr>
            <w:tcW w:w="647" w:type="dxa"/>
          </w:tcPr>
          <w:p w14:paraId="2FE8E9D0" w14:textId="77777777" w:rsidR="00180134" w:rsidRPr="00F6298D" w:rsidRDefault="00180134" w:rsidP="008A2057">
            <w:pPr>
              <w:rPr>
                <w:rFonts w:cstheme="minorHAnsi"/>
              </w:rPr>
            </w:pPr>
            <w:r w:rsidRPr="00F6298D">
              <w:rPr>
                <w:rFonts w:cstheme="minorHAnsi"/>
              </w:rPr>
              <w:t>71</w:t>
            </w:r>
          </w:p>
        </w:tc>
        <w:tc>
          <w:tcPr>
            <w:tcW w:w="3207" w:type="dxa"/>
          </w:tcPr>
          <w:p w14:paraId="155E9A8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NONLIVINGAPARTMENTS_MODE</w:t>
            </w:r>
          </w:p>
        </w:tc>
        <w:tc>
          <w:tcPr>
            <w:tcW w:w="6602" w:type="dxa"/>
          </w:tcPr>
          <w:p w14:paraId="695A9E8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AD93B8F" w14:textId="77777777" w:rsidTr="00180134">
        <w:trPr>
          <w:trHeight w:val="644"/>
        </w:trPr>
        <w:tc>
          <w:tcPr>
            <w:tcW w:w="647" w:type="dxa"/>
          </w:tcPr>
          <w:p w14:paraId="41D99CA0" w14:textId="77777777" w:rsidR="00180134" w:rsidRPr="00F6298D" w:rsidRDefault="00180134" w:rsidP="008A2057">
            <w:pPr>
              <w:rPr>
                <w:rFonts w:cstheme="minorHAnsi"/>
              </w:rPr>
            </w:pPr>
            <w:r w:rsidRPr="00F6298D">
              <w:rPr>
                <w:rFonts w:cstheme="minorHAnsi"/>
              </w:rPr>
              <w:t>72</w:t>
            </w:r>
          </w:p>
        </w:tc>
        <w:tc>
          <w:tcPr>
            <w:tcW w:w="3207" w:type="dxa"/>
          </w:tcPr>
          <w:p w14:paraId="545A83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NONLIVINGAREA_MODE</w:t>
            </w:r>
          </w:p>
        </w:tc>
        <w:tc>
          <w:tcPr>
            <w:tcW w:w="6602" w:type="dxa"/>
          </w:tcPr>
          <w:p w14:paraId="2F75F23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3D93EC8" w14:textId="77777777" w:rsidTr="00180134">
        <w:trPr>
          <w:trHeight w:val="644"/>
        </w:trPr>
        <w:tc>
          <w:tcPr>
            <w:tcW w:w="647" w:type="dxa"/>
          </w:tcPr>
          <w:p w14:paraId="5ACEBD28" w14:textId="77777777" w:rsidR="00180134" w:rsidRPr="00F6298D" w:rsidRDefault="00180134" w:rsidP="008A2057">
            <w:pPr>
              <w:rPr>
                <w:rFonts w:cstheme="minorHAnsi"/>
              </w:rPr>
            </w:pPr>
            <w:r w:rsidRPr="00F6298D">
              <w:rPr>
                <w:rFonts w:cstheme="minorHAnsi"/>
              </w:rPr>
              <w:t>73</w:t>
            </w:r>
          </w:p>
        </w:tc>
        <w:tc>
          <w:tcPr>
            <w:tcW w:w="3207" w:type="dxa"/>
          </w:tcPr>
          <w:p w14:paraId="483B8A1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APARTMENTS_MEDI</w:t>
            </w:r>
          </w:p>
        </w:tc>
        <w:tc>
          <w:tcPr>
            <w:tcW w:w="6602" w:type="dxa"/>
          </w:tcPr>
          <w:p w14:paraId="2F2C5C2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81EC71" w14:textId="77777777" w:rsidTr="00180134">
        <w:trPr>
          <w:trHeight w:val="644"/>
        </w:trPr>
        <w:tc>
          <w:tcPr>
            <w:tcW w:w="647" w:type="dxa"/>
          </w:tcPr>
          <w:p w14:paraId="504A51FA" w14:textId="77777777" w:rsidR="00180134" w:rsidRPr="00F6298D" w:rsidRDefault="00180134" w:rsidP="008A2057">
            <w:pPr>
              <w:rPr>
                <w:rFonts w:cstheme="minorHAnsi"/>
              </w:rPr>
            </w:pPr>
            <w:r w:rsidRPr="00F6298D">
              <w:rPr>
                <w:rFonts w:cstheme="minorHAnsi"/>
              </w:rPr>
              <w:t>74</w:t>
            </w:r>
          </w:p>
        </w:tc>
        <w:tc>
          <w:tcPr>
            <w:tcW w:w="3207" w:type="dxa"/>
          </w:tcPr>
          <w:p w14:paraId="4E37BD0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BASEMENTAREA_MEDI</w:t>
            </w:r>
          </w:p>
        </w:tc>
        <w:tc>
          <w:tcPr>
            <w:tcW w:w="6602" w:type="dxa"/>
          </w:tcPr>
          <w:p w14:paraId="4B5CCF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50C7BE3" w14:textId="77777777" w:rsidTr="00180134">
        <w:trPr>
          <w:trHeight w:val="644"/>
        </w:trPr>
        <w:tc>
          <w:tcPr>
            <w:tcW w:w="647" w:type="dxa"/>
          </w:tcPr>
          <w:p w14:paraId="0D587648" w14:textId="77777777" w:rsidR="00180134" w:rsidRPr="00F6298D" w:rsidRDefault="00180134" w:rsidP="008A2057">
            <w:pPr>
              <w:rPr>
                <w:rFonts w:cstheme="minorHAnsi"/>
              </w:rPr>
            </w:pPr>
            <w:r w:rsidRPr="00F6298D">
              <w:rPr>
                <w:rFonts w:cstheme="minorHAnsi"/>
              </w:rPr>
              <w:t>75</w:t>
            </w:r>
          </w:p>
        </w:tc>
        <w:tc>
          <w:tcPr>
            <w:tcW w:w="3207" w:type="dxa"/>
          </w:tcPr>
          <w:p w14:paraId="15BE69B9" w14:textId="77777777" w:rsidR="00180134" w:rsidRPr="00F6298D" w:rsidRDefault="00180134" w:rsidP="008A2057">
            <w:pPr>
              <w:rPr>
                <w:rFonts w:cstheme="minorHAnsi"/>
                <w:color w:val="1F2328"/>
              </w:rPr>
            </w:pPr>
            <w:r w:rsidRPr="00F6298D">
              <w:rPr>
                <w:rFonts w:cstheme="minorHAnsi"/>
                <w:color w:val="1F2328"/>
              </w:rPr>
              <w:br/>
              <w:t>YEARS_BEGINEXPLUATATION_MEDI</w:t>
            </w:r>
          </w:p>
          <w:p w14:paraId="44EA8F36" w14:textId="77777777" w:rsidR="00180134" w:rsidRPr="00F6298D" w:rsidRDefault="00180134" w:rsidP="008A2057">
            <w:pPr>
              <w:rPr>
                <w:rFonts w:cstheme="minorHAnsi"/>
                <w:color w:val="1F2328"/>
                <w:shd w:val="clear" w:color="auto" w:fill="FFFFFF"/>
              </w:rPr>
            </w:pPr>
          </w:p>
        </w:tc>
        <w:tc>
          <w:tcPr>
            <w:tcW w:w="6602" w:type="dxa"/>
          </w:tcPr>
          <w:p w14:paraId="7584DC8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357AD3D" w14:textId="77777777" w:rsidTr="00180134">
        <w:trPr>
          <w:trHeight w:val="644"/>
        </w:trPr>
        <w:tc>
          <w:tcPr>
            <w:tcW w:w="647" w:type="dxa"/>
          </w:tcPr>
          <w:p w14:paraId="4AF97554" w14:textId="77777777" w:rsidR="00180134" w:rsidRPr="00F6298D" w:rsidRDefault="00180134" w:rsidP="008A2057">
            <w:pPr>
              <w:rPr>
                <w:rFonts w:cstheme="minorHAnsi"/>
              </w:rPr>
            </w:pPr>
            <w:r w:rsidRPr="00F6298D">
              <w:rPr>
                <w:rFonts w:cstheme="minorHAnsi"/>
              </w:rPr>
              <w:t>76</w:t>
            </w:r>
          </w:p>
        </w:tc>
        <w:tc>
          <w:tcPr>
            <w:tcW w:w="3207" w:type="dxa"/>
          </w:tcPr>
          <w:p w14:paraId="5F16E464" w14:textId="77777777" w:rsidR="00180134" w:rsidRPr="00F6298D" w:rsidRDefault="00180134" w:rsidP="008A2057">
            <w:pPr>
              <w:rPr>
                <w:rFonts w:cstheme="minorHAnsi"/>
                <w:color w:val="1F2328"/>
              </w:rPr>
            </w:pPr>
            <w:r w:rsidRPr="00F6298D">
              <w:rPr>
                <w:rFonts w:cstheme="minorHAnsi"/>
                <w:color w:val="1F2328"/>
                <w:shd w:val="clear" w:color="auto" w:fill="FFFFFF"/>
              </w:rPr>
              <w:t>YEARS_BUILD_MEDI</w:t>
            </w:r>
          </w:p>
        </w:tc>
        <w:tc>
          <w:tcPr>
            <w:tcW w:w="6602" w:type="dxa"/>
          </w:tcPr>
          <w:p w14:paraId="0C44B81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35332D" w14:textId="77777777" w:rsidTr="00180134">
        <w:trPr>
          <w:trHeight w:val="644"/>
        </w:trPr>
        <w:tc>
          <w:tcPr>
            <w:tcW w:w="647" w:type="dxa"/>
          </w:tcPr>
          <w:p w14:paraId="159DD74D" w14:textId="77777777" w:rsidR="00180134" w:rsidRPr="00F6298D" w:rsidRDefault="00180134" w:rsidP="008A2057">
            <w:pPr>
              <w:rPr>
                <w:rFonts w:cstheme="minorHAnsi"/>
              </w:rPr>
            </w:pPr>
            <w:r w:rsidRPr="00F6298D">
              <w:rPr>
                <w:rFonts w:cstheme="minorHAnsi"/>
              </w:rPr>
              <w:t>77</w:t>
            </w:r>
          </w:p>
        </w:tc>
        <w:tc>
          <w:tcPr>
            <w:tcW w:w="3207" w:type="dxa"/>
          </w:tcPr>
          <w:p w14:paraId="63596C27" w14:textId="77777777" w:rsidR="00180134" w:rsidRPr="00F6298D" w:rsidRDefault="00180134" w:rsidP="008A2057">
            <w:pPr>
              <w:rPr>
                <w:rFonts w:cstheme="minorHAnsi"/>
                <w:color w:val="1F2328"/>
              </w:rPr>
            </w:pPr>
            <w:r w:rsidRPr="00F6298D">
              <w:rPr>
                <w:rFonts w:cstheme="minorHAnsi"/>
                <w:color w:val="1F2328"/>
              </w:rPr>
              <w:br/>
              <w:t>COMMONAREA_MEDI</w:t>
            </w:r>
          </w:p>
          <w:p w14:paraId="7897036F" w14:textId="77777777" w:rsidR="00180134" w:rsidRPr="00F6298D" w:rsidRDefault="00180134" w:rsidP="008A2057">
            <w:pPr>
              <w:rPr>
                <w:rFonts w:cstheme="minorHAnsi"/>
                <w:color w:val="1F2328"/>
              </w:rPr>
            </w:pPr>
          </w:p>
        </w:tc>
        <w:tc>
          <w:tcPr>
            <w:tcW w:w="6602" w:type="dxa"/>
          </w:tcPr>
          <w:p w14:paraId="546BAF6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42A929D" w14:textId="77777777" w:rsidTr="00180134">
        <w:trPr>
          <w:trHeight w:val="644"/>
        </w:trPr>
        <w:tc>
          <w:tcPr>
            <w:tcW w:w="647" w:type="dxa"/>
          </w:tcPr>
          <w:p w14:paraId="0DF90BA2" w14:textId="77777777" w:rsidR="00180134" w:rsidRPr="00F6298D" w:rsidRDefault="00180134" w:rsidP="008A2057">
            <w:pPr>
              <w:rPr>
                <w:rFonts w:cstheme="minorHAnsi"/>
              </w:rPr>
            </w:pPr>
            <w:r w:rsidRPr="00F6298D">
              <w:rPr>
                <w:rFonts w:cstheme="minorHAnsi"/>
              </w:rPr>
              <w:t>78</w:t>
            </w:r>
          </w:p>
        </w:tc>
        <w:tc>
          <w:tcPr>
            <w:tcW w:w="3207" w:type="dxa"/>
          </w:tcPr>
          <w:p w14:paraId="264007DE" w14:textId="77777777" w:rsidR="00180134" w:rsidRPr="00F6298D" w:rsidRDefault="00180134" w:rsidP="008A2057">
            <w:pPr>
              <w:rPr>
                <w:rFonts w:cstheme="minorHAnsi"/>
                <w:color w:val="1F2328"/>
              </w:rPr>
            </w:pPr>
            <w:r w:rsidRPr="00F6298D">
              <w:rPr>
                <w:rFonts w:cstheme="minorHAnsi"/>
                <w:color w:val="1F2328"/>
                <w:shd w:val="clear" w:color="auto" w:fill="FFFFFF"/>
              </w:rPr>
              <w:t>ELEVATORS_MEDI</w:t>
            </w:r>
          </w:p>
        </w:tc>
        <w:tc>
          <w:tcPr>
            <w:tcW w:w="6602" w:type="dxa"/>
          </w:tcPr>
          <w:p w14:paraId="017A84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w:t>
            </w:r>
            <w:r w:rsidRPr="00F6298D">
              <w:rPr>
                <w:rFonts w:cstheme="minorHAnsi"/>
                <w:color w:val="1F2328"/>
                <w:shd w:val="clear" w:color="auto" w:fill="FFFFFF"/>
              </w:rPr>
              <w:lastRenderedPageBreak/>
              <w:t>entrances, state of the building, number of floor</w:t>
            </w:r>
          </w:p>
        </w:tc>
      </w:tr>
      <w:tr w:rsidR="00180134" w:rsidRPr="00F6298D" w14:paraId="09199713" w14:textId="77777777" w:rsidTr="00180134">
        <w:trPr>
          <w:trHeight w:val="644"/>
        </w:trPr>
        <w:tc>
          <w:tcPr>
            <w:tcW w:w="647" w:type="dxa"/>
          </w:tcPr>
          <w:p w14:paraId="00478195" w14:textId="77777777" w:rsidR="00180134" w:rsidRPr="00F6298D" w:rsidRDefault="00180134" w:rsidP="008A2057">
            <w:pPr>
              <w:rPr>
                <w:rFonts w:cstheme="minorHAnsi"/>
              </w:rPr>
            </w:pPr>
            <w:r w:rsidRPr="00F6298D">
              <w:rPr>
                <w:rFonts w:cstheme="minorHAnsi"/>
              </w:rPr>
              <w:lastRenderedPageBreak/>
              <w:t>79</w:t>
            </w:r>
          </w:p>
        </w:tc>
        <w:tc>
          <w:tcPr>
            <w:tcW w:w="3207" w:type="dxa"/>
          </w:tcPr>
          <w:p w14:paraId="5242E953" w14:textId="77777777" w:rsidR="00180134" w:rsidRPr="00F6298D" w:rsidRDefault="00180134" w:rsidP="008A2057">
            <w:pPr>
              <w:rPr>
                <w:rFonts w:cstheme="minorHAnsi"/>
                <w:color w:val="1F2328"/>
              </w:rPr>
            </w:pPr>
            <w:r w:rsidRPr="00F6298D">
              <w:rPr>
                <w:rFonts w:cstheme="minorHAnsi"/>
                <w:color w:val="1F2328"/>
                <w:shd w:val="clear" w:color="auto" w:fill="FFFFFF"/>
              </w:rPr>
              <w:t>ENTRANCES_MEDI</w:t>
            </w:r>
          </w:p>
        </w:tc>
        <w:tc>
          <w:tcPr>
            <w:tcW w:w="6602" w:type="dxa"/>
          </w:tcPr>
          <w:p w14:paraId="6BFDF7D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95D1C0A" w14:textId="77777777" w:rsidTr="00180134">
        <w:trPr>
          <w:trHeight w:val="644"/>
        </w:trPr>
        <w:tc>
          <w:tcPr>
            <w:tcW w:w="647" w:type="dxa"/>
          </w:tcPr>
          <w:p w14:paraId="35C56E92" w14:textId="77777777" w:rsidR="00180134" w:rsidRPr="00F6298D" w:rsidRDefault="00180134" w:rsidP="008A2057">
            <w:pPr>
              <w:rPr>
                <w:rFonts w:cstheme="minorHAnsi"/>
              </w:rPr>
            </w:pPr>
            <w:r w:rsidRPr="00F6298D">
              <w:rPr>
                <w:rFonts w:cstheme="minorHAnsi"/>
              </w:rPr>
              <w:t>80</w:t>
            </w:r>
          </w:p>
        </w:tc>
        <w:tc>
          <w:tcPr>
            <w:tcW w:w="3207" w:type="dxa"/>
          </w:tcPr>
          <w:p w14:paraId="722FB97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FLOORSMAX_MEDI</w:t>
            </w:r>
          </w:p>
        </w:tc>
        <w:tc>
          <w:tcPr>
            <w:tcW w:w="6602" w:type="dxa"/>
          </w:tcPr>
          <w:p w14:paraId="2BEC0A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40A475A" w14:textId="77777777" w:rsidTr="00180134">
        <w:trPr>
          <w:trHeight w:val="644"/>
        </w:trPr>
        <w:tc>
          <w:tcPr>
            <w:tcW w:w="647" w:type="dxa"/>
          </w:tcPr>
          <w:p w14:paraId="24095F2F" w14:textId="77777777" w:rsidR="00180134" w:rsidRPr="00F6298D" w:rsidRDefault="00180134" w:rsidP="008A2057">
            <w:pPr>
              <w:rPr>
                <w:rFonts w:cstheme="minorHAnsi"/>
              </w:rPr>
            </w:pPr>
            <w:r w:rsidRPr="00F6298D">
              <w:rPr>
                <w:rFonts w:cstheme="minorHAnsi"/>
              </w:rPr>
              <w:t>81</w:t>
            </w:r>
          </w:p>
        </w:tc>
        <w:tc>
          <w:tcPr>
            <w:tcW w:w="3207" w:type="dxa"/>
          </w:tcPr>
          <w:p w14:paraId="169566B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FLOORSMIN_MEDI</w:t>
            </w:r>
          </w:p>
        </w:tc>
        <w:tc>
          <w:tcPr>
            <w:tcW w:w="6602" w:type="dxa"/>
          </w:tcPr>
          <w:p w14:paraId="7C924FB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B6A9BD5" w14:textId="77777777" w:rsidTr="00180134">
        <w:trPr>
          <w:trHeight w:val="644"/>
        </w:trPr>
        <w:tc>
          <w:tcPr>
            <w:tcW w:w="647" w:type="dxa"/>
          </w:tcPr>
          <w:p w14:paraId="69601000" w14:textId="77777777" w:rsidR="00180134" w:rsidRPr="00F6298D" w:rsidRDefault="00180134" w:rsidP="008A2057">
            <w:pPr>
              <w:rPr>
                <w:rFonts w:cstheme="minorHAnsi"/>
              </w:rPr>
            </w:pPr>
            <w:r w:rsidRPr="00F6298D">
              <w:rPr>
                <w:rFonts w:cstheme="minorHAnsi"/>
              </w:rPr>
              <w:t>82</w:t>
            </w:r>
          </w:p>
        </w:tc>
        <w:tc>
          <w:tcPr>
            <w:tcW w:w="3207" w:type="dxa"/>
          </w:tcPr>
          <w:p w14:paraId="2552B4B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LANDAREA_MEDI</w:t>
            </w:r>
          </w:p>
        </w:tc>
        <w:tc>
          <w:tcPr>
            <w:tcW w:w="6602" w:type="dxa"/>
          </w:tcPr>
          <w:p w14:paraId="70EB3C0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8F0C50B" w14:textId="77777777" w:rsidTr="00180134">
        <w:trPr>
          <w:trHeight w:val="644"/>
        </w:trPr>
        <w:tc>
          <w:tcPr>
            <w:tcW w:w="647" w:type="dxa"/>
          </w:tcPr>
          <w:p w14:paraId="13E8F25A" w14:textId="77777777" w:rsidR="00180134" w:rsidRPr="00F6298D" w:rsidRDefault="00180134" w:rsidP="008A2057">
            <w:pPr>
              <w:rPr>
                <w:rFonts w:cstheme="minorHAnsi"/>
              </w:rPr>
            </w:pPr>
            <w:r w:rsidRPr="00F6298D">
              <w:rPr>
                <w:rFonts w:cstheme="minorHAnsi"/>
              </w:rPr>
              <w:t>83</w:t>
            </w:r>
          </w:p>
        </w:tc>
        <w:tc>
          <w:tcPr>
            <w:tcW w:w="3207" w:type="dxa"/>
          </w:tcPr>
          <w:p w14:paraId="6AA6347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LIVINGAPARTMENTS_MEDI</w:t>
            </w:r>
          </w:p>
        </w:tc>
        <w:tc>
          <w:tcPr>
            <w:tcW w:w="6602" w:type="dxa"/>
          </w:tcPr>
          <w:p w14:paraId="0537CE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59ECCC1" w14:textId="77777777" w:rsidTr="00180134">
        <w:trPr>
          <w:trHeight w:val="644"/>
        </w:trPr>
        <w:tc>
          <w:tcPr>
            <w:tcW w:w="647" w:type="dxa"/>
          </w:tcPr>
          <w:p w14:paraId="57C415A1" w14:textId="77777777" w:rsidR="00180134" w:rsidRPr="00F6298D" w:rsidRDefault="00180134" w:rsidP="008A2057">
            <w:pPr>
              <w:rPr>
                <w:rFonts w:cstheme="minorHAnsi"/>
              </w:rPr>
            </w:pPr>
            <w:r w:rsidRPr="00F6298D">
              <w:rPr>
                <w:rFonts w:cstheme="minorHAnsi"/>
              </w:rPr>
              <w:t>84</w:t>
            </w:r>
          </w:p>
        </w:tc>
        <w:tc>
          <w:tcPr>
            <w:tcW w:w="3207" w:type="dxa"/>
          </w:tcPr>
          <w:p w14:paraId="187EAB2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LIVINGAREA_MEDI</w:t>
            </w:r>
          </w:p>
        </w:tc>
        <w:tc>
          <w:tcPr>
            <w:tcW w:w="6602" w:type="dxa"/>
          </w:tcPr>
          <w:p w14:paraId="4E783BE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1693E14" w14:textId="77777777" w:rsidTr="00180134">
        <w:trPr>
          <w:trHeight w:val="644"/>
        </w:trPr>
        <w:tc>
          <w:tcPr>
            <w:tcW w:w="647" w:type="dxa"/>
          </w:tcPr>
          <w:p w14:paraId="6821FF06" w14:textId="77777777" w:rsidR="00180134" w:rsidRPr="00F6298D" w:rsidRDefault="00180134" w:rsidP="008A2057">
            <w:pPr>
              <w:rPr>
                <w:rFonts w:cstheme="minorHAnsi"/>
              </w:rPr>
            </w:pPr>
            <w:r w:rsidRPr="00F6298D">
              <w:rPr>
                <w:rFonts w:cstheme="minorHAnsi"/>
              </w:rPr>
              <w:t>85</w:t>
            </w:r>
          </w:p>
        </w:tc>
        <w:tc>
          <w:tcPr>
            <w:tcW w:w="3207" w:type="dxa"/>
          </w:tcPr>
          <w:p w14:paraId="7B416D3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NONLIVINGAPARTMENTS_MEDI</w:t>
            </w:r>
          </w:p>
        </w:tc>
        <w:tc>
          <w:tcPr>
            <w:tcW w:w="6602" w:type="dxa"/>
          </w:tcPr>
          <w:p w14:paraId="180776E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01A3B22" w14:textId="77777777" w:rsidTr="00180134">
        <w:trPr>
          <w:trHeight w:val="644"/>
        </w:trPr>
        <w:tc>
          <w:tcPr>
            <w:tcW w:w="647" w:type="dxa"/>
          </w:tcPr>
          <w:p w14:paraId="6D7F6E03" w14:textId="77777777" w:rsidR="00180134" w:rsidRPr="00F6298D" w:rsidRDefault="00180134" w:rsidP="008A2057">
            <w:pPr>
              <w:rPr>
                <w:rFonts w:cstheme="minorHAnsi"/>
              </w:rPr>
            </w:pPr>
            <w:r w:rsidRPr="00F6298D">
              <w:rPr>
                <w:rFonts w:cstheme="minorHAnsi"/>
              </w:rPr>
              <w:t>86</w:t>
            </w:r>
          </w:p>
        </w:tc>
        <w:tc>
          <w:tcPr>
            <w:tcW w:w="3207" w:type="dxa"/>
          </w:tcPr>
          <w:p w14:paraId="4CAC66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NONLIVINGAREA_MEDI</w:t>
            </w:r>
          </w:p>
        </w:tc>
        <w:tc>
          <w:tcPr>
            <w:tcW w:w="6602" w:type="dxa"/>
          </w:tcPr>
          <w:p w14:paraId="0CF4382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BFB7E89" w14:textId="77777777" w:rsidTr="00180134">
        <w:trPr>
          <w:trHeight w:val="644"/>
        </w:trPr>
        <w:tc>
          <w:tcPr>
            <w:tcW w:w="647" w:type="dxa"/>
          </w:tcPr>
          <w:p w14:paraId="595B4577" w14:textId="77777777" w:rsidR="00180134" w:rsidRPr="00F6298D" w:rsidRDefault="00180134" w:rsidP="008A2057">
            <w:pPr>
              <w:rPr>
                <w:rFonts w:cstheme="minorHAnsi"/>
              </w:rPr>
            </w:pPr>
            <w:r w:rsidRPr="00F6298D">
              <w:rPr>
                <w:rFonts w:cstheme="minorHAnsi"/>
              </w:rPr>
              <w:t>87</w:t>
            </w:r>
          </w:p>
        </w:tc>
        <w:tc>
          <w:tcPr>
            <w:tcW w:w="3207" w:type="dxa"/>
          </w:tcPr>
          <w:p w14:paraId="1D84D65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FONDKAPREMONT_MODE</w:t>
            </w:r>
          </w:p>
        </w:tc>
        <w:tc>
          <w:tcPr>
            <w:tcW w:w="6602" w:type="dxa"/>
          </w:tcPr>
          <w:p w14:paraId="0C1EFDC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64557E0" w14:textId="77777777" w:rsidTr="00180134">
        <w:trPr>
          <w:trHeight w:val="644"/>
        </w:trPr>
        <w:tc>
          <w:tcPr>
            <w:tcW w:w="647" w:type="dxa"/>
          </w:tcPr>
          <w:p w14:paraId="1A32182D" w14:textId="77777777" w:rsidR="00180134" w:rsidRPr="00F6298D" w:rsidRDefault="00180134" w:rsidP="008A2057">
            <w:pPr>
              <w:rPr>
                <w:rFonts w:cstheme="minorHAnsi"/>
              </w:rPr>
            </w:pPr>
            <w:r w:rsidRPr="00F6298D">
              <w:rPr>
                <w:rFonts w:cstheme="minorHAnsi"/>
              </w:rPr>
              <w:t>88</w:t>
            </w:r>
          </w:p>
        </w:tc>
        <w:tc>
          <w:tcPr>
            <w:tcW w:w="3207" w:type="dxa"/>
          </w:tcPr>
          <w:p w14:paraId="0ED637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HOUSETYPE_MODE</w:t>
            </w:r>
          </w:p>
        </w:tc>
        <w:tc>
          <w:tcPr>
            <w:tcW w:w="6602" w:type="dxa"/>
          </w:tcPr>
          <w:p w14:paraId="4B2E9CE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77C632E" w14:textId="77777777" w:rsidTr="00180134">
        <w:trPr>
          <w:trHeight w:val="644"/>
        </w:trPr>
        <w:tc>
          <w:tcPr>
            <w:tcW w:w="647" w:type="dxa"/>
          </w:tcPr>
          <w:p w14:paraId="3D491B0B" w14:textId="77777777" w:rsidR="00180134" w:rsidRPr="00F6298D" w:rsidRDefault="00180134" w:rsidP="008A2057">
            <w:pPr>
              <w:rPr>
                <w:rFonts w:cstheme="minorHAnsi"/>
              </w:rPr>
            </w:pPr>
            <w:r w:rsidRPr="00F6298D">
              <w:rPr>
                <w:rFonts w:cstheme="minorHAnsi"/>
              </w:rPr>
              <w:t>89</w:t>
            </w:r>
          </w:p>
        </w:tc>
        <w:tc>
          <w:tcPr>
            <w:tcW w:w="3207" w:type="dxa"/>
          </w:tcPr>
          <w:p w14:paraId="389F59B3" w14:textId="77777777" w:rsidR="00180134" w:rsidRPr="00F6298D" w:rsidRDefault="00180134" w:rsidP="008A2057">
            <w:pPr>
              <w:rPr>
                <w:rFonts w:cstheme="minorHAnsi"/>
                <w:color w:val="1F2328"/>
              </w:rPr>
            </w:pPr>
            <w:r w:rsidRPr="00F6298D">
              <w:rPr>
                <w:rFonts w:cstheme="minorHAnsi"/>
                <w:color w:val="1F2328"/>
              </w:rPr>
              <w:br/>
              <w:t>TOTALAREA_MODE</w:t>
            </w:r>
          </w:p>
          <w:p w14:paraId="544106A9" w14:textId="77777777" w:rsidR="00180134" w:rsidRPr="00F6298D" w:rsidRDefault="00180134" w:rsidP="008A2057">
            <w:pPr>
              <w:rPr>
                <w:rFonts w:cstheme="minorHAnsi"/>
                <w:color w:val="1F2328"/>
                <w:shd w:val="clear" w:color="auto" w:fill="FFFFFF"/>
              </w:rPr>
            </w:pPr>
          </w:p>
        </w:tc>
        <w:tc>
          <w:tcPr>
            <w:tcW w:w="6602" w:type="dxa"/>
          </w:tcPr>
          <w:p w14:paraId="5DA96B0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D36A0CF" w14:textId="77777777" w:rsidTr="00180134">
        <w:trPr>
          <w:trHeight w:val="644"/>
        </w:trPr>
        <w:tc>
          <w:tcPr>
            <w:tcW w:w="647" w:type="dxa"/>
          </w:tcPr>
          <w:p w14:paraId="09F5C1EB" w14:textId="77777777" w:rsidR="00180134" w:rsidRPr="00F6298D" w:rsidRDefault="00180134" w:rsidP="008A2057">
            <w:pPr>
              <w:rPr>
                <w:rFonts w:cstheme="minorHAnsi"/>
              </w:rPr>
            </w:pPr>
            <w:r w:rsidRPr="00F6298D">
              <w:rPr>
                <w:rFonts w:cstheme="minorHAnsi"/>
              </w:rPr>
              <w:t>90</w:t>
            </w:r>
          </w:p>
        </w:tc>
        <w:tc>
          <w:tcPr>
            <w:tcW w:w="3207" w:type="dxa"/>
          </w:tcPr>
          <w:p w14:paraId="341CFE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WALLSMATERIAL_MODE</w:t>
            </w:r>
          </w:p>
        </w:tc>
        <w:tc>
          <w:tcPr>
            <w:tcW w:w="6602" w:type="dxa"/>
          </w:tcPr>
          <w:p w14:paraId="575E71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AB90949" w14:textId="77777777" w:rsidTr="00180134">
        <w:trPr>
          <w:trHeight w:val="644"/>
        </w:trPr>
        <w:tc>
          <w:tcPr>
            <w:tcW w:w="647" w:type="dxa"/>
          </w:tcPr>
          <w:p w14:paraId="13C411B3" w14:textId="77777777" w:rsidR="00180134" w:rsidRPr="00F6298D" w:rsidRDefault="00180134" w:rsidP="008A2057">
            <w:pPr>
              <w:rPr>
                <w:rFonts w:cstheme="minorHAnsi"/>
              </w:rPr>
            </w:pPr>
            <w:r w:rsidRPr="00F6298D">
              <w:rPr>
                <w:rFonts w:cstheme="minorHAnsi"/>
              </w:rPr>
              <w:lastRenderedPageBreak/>
              <w:t>91</w:t>
            </w:r>
          </w:p>
        </w:tc>
        <w:tc>
          <w:tcPr>
            <w:tcW w:w="3207" w:type="dxa"/>
          </w:tcPr>
          <w:p w14:paraId="63E7B4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EMERGENCYSTATE_MODE</w:t>
            </w:r>
          </w:p>
        </w:tc>
        <w:tc>
          <w:tcPr>
            <w:tcW w:w="6602" w:type="dxa"/>
          </w:tcPr>
          <w:p w14:paraId="4AF52C8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5F76115" w14:textId="77777777" w:rsidTr="00180134">
        <w:trPr>
          <w:trHeight w:val="644"/>
        </w:trPr>
        <w:tc>
          <w:tcPr>
            <w:tcW w:w="647" w:type="dxa"/>
          </w:tcPr>
          <w:p w14:paraId="67A606BD" w14:textId="77777777" w:rsidR="00180134" w:rsidRPr="00F6298D" w:rsidRDefault="00180134" w:rsidP="008A2057">
            <w:pPr>
              <w:rPr>
                <w:rFonts w:cstheme="minorHAnsi"/>
              </w:rPr>
            </w:pPr>
            <w:r w:rsidRPr="00F6298D">
              <w:rPr>
                <w:rFonts w:cstheme="minorHAnsi"/>
              </w:rPr>
              <w:t>92</w:t>
            </w:r>
          </w:p>
        </w:tc>
        <w:tc>
          <w:tcPr>
            <w:tcW w:w="3207" w:type="dxa"/>
          </w:tcPr>
          <w:p w14:paraId="675D7CF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OBS_30_CNT_SOCIAL_CIRCLE</w:t>
            </w:r>
          </w:p>
        </w:tc>
        <w:tc>
          <w:tcPr>
            <w:tcW w:w="6602" w:type="dxa"/>
          </w:tcPr>
          <w:p w14:paraId="088FF6B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with observable 30 DPD (days past due) default</w:t>
            </w:r>
          </w:p>
        </w:tc>
      </w:tr>
      <w:tr w:rsidR="00180134" w:rsidRPr="00F6298D" w14:paraId="4B4225CC" w14:textId="77777777" w:rsidTr="00180134">
        <w:trPr>
          <w:trHeight w:val="644"/>
        </w:trPr>
        <w:tc>
          <w:tcPr>
            <w:tcW w:w="647" w:type="dxa"/>
          </w:tcPr>
          <w:p w14:paraId="4E541D5F" w14:textId="77777777" w:rsidR="00180134" w:rsidRPr="00F6298D" w:rsidRDefault="00180134" w:rsidP="008A2057">
            <w:pPr>
              <w:rPr>
                <w:rFonts w:cstheme="minorHAnsi"/>
              </w:rPr>
            </w:pPr>
            <w:r w:rsidRPr="00F6298D">
              <w:rPr>
                <w:rFonts w:cstheme="minorHAnsi"/>
              </w:rPr>
              <w:t>93</w:t>
            </w:r>
          </w:p>
        </w:tc>
        <w:tc>
          <w:tcPr>
            <w:tcW w:w="3207" w:type="dxa"/>
          </w:tcPr>
          <w:p w14:paraId="0BF7AEF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DEF_30_CNT_SOCIAL_CIRCLE</w:t>
            </w:r>
          </w:p>
        </w:tc>
        <w:tc>
          <w:tcPr>
            <w:tcW w:w="6602" w:type="dxa"/>
          </w:tcPr>
          <w:p w14:paraId="37FEF67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defaulted on 30 DPD (days past due)</w:t>
            </w:r>
          </w:p>
        </w:tc>
      </w:tr>
      <w:tr w:rsidR="00180134" w:rsidRPr="00F6298D" w14:paraId="532F4589" w14:textId="77777777" w:rsidTr="00180134">
        <w:trPr>
          <w:trHeight w:val="644"/>
        </w:trPr>
        <w:tc>
          <w:tcPr>
            <w:tcW w:w="647" w:type="dxa"/>
          </w:tcPr>
          <w:p w14:paraId="43B0D289" w14:textId="77777777" w:rsidR="00180134" w:rsidRPr="00F6298D" w:rsidRDefault="00180134" w:rsidP="008A2057">
            <w:pPr>
              <w:rPr>
                <w:rFonts w:cstheme="minorHAnsi"/>
              </w:rPr>
            </w:pPr>
            <w:r w:rsidRPr="00F6298D">
              <w:rPr>
                <w:rFonts w:cstheme="minorHAnsi"/>
              </w:rPr>
              <w:t>94</w:t>
            </w:r>
          </w:p>
        </w:tc>
        <w:tc>
          <w:tcPr>
            <w:tcW w:w="3207" w:type="dxa"/>
          </w:tcPr>
          <w:p w14:paraId="718999E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OBS_60_CNT_SOCIAL_CIRCLE</w:t>
            </w:r>
          </w:p>
          <w:p w14:paraId="46E2EFDD" w14:textId="77777777" w:rsidR="00180134" w:rsidRPr="00F6298D" w:rsidRDefault="00180134" w:rsidP="008A2057">
            <w:pPr>
              <w:rPr>
                <w:rFonts w:cstheme="minorHAnsi"/>
              </w:rPr>
            </w:pPr>
          </w:p>
        </w:tc>
        <w:tc>
          <w:tcPr>
            <w:tcW w:w="6602" w:type="dxa"/>
          </w:tcPr>
          <w:p w14:paraId="0B18D85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with observable 60 DPD (days past due) default</w:t>
            </w:r>
          </w:p>
        </w:tc>
      </w:tr>
      <w:tr w:rsidR="00180134" w:rsidRPr="00F6298D" w14:paraId="4E89812A" w14:textId="77777777" w:rsidTr="00180134">
        <w:trPr>
          <w:trHeight w:val="644"/>
        </w:trPr>
        <w:tc>
          <w:tcPr>
            <w:tcW w:w="647" w:type="dxa"/>
          </w:tcPr>
          <w:p w14:paraId="578B75C1" w14:textId="77777777" w:rsidR="00180134" w:rsidRPr="00F6298D" w:rsidRDefault="00180134" w:rsidP="008A2057">
            <w:pPr>
              <w:rPr>
                <w:rFonts w:cstheme="minorHAnsi"/>
              </w:rPr>
            </w:pPr>
            <w:r w:rsidRPr="00F6298D">
              <w:rPr>
                <w:rFonts w:cstheme="minorHAnsi"/>
              </w:rPr>
              <w:t>95</w:t>
            </w:r>
          </w:p>
        </w:tc>
        <w:tc>
          <w:tcPr>
            <w:tcW w:w="3207" w:type="dxa"/>
          </w:tcPr>
          <w:p w14:paraId="1C3156E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DEF_60_CNT_SOCIAL_CIRCLE</w:t>
            </w:r>
          </w:p>
        </w:tc>
        <w:tc>
          <w:tcPr>
            <w:tcW w:w="6602" w:type="dxa"/>
          </w:tcPr>
          <w:p w14:paraId="2BE014C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defaulted on 60 (days past due) DPD</w:t>
            </w:r>
          </w:p>
        </w:tc>
      </w:tr>
      <w:tr w:rsidR="00180134" w:rsidRPr="00F6298D" w14:paraId="2B5116FA" w14:textId="77777777" w:rsidTr="00180134">
        <w:trPr>
          <w:trHeight w:val="644"/>
        </w:trPr>
        <w:tc>
          <w:tcPr>
            <w:tcW w:w="647" w:type="dxa"/>
          </w:tcPr>
          <w:p w14:paraId="0C2CF98F" w14:textId="77777777" w:rsidR="00180134" w:rsidRPr="00F6298D" w:rsidRDefault="00180134" w:rsidP="008A2057">
            <w:pPr>
              <w:rPr>
                <w:rFonts w:cstheme="minorHAnsi"/>
              </w:rPr>
            </w:pPr>
            <w:r w:rsidRPr="00F6298D">
              <w:rPr>
                <w:rFonts w:cstheme="minorHAnsi"/>
              </w:rPr>
              <w:t>96</w:t>
            </w:r>
          </w:p>
        </w:tc>
        <w:tc>
          <w:tcPr>
            <w:tcW w:w="3207" w:type="dxa"/>
          </w:tcPr>
          <w:p w14:paraId="346E998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DAYS_LAST_PHONE_CHANGE</w:t>
            </w:r>
          </w:p>
        </w:tc>
        <w:tc>
          <w:tcPr>
            <w:tcW w:w="6602" w:type="dxa"/>
          </w:tcPr>
          <w:p w14:paraId="12037F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days before application did client change phone</w:t>
            </w:r>
          </w:p>
        </w:tc>
      </w:tr>
      <w:tr w:rsidR="00180134" w:rsidRPr="00F6298D" w14:paraId="5DCC0F39" w14:textId="77777777" w:rsidTr="00180134">
        <w:trPr>
          <w:trHeight w:val="644"/>
        </w:trPr>
        <w:tc>
          <w:tcPr>
            <w:tcW w:w="647" w:type="dxa"/>
          </w:tcPr>
          <w:p w14:paraId="60EB2C0A" w14:textId="77777777" w:rsidR="00180134" w:rsidRPr="00F6298D" w:rsidRDefault="00180134" w:rsidP="008A2057">
            <w:pPr>
              <w:rPr>
                <w:rFonts w:cstheme="minorHAnsi"/>
              </w:rPr>
            </w:pPr>
            <w:r w:rsidRPr="00F6298D">
              <w:rPr>
                <w:rFonts w:cstheme="minorHAnsi"/>
              </w:rPr>
              <w:t>97</w:t>
            </w:r>
          </w:p>
        </w:tc>
        <w:tc>
          <w:tcPr>
            <w:tcW w:w="3207" w:type="dxa"/>
          </w:tcPr>
          <w:p w14:paraId="390576D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w:t>
            </w:r>
          </w:p>
        </w:tc>
        <w:tc>
          <w:tcPr>
            <w:tcW w:w="6602" w:type="dxa"/>
          </w:tcPr>
          <w:p w14:paraId="21ABFB1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w:t>
            </w:r>
          </w:p>
        </w:tc>
      </w:tr>
      <w:tr w:rsidR="00180134" w:rsidRPr="00F6298D" w14:paraId="59B9B5CB" w14:textId="77777777" w:rsidTr="00180134">
        <w:trPr>
          <w:trHeight w:val="644"/>
        </w:trPr>
        <w:tc>
          <w:tcPr>
            <w:tcW w:w="647" w:type="dxa"/>
          </w:tcPr>
          <w:p w14:paraId="7870D931" w14:textId="77777777" w:rsidR="00180134" w:rsidRPr="00F6298D" w:rsidRDefault="00180134" w:rsidP="008A2057">
            <w:pPr>
              <w:rPr>
                <w:rFonts w:cstheme="minorHAnsi"/>
              </w:rPr>
            </w:pPr>
            <w:r w:rsidRPr="00F6298D">
              <w:rPr>
                <w:rFonts w:cstheme="minorHAnsi"/>
              </w:rPr>
              <w:t>98</w:t>
            </w:r>
          </w:p>
        </w:tc>
        <w:tc>
          <w:tcPr>
            <w:tcW w:w="3207" w:type="dxa"/>
          </w:tcPr>
          <w:p w14:paraId="1C4924B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FLAG_DOCUMENT_3</w:t>
            </w:r>
          </w:p>
        </w:tc>
        <w:tc>
          <w:tcPr>
            <w:tcW w:w="6602" w:type="dxa"/>
          </w:tcPr>
          <w:p w14:paraId="3D113F6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3</w:t>
            </w:r>
          </w:p>
        </w:tc>
      </w:tr>
      <w:tr w:rsidR="00180134" w:rsidRPr="00F6298D" w14:paraId="330EEC34" w14:textId="77777777" w:rsidTr="00180134">
        <w:trPr>
          <w:trHeight w:val="644"/>
        </w:trPr>
        <w:tc>
          <w:tcPr>
            <w:tcW w:w="647" w:type="dxa"/>
          </w:tcPr>
          <w:p w14:paraId="44801E1D" w14:textId="77777777" w:rsidR="00180134" w:rsidRPr="00F6298D" w:rsidRDefault="00180134" w:rsidP="008A2057">
            <w:pPr>
              <w:rPr>
                <w:rFonts w:cstheme="minorHAnsi"/>
              </w:rPr>
            </w:pPr>
            <w:r w:rsidRPr="00F6298D">
              <w:rPr>
                <w:rFonts w:cstheme="minorHAnsi"/>
              </w:rPr>
              <w:t>99</w:t>
            </w:r>
          </w:p>
        </w:tc>
        <w:tc>
          <w:tcPr>
            <w:tcW w:w="3207" w:type="dxa"/>
          </w:tcPr>
          <w:p w14:paraId="021011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FLAG_DOCUMENT_4</w:t>
            </w:r>
          </w:p>
        </w:tc>
        <w:tc>
          <w:tcPr>
            <w:tcW w:w="6602" w:type="dxa"/>
          </w:tcPr>
          <w:p w14:paraId="3D7E585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4</w:t>
            </w:r>
          </w:p>
        </w:tc>
      </w:tr>
      <w:tr w:rsidR="00180134" w:rsidRPr="00F6298D" w14:paraId="51179B8F" w14:textId="77777777" w:rsidTr="00180134">
        <w:trPr>
          <w:trHeight w:val="644"/>
        </w:trPr>
        <w:tc>
          <w:tcPr>
            <w:tcW w:w="647" w:type="dxa"/>
          </w:tcPr>
          <w:p w14:paraId="5E884A06" w14:textId="77777777" w:rsidR="00180134" w:rsidRPr="00F6298D" w:rsidRDefault="00180134" w:rsidP="008A2057">
            <w:pPr>
              <w:rPr>
                <w:rFonts w:cstheme="minorHAnsi"/>
              </w:rPr>
            </w:pPr>
            <w:r w:rsidRPr="00F6298D">
              <w:rPr>
                <w:rFonts w:cstheme="minorHAnsi"/>
              </w:rPr>
              <w:t>100</w:t>
            </w:r>
          </w:p>
        </w:tc>
        <w:tc>
          <w:tcPr>
            <w:tcW w:w="3207" w:type="dxa"/>
          </w:tcPr>
          <w:p w14:paraId="2D8CBEC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FLAG_DOCUMENT_5</w:t>
            </w:r>
          </w:p>
          <w:p w14:paraId="0B8039D5" w14:textId="77777777" w:rsidR="00180134" w:rsidRPr="00F6298D" w:rsidRDefault="00180134" w:rsidP="008A2057">
            <w:pPr>
              <w:rPr>
                <w:rFonts w:cstheme="minorHAnsi"/>
                <w:color w:val="1F2328"/>
                <w:shd w:val="clear" w:color="auto" w:fill="FFFFFF"/>
              </w:rPr>
            </w:pPr>
          </w:p>
        </w:tc>
        <w:tc>
          <w:tcPr>
            <w:tcW w:w="6602" w:type="dxa"/>
          </w:tcPr>
          <w:p w14:paraId="513749D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5</w:t>
            </w:r>
          </w:p>
        </w:tc>
      </w:tr>
      <w:tr w:rsidR="00180134" w:rsidRPr="00F6298D" w14:paraId="637C6549" w14:textId="77777777" w:rsidTr="00180134">
        <w:trPr>
          <w:trHeight w:val="644"/>
        </w:trPr>
        <w:tc>
          <w:tcPr>
            <w:tcW w:w="647" w:type="dxa"/>
          </w:tcPr>
          <w:p w14:paraId="11B7A57A" w14:textId="77777777" w:rsidR="00180134" w:rsidRPr="00F6298D" w:rsidRDefault="00180134" w:rsidP="008A2057">
            <w:pPr>
              <w:rPr>
                <w:rFonts w:cstheme="minorHAnsi"/>
              </w:rPr>
            </w:pPr>
            <w:r w:rsidRPr="00F6298D">
              <w:rPr>
                <w:rFonts w:cstheme="minorHAnsi"/>
              </w:rPr>
              <w:t>101</w:t>
            </w:r>
          </w:p>
        </w:tc>
        <w:tc>
          <w:tcPr>
            <w:tcW w:w="3207" w:type="dxa"/>
          </w:tcPr>
          <w:p w14:paraId="4D53FBB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FLAG_DOCUMENT_6</w:t>
            </w:r>
          </w:p>
        </w:tc>
        <w:tc>
          <w:tcPr>
            <w:tcW w:w="6602" w:type="dxa"/>
          </w:tcPr>
          <w:p w14:paraId="29EC260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6</w:t>
            </w:r>
          </w:p>
        </w:tc>
      </w:tr>
      <w:tr w:rsidR="00180134" w:rsidRPr="00F6298D" w14:paraId="2C8846E8" w14:textId="77777777" w:rsidTr="00180134">
        <w:trPr>
          <w:trHeight w:val="644"/>
        </w:trPr>
        <w:tc>
          <w:tcPr>
            <w:tcW w:w="647" w:type="dxa"/>
          </w:tcPr>
          <w:p w14:paraId="364693F0" w14:textId="77777777" w:rsidR="00180134" w:rsidRPr="00F6298D" w:rsidRDefault="00180134" w:rsidP="008A2057">
            <w:pPr>
              <w:rPr>
                <w:rFonts w:cstheme="minorHAnsi"/>
              </w:rPr>
            </w:pPr>
            <w:r w:rsidRPr="00F6298D">
              <w:rPr>
                <w:rFonts w:cstheme="minorHAnsi"/>
              </w:rPr>
              <w:t>102</w:t>
            </w:r>
          </w:p>
        </w:tc>
        <w:tc>
          <w:tcPr>
            <w:tcW w:w="3207" w:type="dxa"/>
          </w:tcPr>
          <w:p w14:paraId="4CA61FA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FLAG_DOCUMENT_7</w:t>
            </w:r>
          </w:p>
        </w:tc>
        <w:tc>
          <w:tcPr>
            <w:tcW w:w="6602" w:type="dxa"/>
          </w:tcPr>
          <w:p w14:paraId="1C1A00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7</w:t>
            </w:r>
          </w:p>
        </w:tc>
      </w:tr>
      <w:tr w:rsidR="00180134" w:rsidRPr="00F6298D" w14:paraId="23DF55BC" w14:textId="77777777" w:rsidTr="00180134">
        <w:trPr>
          <w:trHeight w:val="644"/>
        </w:trPr>
        <w:tc>
          <w:tcPr>
            <w:tcW w:w="647" w:type="dxa"/>
          </w:tcPr>
          <w:p w14:paraId="0314F9D8" w14:textId="77777777" w:rsidR="00180134" w:rsidRPr="00F6298D" w:rsidRDefault="00180134" w:rsidP="008A2057">
            <w:pPr>
              <w:rPr>
                <w:rFonts w:cstheme="minorHAnsi"/>
              </w:rPr>
            </w:pPr>
            <w:r w:rsidRPr="00F6298D">
              <w:rPr>
                <w:rFonts w:cstheme="minorHAnsi"/>
              </w:rPr>
              <w:t>103</w:t>
            </w:r>
          </w:p>
        </w:tc>
        <w:tc>
          <w:tcPr>
            <w:tcW w:w="3207" w:type="dxa"/>
          </w:tcPr>
          <w:p w14:paraId="56C1727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FLAG_DOCUMENT_8</w:t>
            </w:r>
          </w:p>
        </w:tc>
        <w:tc>
          <w:tcPr>
            <w:tcW w:w="6602" w:type="dxa"/>
          </w:tcPr>
          <w:p w14:paraId="565206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8</w:t>
            </w:r>
          </w:p>
        </w:tc>
      </w:tr>
      <w:tr w:rsidR="00180134" w:rsidRPr="00F6298D" w14:paraId="07D931FF" w14:textId="77777777" w:rsidTr="00180134">
        <w:trPr>
          <w:trHeight w:val="644"/>
        </w:trPr>
        <w:tc>
          <w:tcPr>
            <w:tcW w:w="647" w:type="dxa"/>
          </w:tcPr>
          <w:p w14:paraId="49E8DF45" w14:textId="77777777" w:rsidR="00180134" w:rsidRPr="00F6298D" w:rsidRDefault="00180134" w:rsidP="008A2057">
            <w:pPr>
              <w:rPr>
                <w:rFonts w:cstheme="minorHAnsi"/>
              </w:rPr>
            </w:pPr>
            <w:r w:rsidRPr="00F6298D">
              <w:rPr>
                <w:rFonts w:cstheme="minorHAnsi"/>
              </w:rPr>
              <w:t>104</w:t>
            </w:r>
          </w:p>
        </w:tc>
        <w:tc>
          <w:tcPr>
            <w:tcW w:w="3207" w:type="dxa"/>
          </w:tcPr>
          <w:p w14:paraId="05CA28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FLAG_DOCUMENT_9</w:t>
            </w:r>
          </w:p>
        </w:tc>
        <w:tc>
          <w:tcPr>
            <w:tcW w:w="6602" w:type="dxa"/>
          </w:tcPr>
          <w:p w14:paraId="37926FD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9</w:t>
            </w:r>
          </w:p>
        </w:tc>
      </w:tr>
      <w:tr w:rsidR="00180134" w:rsidRPr="00F6298D" w14:paraId="069A68AB" w14:textId="77777777" w:rsidTr="00180134">
        <w:trPr>
          <w:trHeight w:val="644"/>
        </w:trPr>
        <w:tc>
          <w:tcPr>
            <w:tcW w:w="647" w:type="dxa"/>
          </w:tcPr>
          <w:p w14:paraId="325FC187" w14:textId="77777777" w:rsidR="00180134" w:rsidRPr="00F6298D" w:rsidRDefault="00180134" w:rsidP="008A2057">
            <w:pPr>
              <w:rPr>
                <w:rFonts w:cstheme="minorHAnsi"/>
              </w:rPr>
            </w:pPr>
            <w:r w:rsidRPr="00F6298D">
              <w:rPr>
                <w:rFonts w:cstheme="minorHAnsi"/>
              </w:rPr>
              <w:t>105</w:t>
            </w:r>
          </w:p>
        </w:tc>
        <w:tc>
          <w:tcPr>
            <w:tcW w:w="3207" w:type="dxa"/>
          </w:tcPr>
          <w:p w14:paraId="1E90333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FLAG_DOCUMENT_10</w:t>
            </w:r>
          </w:p>
          <w:p w14:paraId="1D0A3A73" w14:textId="77777777" w:rsidR="00180134" w:rsidRPr="00F6298D" w:rsidRDefault="00180134" w:rsidP="008A2057">
            <w:pPr>
              <w:rPr>
                <w:rFonts w:cstheme="minorHAnsi"/>
                <w:color w:val="1F2328"/>
                <w:shd w:val="clear" w:color="auto" w:fill="FFFFFF"/>
              </w:rPr>
            </w:pPr>
          </w:p>
        </w:tc>
        <w:tc>
          <w:tcPr>
            <w:tcW w:w="6602" w:type="dxa"/>
          </w:tcPr>
          <w:p w14:paraId="2C71035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10</w:t>
            </w:r>
          </w:p>
        </w:tc>
      </w:tr>
      <w:tr w:rsidR="00180134" w:rsidRPr="00F6298D" w14:paraId="3CEDDBDD" w14:textId="77777777" w:rsidTr="00180134">
        <w:trPr>
          <w:trHeight w:val="644"/>
        </w:trPr>
        <w:tc>
          <w:tcPr>
            <w:tcW w:w="647" w:type="dxa"/>
          </w:tcPr>
          <w:p w14:paraId="6CAE1AD8" w14:textId="77777777" w:rsidR="00180134" w:rsidRPr="00F6298D" w:rsidRDefault="00180134" w:rsidP="008A2057">
            <w:pPr>
              <w:rPr>
                <w:rFonts w:cstheme="minorHAnsi"/>
              </w:rPr>
            </w:pPr>
            <w:r w:rsidRPr="00F6298D">
              <w:rPr>
                <w:rFonts w:cstheme="minorHAnsi"/>
              </w:rPr>
              <w:t>106</w:t>
            </w:r>
          </w:p>
        </w:tc>
        <w:tc>
          <w:tcPr>
            <w:tcW w:w="3207" w:type="dxa"/>
          </w:tcPr>
          <w:p w14:paraId="6E48CF8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FLAG_DOCUMENT_11</w:t>
            </w:r>
          </w:p>
          <w:p w14:paraId="7A4F0A18" w14:textId="77777777" w:rsidR="00180134" w:rsidRPr="00F6298D" w:rsidRDefault="00180134" w:rsidP="008A2057">
            <w:pPr>
              <w:rPr>
                <w:rFonts w:cstheme="minorHAnsi"/>
                <w:color w:val="1F2328"/>
                <w:shd w:val="clear" w:color="auto" w:fill="FFFFFF"/>
              </w:rPr>
            </w:pPr>
          </w:p>
        </w:tc>
        <w:tc>
          <w:tcPr>
            <w:tcW w:w="6602" w:type="dxa"/>
          </w:tcPr>
          <w:p w14:paraId="45432B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11</w:t>
            </w:r>
          </w:p>
        </w:tc>
      </w:tr>
      <w:tr w:rsidR="00180134" w:rsidRPr="00F6298D" w14:paraId="6FBCACB0" w14:textId="77777777" w:rsidTr="00180134">
        <w:trPr>
          <w:trHeight w:val="644"/>
        </w:trPr>
        <w:tc>
          <w:tcPr>
            <w:tcW w:w="647" w:type="dxa"/>
          </w:tcPr>
          <w:p w14:paraId="0C188A59" w14:textId="77777777" w:rsidR="00180134" w:rsidRPr="00F6298D" w:rsidRDefault="00180134" w:rsidP="008A2057">
            <w:pPr>
              <w:rPr>
                <w:rFonts w:cstheme="minorHAnsi"/>
              </w:rPr>
            </w:pPr>
            <w:r w:rsidRPr="00F6298D">
              <w:rPr>
                <w:rFonts w:cstheme="minorHAnsi"/>
              </w:rPr>
              <w:t>107</w:t>
            </w:r>
          </w:p>
        </w:tc>
        <w:tc>
          <w:tcPr>
            <w:tcW w:w="3207" w:type="dxa"/>
          </w:tcPr>
          <w:p w14:paraId="248042B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FLAG_DOCUMENT_12</w:t>
            </w:r>
          </w:p>
          <w:p w14:paraId="678D0E4C" w14:textId="77777777" w:rsidR="00180134" w:rsidRPr="00F6298D" w:rsidRDefault="00180134" w:rsidP="008A2057">
            <w:pPr>
              <w:rPr>
                <w:rFonts w:cstheme="minorHAnsi"/>
                <w:color w:val="1F2328"/>
                <w:shd w:val="clear" w:color="auto" w:fill="FFFFFF"/>
              </w:rPr>
            </w:pPr>
          </w:p>
        </w:tc>
        <w:tc>
          <w:tcPr>
            <w:tcW w:w="6602" w:type="dxa"/>
          </w:tcPr>
          <w:p w14:paraId="296A57F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12</w:t>
            </w:r>
          </w:p>
        </w:tc>
      </w:tr>
      <w:tr w:rsidR="00180134" w:rsidRPr="00F6298D" w14:paraId="1B7BC2C0" w14:textId="77777777" w:rsidTr="00180134">
        <w:trPr>
          <w:trHeight w:val="644"/>
        </w:trPr>
        <w:tc>
          <w:tcPr>
            <w:tcW w:w="647" w:type="dxa"/>
          </w:tcPr>
          <w:p w14:paraId="3439CA9C" w14:textId="77777777" w:rsidR="00180134" w:rsidRPr="00F6298D" w:rsidRDefault="00180134" w:rsidP="008A2057">
            <w:pPr>
              <w:rPr>
                <w:rFonts w:cstheme="minorHAnsi"/>
              </w:rPr>
            </w:pPr>
            <w:r w:rsidRPr="00F6298D">
              <w:rPr>
                <w:rFonts w:cstheme="minorHAnsi"/>
              </w:rPr>
              <w:t>108</w:t>
            </w:r>
          </w:p>
        </w:tc>
        <w:tc>
          <w:tcPr>
            <w:tcW w:w="3207" w:type="dxa"/>
          </w:tcPr>
          <w:p w14:paraId="281E811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FLAG_DOCUMENT_13</w:t>
            </w:r>
          </w:p>
        </w:tc>
        <w:tc>
          <w:tcPr>
            <w:tcW w:w="6602" w:type="dxa"/>
          </w:tcPr>
          <w:p w14:paraId="354B0E9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13</w:t>
            </w:r>
          </w:p>
        </w:tc>
      </w:tr>
      <w:tr w:rsidR="00180134" w:rsidRPr="00F6298D" w14:paraId="3261E861" w14:textId="77777777" w:rsidTr="00180134">
        <w:trPr>
          <w:trHeight w:val="644"/>
        </w:trPr>
        <w:tc>
          <w:tcPr>
            <w:tcW w:w="647" w:type="dxa"/>
          </w:tcPr>
          <w:p w14:paraId="75EAF7F1" w14:textId="77777777" w:rsidR="00180134" w:rsidRPr="00F6298D" w:rsidRDefault="00180134" w:rsidP="008A2057">
            <w:pPr>
              <w:rPr>
                <w:rFonts w:cstheme="minorHAnsi"/>
              </w:rPr>
            </w:pPr>
            <w:r w:rsidRPr="00F6298D">
              <w:rPr>
                <w:rFonts w:cstheme="minorHAnsi"/>
              </w:rPr>
              <w:t>109</w:t>
            </w:r>
          </w:p>
        </w:tc>
        <w:tc>
          <w:tcPr>
            <w:tcW w:w="3207" w:type="dxa"/>
          </w:tcPr>
          <w:p w14:paraId="5236E19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FLAG_DOCUMENT_14</w:t>
            </w:r>
          </w:p>
        </w:tc>
        <w:tc>
          <w:tcPr>
            <w:tcW w:w="6602" w:type="dxa"/>
          </w:tcPr>
          <w:p w14:paraId="1E79669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14</w:t>
            </w:r>
          </w:p>
        </w:tc>
      </w:tr>
      <w:tr w:rsidR="00180134" w:rsidRPr="00F6298D" w14:paraId="2F8C980B" w14:textId="77777777" w:rsidTr="00180134">
        <w:trPr>
          <w:trHeight w:val="644"/>
        </w:trPr>
        <w:tc>
          <w:tcPr>
            <w:tcW w:w="647" w:type="dxa"/>
          </w:tcPr>
          <w:p w14:paraId="711CA12F" w14:textId="77777777" w:rsidR="00180134" w:rsidRPr="00F6298D" w:rsidRDefault="00180134" w:rsidP="008A2057">
            <w:pPr>
              <w:rPr>
                <w:rFonts w:cstheme="minorHAnsi"/>
              </w:rPr>
            </w:pPr>
            <w:r w:rsidRPr="00F6298D">
              <w:rPr>
                <w:rFonts w:cstheme="minorHAnsi"/>
              </w:rPr>
              <w:t>110</w:t>
            </w:r>
          </w:p>
        </w:tc>
        <w:tc>
          <w:tcPr>
            <w:tcW w:w="3207" w:type="dxa"/>
          </w:tcPr>
          <w:p w14:paraId="7260810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FLAG_DOCUMENT_15</w:t>
            </w:r>
          </w:p>
        </w:tc>
        <w:tc>
          <w:tcPr>
            <w:tcW w:w="6602" w:type="dxa"/>
          </w:tcPr>
          <w:p w14:paraId="7B420A2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15</w:t>
            </w:r>
          </w:p>
        </w:tc>
      </w:tr>
      <w:tr w:rsidR="00180134" w:rsidRPr="00F6298D" w14:paraId="1EB9E595" w14:textId="77777777" w:rsidTr="00180134">
        <w:trPr>
          <w:trHeight w:val="644"/>
        </w:trPr>
        <w:tc>
          <w:tcPr>
            <w:tcW w:w="647" w:type="dxa"/>
          </w:tcPr>
          <w:p w14:paraId="3FB1AD0C" w14:textId="77777777" w:rsidR="00180134" w:rsidRPr="00F6298D" w:rsidRDefault="00180134" w:rsidP="008A2057">
            <w:pPr>
              <w:rPr>
                <w:rFonts w:cstheme="minorHAnsi"/>
              </w:rPr>
            </w:pPr>
            <w:r w:rsidRPr="00F6298D">
              <w:rPr>
                <w:rFonts w:cstheme="minorHAnsi"/>
              </w:rPr>
              <w:t>111</w:t>
            </w:r>
          </w:p>
        </w:tc>
        <w:tc>
          <w:tcPr>
            <w:tcW w:w="3207" w:type="dxa"/>
          </w:tcPr>
          <w:p w14:paraId="1E48710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FLAG_DOCUMENT_16</w:t>
            </w:r>
          </w:p>
        </w:tc>
        <w:tc>
          <w:tcPr>
            <w:tcW w:w="6602" w:type="dxa"/>
          </w:tcPr>
          <w:p w14:paraId="5C2551A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16</w:t>
            </w:r>
          </w:p>
        </w:tc>
      </w:tr>
      <w:tr w:rsidR="00180134" w:rsidRPr="00F6298D" w14:paraId="636E0708" w14:textId="77777777" w:rsidTr="00180134">
        <w:trPr>
          <w:trHeight w:val="644"/>
        </w:trPr>
        <w:tc>
          <w:tcPr>
            <w:tcW w:w="647" w:type="dxa"/>
          </w:tcPr>
          <w:p w14:paraId="5CA95946" w14:textId="77777777" w:rsidR="00180134" w:rsidRPr="00F6298D" w:rsidRDefault="00180134" w:rsidP="008A2057">
            <w:pPr>
              <w:rPr>
                <w:rFonts w:cstheme="minorHAnsi"/>
              </w:rPr>
            </w:pPr>
            <w:r w:rsidRPr="00F6298D">
              <w:rPr>
                <w:rFonts w:cstheme="minorHAnsi"/>
              </w:rPr>
              <w:lastRenderedPageBreak/>
              <w:t>112</w:t>
            </w:r>
          </w:p>
        </w:tc>
        <w:tc>
          <w:tcPr>
            <w:tcW w:w="3207" w:type="dxa"/>
          </w:tcPr>
          <w:p w14:paraId="67D2AB9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FLAG_DOCUMENT_17</w:t>
            </w:r>
          </w:p>
        </w:tc>
        <w:tc>
          <w:tcPr>
            <w:tcW w:w="6602" w:type="dxa"/>
          </w:tcPr>
          <w:p w14:paraId="180DC5E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17</w:t>
            </w:r>
          </w:p>
        </w:tc>
      </w:tr>
      <w:tr w:rsidR="00180134" w:rsidRPr="00F6298D" w14:paraId="237C2999" w14:textId="77777777" w:rsidTr="00180134">
        <w:trPr>
          <w:trHeight w:val="644"/>
        </w:trPr>
        <w:tc>
          <w:tcPr>
            <w:tcW w:w="647" w:type="dxa"/>
          </w:tcPr>
          <w:p w14:paraId="0F10AF20" w14:textId="77777777" w:rsidR="00180134" w:rsidRPr="00F6298D" w:rsidRDefault="00180134" w:rsidP="008A2057">
            <w:pPr>
              <w:rPr>
                <w:rFonts w:cstheme="minorHAnsi"/>
              </w:rPr>
            </w:pPr>
            <w:r w:rsidRPr="00F6298D">
              <w:rPr>
                <w:rFonts w:cstheme="minorHAnsi"/>
              </w:rPr>
              <w:t>113</w:t>
            </w:r>
          </w:p>
        </w:tc>
        <w:tc>
          <w:tcPr>
            <w:tcW w:w="3207" w:type="dxa"/>
          </w:tcPr>
          <w:p w14:paraId="0E1B23B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FLAG_DOCUMENT_18</w:t>
            </w:r>
          </w:p>
        </w:tc>
        <w:tc>
          <w:tcPr>
            <w:tcW w:w="6602" w:type="dxa"/>
          </w:tcPr>
          <w:p w14:paraId="4235C2B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18</w:t>
            </w:r>
          </w:p>
        </w:tc>
      </w:tr>
      <w:tr w:rsidR="00180134" w:rsidRPr="00F6298D" w14:paraId="26C110D3" w14:textId="77777777" w:rsidTr="00180134">
        <w:trPr>
          <w:trHeight w:val="644"/>
        </w:trPr>
        <w:tc>
          <w:tcPr>
            <w:tcW w:w="647" w:type="dxa"/>
          </w:tcPr>
          <w:p w14:paraId="6D5485C1" w14:textId="77777777" w:rsidR="00180134" w:rsidRPr="00F6298D" w:rsidRDefault="00180134" w:rsidP="008A2057">
            <w:pPr>
              <w:rPr>
                <w:rFonts w:cstheme="minorHAnsi"/>
              </w:rPr>
            </w:pPr>
            <w:r w:rsidRPr="00F6298D">
              <w:rPr>
                <w:rFonts w:cstheme="minorHAnsi"/>
              </w:rPr>
              <w:t>114</w:t>
            </w:r>
          </w:p>
        </w:tc>
        <w:tc>
          <w:tcPr>
            <w:tcW w:w="3207" w:type="dxa"/>
          </w:tcPr>
          <w:p w14:paraId="5E9C3F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FLAG_DOCUMENT_19</w:t>
            </w:r>
          </w:p>
        </w:tc>
        <w:tc>
          <w:tcPr>
            <w:tcW w:w="6602" w:type="dxa"/>
          </w:tcPr>
          <w:p w14:paraId="2B423A3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19</w:t>
            </w:r>
          </w:p>
        </w:tc>
      </w:tr>
      <w:tr w:rsidR="00180134" w:rsidRPr="00F6298D" w14:paraId="023F84DA" w14:textId="77777777" w:rsidTr="00180134">
        <w:trPr>
          <w:trHeight w:val="644"/>
        </w:trPr>
        <w:tc>
          <w:tcPr>
            <w:tcW w:w="647" w:type="dxa"/>
          </w:tcPr>
          <w:p w14:paraId="57AF4040" w14:textId="77777777" w:rsidR="00180134" w:rsidRPr="00F6298D" w:rsidRDefault="00180134" w:rsidP="008A2057">
            <w:pPr>
              <w:rPr>
                <w:rFonts w:cstheme="minorHAnsi"/>
              </w:rPr>
            </w:pPr>
            <w:r w:rsidRPr="00F6298D">
              <w:rPr>
                <w:rFonts w:cstheme="minorHAnsi"/>
              </w:rPr>
              <w:t>115</w:t>
            </w:r>
          </w:p>
        </w:tc>
        <w:tc>
          <w:tcPr>
            <w:tcW w:w="3207" w:type="dxa"/>
          </w:tcPr>
          <w:p w14:paraId="7940A9A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FLAG_DOCUMENT_20</w:t>
            </w:r>
          </w:p>
          <w:p w14:paraId="40B9FDD5" w14:textId="77777777" w:rsidR="00180134" w:rsidRPr="00F6298D" w:rsidRDefault="00180134" w:rsidP="008A2057">
            <w:pPr>
              <w:rPr>
                <w:rFonts w:cstheme="minorHAnsi"/>
                <w:color w:val="1F2328"/>
                <w:shd w:val="clear" w:color="auto" w:fill="FFFFFF"/>
              </w:rPr>
            </w:pPr>
          </w:p>
        </w:tc>
        <w:tc>
          <w:tcPr>
            <w:tcW w:w="6602" w:type="dxa"/>
          </w:tcPr>
          <w:p w14:paraId="3A4B9FD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20</w:t>
            </w:r>
          </w:p>
        </w:tc>
      </w:tr>
      <w:tr w:rsidR="00180134" w:rsidRPr="00F6298D" w14:paraId="422DA91C" w14:textId="77777777" w:rsidTr="00180134">
        <w:trPr>
          <w:trHeight w:val="644"/>
        </w:trPr>
        <w:tc>
          <w:tcPr>
            <w:tcW w:w="647" w:type="dxa"/>
          </w:tcPr>
          <w:p w14:paraId="59D843D6" w14:textId="77777777" w:rsidR="00180134" w:rsidRPr="00F6298D" w:rsidRDefault="00180134" w:rsidP="008A2057">
            <w:pPr>
              <w:rPr>
                <w:rFonts w:cstheme="minorHAnsi"/>
              </w:rPr>
            </w:pPr>
            <w:r w:rsidRPr="00F6298D">
              <w:rPr>
                <w:rFonts w:cstheme="minorHAnsi"/>
              </w:rPr>
              <w:t>116</w:t>
            </w:r>
          </w:p>
        </w:tc>
        <w:tc>
          <w:tcPr>
            <w:tcW w:w="3207" w:type="dxa"/>
          </w:tcPr>
          <w:p w14:paraId="58AF3BC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FLAG_DOCUMENT_21</w:t>
            </w:r>
          </w:p>
        </w:tc>
        <w:tc>
          <w:tcPr>
            <w:tcW w:w="6602" w:type="dxa"/>
          </w:tcPr>
          <w:p w14:paraId="5594A29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21</w:t>
            </w:r>
          </w:p>
        </w:tc>
      </w:tr>
      <w:tr w:rsidR="00180134" w:rsidRPr="00F6298D" w14:paraId="20B766E4" w14:textId="77777777" w:rsidTr="00180134">
        <w:trPr>
          <w:trHeight w:val="644"/>
        </w:trPr>
        <w:tc>
          <w:tcPr>
            <w:tcW w:w="647" w:type="dxa"/>
          </w:tcPr>
          <w:p w14:paraId="6CBD6A7D" w14:textId="77777777" w:rsidR="00180134" w:rsidRPr="00F6298D" w:rsidRDefault="00180134" w:rsidP="008A2057">
            <w:pPr>
              <w:rPr>
                <w:rFonts w:cstheme="minorHAnsi"/>
              </w:rPr>
            </w:pPr>
            <w:r w:rsidRPr="00F6298D">
              <w:rPr>
                <w:rFonts w:cstheme="minorHAnsi"/>
              </w:rPr>
              <w:t>117</w:t>
            </w:r>
          </w:p>
        </w:tc>
        <w:tc>
          <w:tcPr>
            <w:tcW w:w="3207" w:type="dxa"/>
          </w:tcPr>
          <w:p w14:paraId="39AB3D0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AMT_REQ_CREDIT_BUREAU_HOUR</w:t>
            </w:r>
          </w:p>
        </w:tc>
        <w:tc>
          <w:tcPr>
            <w:tcW w:w="6602" w:type="dxa"/>
          </w:tcPr>
          <w:p w14:paraId="795082D0" w14:textId="77777777" w:rsidR="00180134" w:rsidRPr="00F6298D" w:rsidRDefault="00180134" w:rsidP="008A2057">
            <w:pPr>
              <w:rPr>
                <w:rFonts w:cstheme="minorHAnsi"/>
                <w:color w:val="1F2328"/>
                <w:shd w:val="clear" w:color="auto" w:fill="FFFFFF"/>
              </w:rPr>
            </w:pPr>
            <w:r w:rsidRPr="00F6298D">
              <w:rPr>
                <w:rFonts w:cstheme="minorHAnsi"/>
                <w:color w:val="374151"/>
              </w:rPr>
              <w:t>Credit Bureau is an agency that collects and maintains credit information on individuals.</w:t>
            </w:r>
          </w:p>
        </w:tc>
      </w:tr>
      <w:tr w:rsidR="00180134" w:rsidRPr="00F6298D" w14:paraId="04857EA8" w14:textId="77777777" w:rsidTr="00180134">
        <w:trPr>
          <w:trHeight w:val="644"/>
        </w:trPr>
        <w:tc>
          <w:tcPr>
            <w:tcW w:w="647" w:type="dxa"/>
          </w:tcPr>
          <w:p w14:paraId="36F30016" w14:textId="77777777" w:rsidR="00180134" w:rsidRPr="00F6298D" w:rsidRDefault="00180134" w:rsidP="008A2057">
            <w:pPr>
              <w:rPr>
                <w:rFonts w:cstheme="minorHAnsi"/>
              </w:rPr>
            </w:pPr>
            <w:r w:rsidRPr="00F6298D">
              <w:rPr>
                <w:rFonts w:cstheme="minorHAnsi"/>
              </w:rPr>
              <w:t>118</w:t>
            </w:r>
          </w:p>
        </w:tc>
        <w:tc>
          <w:tcPr>
            <w:tcW w:w="3207" w:type="dxa"/>
          </w:tcPr>
          <w:p w14:paraId="23571BD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AMT_REQ_CREDIT_BUREAU_DAY</w:t>
            </w:r>
          </w:p>
        </w:tc>
        <w:tc>
          <w:tcPr>
            <w:tcW w:w="6602" w:type="dxa"/>
          </w:tcPr>
          <w:p w14:paraId="5FD4DF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day before application (excluding one hour before application)</w:t>
            </w:r>
          </w:p>
        </w:tc>
      </w:tr>
      <w:tr w:rsidR="00180134" w:rsidRPr="00F6298D" w14:paraId="5FF3F580" w14:textId="77777777" w:rsidTr="00180134">
        <w:trPr>
          <w:trHeight w:val="644"/>
        </w:trPr>
        <w:tc>
          <w:tcPr>
            <w:tcW w:w="647" w:type="dxa"/>
          </w:tcPr>
          <w:p w14:paraId="1058B5CC" w14:textId="77777777" w:rsidR="00180134" w:rsidRPr="00F6298D" w:rsidRDefault="00180134" w:rsidP="008A2057">
            <w:pPr>
              <w:rPr>
                <w:rFonts w:cstheme="minorHAnsi"/>
              </w:rPr>
            </w:pPr>
            <w:r w:rsidRPr="00F6298D">
              <w:rPr>
                <w:rFonts w:cstheme="minorHAnsi"/>
              </w:rPr>
              <w:t>119</w:t>
            </w:r>
          </w:p>
        </w:tc>
        <w:tc>
          <w:tcPr>
            <w:tcW w:w="3207" w:type="dxa"/>
          </w:tcPr>
          <w:p w14:paraId="3643008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AMT_REQ_CREDIT_BUREAU_WEEK</w:t>
            </w:r>
          </w:p>
        </w:tc>
        <w:tc>
          <w:tcPr>
            <w:tcW w:w="6602" w:type="dxa"/>
          </w:tcPr>
          <w:p w14:paraId="4377A4A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week before application (excluding one day before application)</w:t>
            </w:r>
          </w:p>
        </w:tc>
      </w:tr>
      <w:tr w:rsidR="00180134" w:rsidRPr="00F6298D" w14:paraId="7015C075" w14:textId="77777777" w:rsidTr="00180134">
        <w:trPr>
          <w:trHeight w:val="644"/>
        </w:trPr>
        <w:tc>
          <w:tcPr>
            <w:tcW w:w="647" w:type="dxa"/>
          </w:tcPr>
          <w:p w14:paraId="2D1E2C1B" w14:textId="77777777" w:rsidR="00180134" w:rsidRPr="00F6298D" w:rsidRDefault="00180134" w:rsidP="008A2057">
            <w:pPr>
              <w:rPr>
                <w:rFonts w:cstheme="minorHAnsi"/>
              </w:rPr>
            </w:pPr>
            <w:r w:rsidRPr="00F6298D">
              <w:rPr>
                <w:rFonts w:cstheme="minorHAnsi"/>
              </w:rPr>
              <w:t>120</w:t>
            </w:r>
          </w:p>
        </w:tc>
        <w:tc>
          <w:tcPr>
            <w:tcW w:w="3207" w:type="dxa"/>
          </w:tcPr>
          <w:p w14:paraId="798EE4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AMT_REQ_CREDIT_BUREAU_MON</w:t>
            </w:r>
          </w:p>
        </w:tc>
        <w:tc>
          <w:tcPr>
            <w:tcW w:w="6602" w:type="dxa"/>
          </w:tcPr>
          <w:p w14:paraId="79D80A7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month before application (excluding one week before application)</w:t>
            </w:r>
          </w:p>
        </w:tc>
      </w:tr>
      <w:tr w:rsidR="00180134" w:rsidRPr="00F6298D" w14:paraId="68C2F8CF" w14:textId="77777777" w:rsidTr="00180134">
        <w:trPr>
          <w:trHeight w:val="644"/>
        </w:trPr>
        <w:tc>
          <w:tcPr>
            <w:tcW w:w="647" w:type="dxa"/>
          </w:tcPr>
          <w:p w14:paraId="0D852AE3" w14:textId="77777777" w:rsidR="00180134" w:rsidRPr="00F6298D" w:rsidRDefault="00180134" w:rsidP="008A2057">
            <w:pPr>
              <w:rPr>
                <w:rFonts w:cstheme="minorHAnsi"/>
              </w:rPr>
            </w:pPr>
            <w:r w:rsidRPr="00F6298D">
              <w:rPr>
                <w:rFonts w:cstheme="minorHAnsi"/>
              </w:rPr>
              <w:t>121</w:t>
            </w:r>
          </w:p>
        </w:tc>
        <w:tc>
          <w:tcPr>
            <w:tcW w:w="3207" w:type="dxa"/>
          </w:tcPr>
          <w:p w14:paraId="48CB0CF9" w14:textId="77777777" w:rsidR="00180134" w:rsidRPr="00F6298D" w:rsidRDefault="00180134" w:rsidP="008A2057">
            <w:pPr>
              <w:rPr>
                <w:rFonts w:cstheme="minorHAnsi"/>
                <w:color w:val="1F2328"/>
              </w:rPr>
            </w:pPr>
            <w:r w:rsidRPr="00F6298D">
              <w:rPr>
                <w:rFonts w:cstheme="minorHAnsi"/>
                <w:color w:val="1F2328"/>
              </w:rPr>
              <w:br/>
              <w:t>AMT_REQ_CREDIT_BUREAU_QRT</w:t>
            </w:r>
          </w:p>
          <w:p w14:paraId="30BD8360" w14:textId="77777777" w:rsidR="00180134" w:rsidRPr="00F6298D" w:rsidRDefault="00180134" w:rsidP="008A2057">
            <w:pPr>
              <w:rPr>
                <w:rFonts w:cstheme="minorHAnsi"/>
                <w:color w:val="1F2328"/>
                <w:shd w:val="clear" w:color="auto" w:fill="FFFFFF"/>
              </w:rPr>
            </w:pPr>
          </w:p>
        </w:tc>
        <w:tc>
          <w:tcPr>
            <w:tcW w:w="6602" w:type="dxa"/>
          </w:tcPr>
          <w:p w14:paraId="7165C85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3 month before application (excluding one month before application)</w:t>
            </w:r>
          </w:p>
        </w:tc>
      </w:tr>
      <w:tr w:rsidR="00180134" w:rsidRPr="00F6298D" w14:paraId="075E400E" w14:textId="77777777" w:rsidTr="00180134">
        <w:trPr>
          <w:trHeight w:val="644"/>
        </w:trPr>
        <w:tc>
          <w:tcPr>
            <w:tcW w:w="647" w:type="dxa"/>
          </w:tcPr>
          <w:p w14:paraId="1AD00354" w14:textId="77777777" w:rsidR="00180134" w:rsidRPr="00F6298D" w:rsidRDefault="00180134" w:rsidP="008A2057">
            <w:pPr>
              <w:rPr>
                <w:rFonts w:cstheme="minorHAnsi"/>
              </w:rPr>
            </w:pPr>
            <w:r w:rsidRPr="00F6298D">
              <w:rPr>
                <w:rFonts w:cstheme="minorHAnsi"/>
              </w:rPr>
              <w:t>122</w:t>
            </w:r>
          </w:p>
        </w:tc>
        <w:tc>
          <w:tcPr>
            <w:tcW w:w="3207" w:type="dxa"/>
          </w:tcPr>
          <w:p w14:paraId="391C771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AMT_REQ_CREDIT_BUREAU_YEAR</w:t>
            </w:r>
          </w:p>
        </w:tc>
        <w:tc>
          <w:tcPr>
            <w:tcW w:w="6602" w:type="dxa"/>
          </w:tcPr>
          <w:p w14:paraId="1411BBC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day year (excluding last 3 months before application)</w:t>
            </w:r>
          </w:p>
        </w:tc>
      </w:tr>
    </w:tbl>
    <w:p w14:paraId="02068D73" w14:textId="77777777" w:rsidR="00180134" w:rsidRPr="006F3A82" w:rsidRDefault="00180134" w:rsidP="006F3A82">
      <w:pPr>
        <w:jc w:val="both"/>
        <w:rPr>
          <w:sz w:val="24"/>
          <w:szCs w:val="24"/>
        </w:rPr>
      </w:pPr>
    </w:p>
    <w:p w14:paraId="45C45A27" w14:textId="77777777" w:rsidR="001D7ECE" w:rsidRDefault="001D7ECE"/>
    <w:p w14:paraId="0A625A35" w14:textId="77777777" w:rsidR="00A37B5B" w:rsidRDefault="00A37B5B"/>
    <w:p w14:paraId="6EE1309E" w14:textId="77777777" w:rsidR="00A37B5B" w:rsidRDefault="00A37B5B"/>
    <w:p w14:paraId="042A9F53" w14:textId="77777777" w:rsidR="00A37B5B" w:rsidRDefault="00A37B5B"/>
    <w:p w14:paraId="09CBBD43" w14:textId="77777777" w:rsidR="00A37B5B" w:rsidRDefault="00A37B5B"/>
    <w:p w14:paraId="71E8E6FD" w14:textId="77777777" w:rsidR="00A37B5B" w:rsidRDefault="00A37B5B"/>
    <w:p w14:paraId="07FF3663" w14:textId="77777777" w:rsidR="00A37B5B" w:rsidRDefault="00A37B5B"/>
    <w:p w14:paraId="085A78B7" w14:textId="77777777" w:rsidR="00A37B5B" w:rsidRDefault="00A37B5B"/>
    <w:p w14:paraId="5021569D" w14:textId="77777777" w:rsidR="00A37B5B" w:rsidRDefault="00A37B5B"/>
    <w:p w14:paraId="0F1BDFDE" w14:textId="77777777" w:rsidR="00A37B5B" w:rsidRDefault="00A37B5B"/>
    <w:p w14:paraId="212D9460" w14:textId="77777777" w:rsidR="00A37B5B" w:rsidRDefault="00A37B5B"/>
    <w:p w14:paraId="18EC18BD" w14:textId="77777777" w:rsidR="00A37B5B" w:rsidRDefault="00A37B5B"/>
    <w:p w14:paraId="5AB42B31" w14:textId="77777777" w:rsidR="00A37B5B" w:rsidRDefault="00A37B5B"/>
    <w:p w14:paraId="4196EE02" w14:textId="77777777" w:rsidR="00A37B5B" w:rsidRDefault="00A37B5B"/>
    <w:p w14:paraId="619BFA28" w14:textId="77777777" w:rsidR="00A37B5B" w:rsidRDefault="00A37B5B"/>
    <w:p w14:paraId="10E12F99" w14:textId="77777777" w:rsidR="00A37B5B" w:rsidRDefault="00A37B5B"/>
    <w:p w14:paraId="51EEBA8D" w14:textId="77777777" w:rsidR="00A37B5B" w:rsidRDefault="00A37B5B"/>
    <w:p w14:paraId="074D5B56" w14:textId="5E4B4F60" w:rsidR="007F2BB3" w:rsidRDefault="00A37B5B" w:rsidP="007F2BB3">
      <w:pPr>
        <w:pStyle w:val="Heading1"/>
        <w:shd w:val="clear" w:color="auto" w:fill="FFFFFF"/>
        <w:spacing w:before="0" w:after="120" w:line="264" w:lineRule="atLeast"/>
        <w:textAlignment w:val="baseline"/>
        <w:rPr>
          <w:rFonts w:ascii="Helvetica" w:hAnsi="Helvetica"/>
          <w:b/>
          <w:bCs/>
          <w:color w:val="222222"/>
          <w:sz w:val="28"/>
          <w:szCs w:val="28"/>
        </w:rPr>
      </w:pPr>
      <w:r>
        <w:rPr>
          <w:rFonts w:ascii="Helvetica" w:hAnsi="Helvetica"/>
          <w:b/>
          <w:bCs/>
          <w:color w:val="222222"/>
          <w:sz w:val="28"/>
          <w:szCs w:val="28"/>
        </w:rPr>
        <w:lastRenderedPageBreak/>
        <w:t>5</w:t>
      </w:r>
      <w:r w:rsidR="009E5467">
        <w:rPr>
          <w:rFonts w:ascii="Helvetica" w:hAnsi="Helvetica"/>
          <w:b/>
          <w:bCs/>
          <w:color w:val="222222"/>
          <w:sz w:val="28"/>
          <w:szCs w:val="28"/>
        </w:rPr>
        <w:t xml:space="preserve">. </w:t>
      </w:r>
      <w:r w:rsidR="007F2BB3" w:rsidRPr="007F2BB3">
        <w:rPr>
          <w:rFonts w:ascii="Helvetica" w:hAnsi="Helvetica"/>
          <w:b/>
          <w:bCs/>
          <w:color w:val="222222"/>
          <w:sz w:val="28"/>
          <w:szCs w:val="28"/>
        </w:rPr>
        <w:t>DATA PREPARATION</w:t>
      </w:r>
    </w:p>
    <w:p w14:paraId="66E64D5F" w14:textId="77777777" w:rsidR="007F2BB3" w:rsidRDefault="007F2BB3" w:rsidP="007F2BB3"/>
    <w:p w14:paraId="68100141" w14:textId="77777777" w:rsidR="007F2BB3" w:rsidRPr="007F2BB3" w:rsidRDefault="007F2BB3" w:rsidP="006F3A82">
      <w:pPr>
        <w:jc w:val="both"/>
        <w:rPr>
          <w:sz w:val="24"/>
          <w:szCs w:val="24"/>
        </w:rPr>
      </w:pPr>
      <w:r w:rsidRPr="007F2BB3">
        <w:rPr>
          <w:sz w:val="24"/>
          <w:szCs w:val="24"/>
        </w:rPr>
        <w:t>Data preparation involves transforming raw data into a form that is more appropriate for modeling.</w:t>
      </w:r>
    </w:p>
    <w:p w14:paraId="490D090F" w14:textId="77777777" w:rsidR="007F2BB3" w:rsidRPr="007F2BB3" w:rsidRDefault="007F2BB3" w:rsidP="006F3A82">
      <w:pPr>
        <w:jc w:val="both"/>
        <w:rPr>
          <w:sz w:val="24"/>
          <w:szCs w:val="24"/>
        </w:rPr>
      </w:pPr>
    </w:p>
    <w:p w14:paraId="14215440" w14:textId="77777777" w:rsidR="007F2BB3" w:rsidRPr="007F2BB3" w:rsidRDefault="007F2BB3" w:rsidP="006F3A82">
      <w:pPr>
        <w:jc w:val="both"/>
        <w:rPr>
          <w:sz w:val="24"/>
          <w:szCs w:val="24"/>
        </w:rPr>
      </w:pPr>
      <w:r w:rsidRPr="007F2BB3">
        <w:rPr>
          <w:sz w:val="24"/>
          <w:szCs w:val="24"/>
        </w:rPr>
        <w:t>Preparing data may be the most important part of a predictive modeling project and the most time-consuming, although it seems to be the least discussed. Instead, the focus is on machine learning algorithms, whose usage and parameterization has become quite routine.</w:t>
      </w:r>
    </w:p>
    <w:p w14:paraId="5DA9DFE2" w14:textId="77777777" w:rsidR="007F2BB3" w:rsidRPr="007F2BB3" w:rsidRDefault="007F2BB3" w:rsidP="006F3A82">
      <w:pPr>
        <w:jc w:val="both"/>
        <w:rPr>
          <w:sz w:val="24"/>
          <w:szCs w:val="24"/>
        </w:rPr>
      </w:pPr>
    </w:p>
    <w:p w14:paraId="44366972" w14:textId="7E90FED5" w:rsidR="007F2BB3" w:rsidRPr="00702F5B" w:rsidRDefault="007F2BB3" w:rsidP="006F3A82">
      <w:pPr>
        <w:jc w:val="both"/>
        <w:rPr>
          <w:sz w:val="24"/>
          <w:szCs w:val="24"/>
        </w:rPr>
      </w:pPr>
      <w:r w:rsidRPr="007F2BB3">
        <w:rPr>
          <w:sz w:val="24"/>
          <w:szCs w:val="24"/>
        </w:rPr>
        <w:t>Practical data preparation requires knowledge of data cleaning, feature selection data transforms, dimensionality reduction, and more.</w:t>
      </w:r>
    </w:p>
    <w:p w14:paraId="774937CF" w14:textId="77777777" w:rsidR="007F2BB3" w:rsidRDefault="007F2BB3" w:rsidP="006F3A82">
      <w:pPr>
        <w:jc w:val="both"/>
        <w:rPr>
          <w:b/>
          <w:bCs/>
          <w:sz w:val="28"/>
          <w:szCs w:val="28"/>
        </w:rPr>
      </w:pPr>
    </w:p>
    <w:p w14:paraId="1A78F70F" w14:textId="6FD9F6D8" w:rsidR="001D7ECE" w:rsidRPr="001D7ECE" w:rsidRDefault="009E5467">
      <w:pPr>
        <w:rPr>
          <w:b/>
          <w:bCs/>
          <w:sz w:val="28"/>
          <w:szCs w:val="28"/>
        </w:rPr>
      </w:pPr>
      <w:r>
        <w:rPr>
          <w:b/>
          <w:bCs/>
          <w:sz w:val="28"/>
          <w:szCs w:val="28"/>
        </w:rPr>
        <w:t xml:space="preserve">4.1. </w:t>
      </w:r>
      <w:r w:rsidR="001D7ECE" w:rsidRPr="001D7ECE">
        <w:rPr>
          <w:b/>
          <w:bCs/>
          <w:sz w:val="28"/>
          <w:szCs w:val="28"/>
        </w:rPr>
        <w:t>FEATURE SELECTION</w:t>
      </w:r>
    </w:p>
    <w:p w14:paraId="26D4853E" w14:textId="77777777" w:rsidR="001D7ECE" w:rsidRPr="001D7ECE" w:rsidRDefault="001D7ECE" w:rsidP="006F3A82">
      <w:pPr>
        <w:jc w:val="both"/>
        <w:rPr>
          <w:sz w:val="24"/>
          <w:szCs w:val="24"/>
        </w:rPr>
      </w:pPr>
      <w:r w:rsidRPr="001D7ECE">
        <w:rPr>
          <w:sz w:val="24"/>
          <w:szCs w:val="24"/>
        </w:rPr>
        <w:t>Feature selection is the process of reducing the number of input variables when developing a predictive model.</w:t>
      </w:r>
    </w:p>
    <w:p w14:paraId="42086866" w14:textId="77777777" w:rsidR="001D7ECE" w:rsidRPr="001D7ECE" w:rsidRDefault="001D7ECE" w:rsidP="006F3A82">
      <w:pPr>
        <w:jc w:val="both"/>
        <w:rPr>
          <w:sz w:val="24"/>
          <w:szCs w:val="24"/>
        </w:rPr>
      </w:pPr>
    </w:p>
    <w:p w14:paraId="5799F8D4" w14:textId="77777777" w:rsidR="001D7ECE" w:rsidRPr="001D7ECE" w:rsidRDefault="001D7ECE" w:rsidP="006F3A82">
      <w:pPr>
        <w:jc w:val="both"/>
        <w:rPr>
          <w:sz w:val="24"/>
          <w:szCs w:val="24"/>
        </w:rPr>
      </w:pPr>
      <w:r w:rsidRPr="001D7ECE">
        <w:rPr>
          <w:sz w:val="24"/>
          <w:szCs w:val="24"/>
        </w:rPr>
        <w:t>It is desirable to reduce the number of input variables to both reduce the computational cost of modeling and, in some cases, to improve the performance of the model.</w:t>
      </w:r>
    </w:p>
    <w:p w14:paraId="48EBCCCF" w14:textId="77777777" w:rsidR="001D7ECE" w:rsidRPr="001D7ECE" w:rsidRDefault="001D7ECE" w:rsidP="006F3A82">
      <w:pPr>
        <w:jc w:val="both"/>
        <w:rPr>
          <w:sz w:val="24"/>
          <w:szCs w:val="24"/>
        </w:rPr>
      </w:pPr>
    </w:p>
    <w:p w14:paraId="191CFB57" w14:textId="77777777" w:rsidR="001D7ECE" w:rsidRPr="001D7ECE" w:rsidRDefault="001D7ECE" w:rsidP="006F3A82">
      <w:pPr>
        <w:jc w:val="both"/>
        <w:rPr>
          <w:sz w:val="24"/>
          <w:szCs w:val="24"/>
        </w:rPr>
      </w:pPr>
      <w:r w:rsidRPr="001D7ECE">
        <w:rPr>
          <w:sz w:val="24"/>
          <w:szCs w:val="24"/>
        </w:rPr>
        <w:t>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14:paraId="07E2FFCB" w14:textId="77777777" w:rsidR="001D7ECE" w:rsidRPr="001D7ECE" w:rsidRDefault="001D7ECE" w:rsidP="006F3A82">
      <w:pPr>
        <w:jc w:val="both"/>
        <w:rPr>
          <w:sz w:val="24"/>
          <w:szCs w:val="24"/>
        </w:rPr>
      </w:pPr>
    </w:p>
    <w:p w14:paraId="2A7BB14A" w14:textId="77777777" w:rsidR="001D7ECE" w:rsidRPr="001D7ECE" w:rsidRDefault="001D7ECE" w:rsidP="006F3A82">
      <w:pPr>
        <w:jc w:val="both"/>
        <w:rPr>
          <w:sz w:val="24"/>
          <w:szCs w:val="24"/>
        </w:rPr>
      </w:pPr>
      <w:r w:rsidRPr="001D7ECE">
        <w:rPr>
          <w:sz w:val="24"/>
          <w:szCs w:val="24"/>
        </w:rPr>
        <w:t>As such, it can be challenging for a machine learning practitioner to select an appropriate statistical measure for a dataset when performing filter-based feature selection.</w:t>
      </w:r>
    </w:p>
    <w:p w14:paraId="664D339B" w14:textId="77777777" w:rsidR="001D7ECE" w:rsidRPr="001D7ECE" w:rsidRDefault="001D7ECE" w:rsidP="006F3A82">
      <w:pPr>
        <w:jc w:val="both"/>
        <w:rPr>
          <w:sz w:val="24"/>
          <w:szCs w:val="24"/>
        </w:rPr>
      </w:pPr>
    </w:p>
    <w:p w14:paraId="3AC1A557" w14:textId="77777777" w:rsidR="001D7ECE" w:rsidRPr="001D7ECE" w:rsidRDefault="001D7ECE" w:rsidP="006F3A82">
      <w:pPr>
        <w:jc w:val="both"/>
        <w:rPr>
          <w:sz w:val="24"/>
          <w:szCs w:val="24"/>
        </w:rPr>
      </w:pPr>
      <w:r w:rsidRPr="001D7ECE">
        <w:rPr>
          <w:sz w:val="24"/>
          <w:szCs w:val="24"/>
        </w:rPr>
        <w:t>There are two main types of feature selection techniques: supervised and unsupervised, and supervised methods may be divided into wrapper, filter and intrinsic.</w:t>
      </w:r>
    </w:p>
    <w:p w14:paraId="31F0C0E4" w14:textId="77777777" w:rsidR="001D7ECE" w:rsidRPr="001D7ECE" w:rsidRDefault="001D7ECE" w:rsidP="006F3A82">
      <w:pPr>
        <w:jc w:val="both"/>
        <w:rPr>
          <w:sz w:val="24"/>
          <w:szCs w:val="24"/>
        </w:rPr>
      </w:pPr>
      <w:r w:rsidRPr="001D7ECE">
        <w:rPr>
          <w:sz w:val="24"/>
          <w:szCs w:val="24"/>
        </w:rPr>
        <w:t>Filter-based feature selection methods use statistical measures to score the correlation or dependence between input variables that can be filtered to choose the most relevant features.</w:t>
      </w:r>
    </w:p>
    <w:p w14:paraId="7C24ACD6" w14:textId="77777777" w:rsidR="001D7ECE" w:rsidRPr="001D7ECE" w:rsidRDefault="001D7ECE" w:rsidP="006F3A82">
      <w:pPr>
        <w:jc w:val="both"/>
        <w:rPr>
          <w:sz w:val="24"/>
          <w:szCs w:val="24"/>
        </w:rPr>
      </w:pPr>
      <w:r w:rsidRPr="001D7ECE">
        <w:rPr>
          <w:sz w:val="24"/>
          <w:szCs w:val="24"/>
        </w:rPr>
        <w:t>Statistical measures for feature selection must be carefully chosen based on the data type of the input variable and the output or response variable.</w:t>
      </w:r>
    </w:p>
    <w:p w14:paraId="26078EEC" w14:textId="77777777" w:rsidR="001D7ECE" w:rsidRPr="001D7ECE" w:rsidRDefault="001D7ECE" w:rsidP="006F3A82">
      <w:pPr>
        <w:jc w:val="both"/>
        <w:rPr>
          <w:sz w:val="24"/>
          <w:szCs w:val="24"/>
        </w:rPr>
      </w:pPr>
    </w:p>
    <w:p w14:paraId="0B02ACE9" w14:textId="77777777" w:rsidR="001D7ECE" w:rsidRPr="001D7ECE" w:rsidRDefault="001D7ECE" w:rsidP="006F3A82">
      <w:pPr>
        <w:jc w:val="both"/>
        <w:rPr>
          <w:sz w:val="24"/>
          <w:szCs w:val="24"/>
        </w:rPr>
      </w:pPr>
      <w:r w:rsidRPr="001D7ECE">
        <w:rPr>
          <w:sz w:val="24"/>
          <w:szCs w:val="24"/>
        </w:rPr>
        <w:t>Feature selection methods are intended to reduce the number of input variables to those that are believed to be most useful to a model in order to predict the target variable.Some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00B00A77" w14:textId="77777777" w:rsidR="001D7ECE" w:rsidRPr="001D7ECE" w:rsidRDefault="001D7ECE" w:rsidP="006F3A82">
      <w:pPr>
        <w:jc w:val="both"/>
        <w:rPr>
          <w:sz w:val="24"/>
          <w:szCs w:val="24"/>
        </w:rPr>
      </w:pPr>
    </w:p>
    <w:p w14:paraId="7C8E23F6" w14:textId="77777777" w:rsidR="001D7ECE" w:rsidRPr="001D7ECE" w:rsidRDefault="001D7ECE" w:rsidP="006F3A82">
      <w:pPr>
        <w:jc w:val="both"/>
        <w:rPr>
          <w:sz w:val="24"/>
          <w:szCs w:val="24"/>
        </w:rPr>
      </w:pPr>
      <w:r w:rsidRPr="001D7ECE">
        <w:rPr>
          <w:sz w:val="24"/>
          <w:szCs w:val="24"/>
        </w:rPr>
        <w:lastRenderedPageBreak/>
        <w:t>The difference has to do with whether features are selected based on the target variable or not. Unsupervised feature selection techniques ignores the target variable, such as methods that remove redundant variables using correlation. Supervised feature selection techniques use the target variable, such as methods that remove irrelevant variables..</w:t>
      </w:r>
    </w:p>
    <w:p w14:paraId="74067F10" w14:textId="77777777" w:rsidR="001D7ECE" w:rsidRPr="001D7ECE" w:rsidRDefault="001D7ECE" w:rsidP="006F3A82">
      <w:pPr>
        <w:jc w:val="both"/>
        <w:rPr>
          <w:sz w:val="24"/>
          <w:szCs w:val="24"/>
        </w:rPr>
      </w:pPr>
    </w:p>
    <w:p w14:paraId="3845875E" w14:textId="77777777" w:rsidR="001D7ECE" w:rsidRPr="001D7ECE" w:rsidRDefault="001D7ECE" w:rsidP="006F3A82">
      <w:pPr>
        <w:jc w:val="both"/>
        <w:rPr>
          <w:sz w:val="24"/>
          <w:szCs w:val="24"/>
        </w:rPr>
      </w:pPr>
      <w:r w:rsidRPr="001D7ECE">
        <w:rPr>
          <w:sz w:val="24"/>
          <w:szCs w:val="24"/>
        </w:rPr>
        <w:t>Another way to consider the mechanism used to select features which may be divided into wrapper and filter methods. These methods are almost always supervised and are evaluated based on the performance of a resulting model on a hold out dataset.</w:t>
      </w:r>
    </w:p>
    <w:p w14:paraId="5E66F30B" w14:textId="77777777" w:rsidR="001D7ECE" w:rsidRPr="001D7ECE" w:rsidRDefault="001D7ECE" w:rsidP="006F3A82">
      <w:pPr>
        <w:jc w:val="both"/>
        <w:rPr>
          <w:sz w:val="24"/>
          <w:szCs w:val="24"/>
        </w:rPr>
      </w:pPr>
    </w:p>
    <w:p w14:paraId="2E86DB4B" w14:textId="77777777" w:rsidR="001D7ECE" w:rsidRPr="001D7ECE" w:rsidRDefault="001D7ECE" w:rsidP="006F3A82">
      <w:pPr>
        <w:jc w:val="both"/>
        <w:rPr>
          <w:sz w:val="24"/>
          <w:szCs w:val="24"/>
        </w:rPr>
      </w:pPr>
      <w:r w:rsidRPr="001D7ECE">
        <w:rPr>
          <w:sz w:val="24"/>
          <w:szCs w:val="24"/>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RFE is a good example of a wrapper feature selection method.</w:t>
      </w:r>
    </w:p>
    <w:p w14:paraId="06978E1D" w14:textId="77777777" w:rsidR="001D7ECE" w:rsidRPr="001D7ECE" w:rsidRDefault="001D7ECE" w:rsidP="006F3A82">
      <w:pPr>
        <w:jc w:val="both"/>
        <w:rPr>
          <w:sz w:val="24"/>
          <w:szCs w:val="24"/>
        </w:rPr>
      </w:pPr>
    </w:p>
    <w:p w14:paraId="7F33950B" w14:textId="77777777" w:rsidR="001D7ECE" w:rsidRPr="001D7ECE" w:rsidRDefault="001D7ECE" w:rsidP="006F3A82">
      <w:pPr>
        <w:jc w:val="both"/>
        <w:rPr>
          <w:sz w:val="24"/>
          <w:szCs w:val="24"/>
        </w:rPr>
      </w:pPr>
      <w:r w:rsidRPr="001D7ECE">
        <w:rPr>
          <w:sz w:val="24"/>
          <w:szCs w:val="24"/>
        </w:rPr>
        <w:t>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78E9D522" w14:textId="77777777" w:rsidR="001D7ECE" w:rsidRPr="001D7ECE" w:rsidRDefault="001D7ECE" w:rsidP="006F3A82">
      <w:pPr>
        <w:jc w:val="both"/>
        <w:rPr>
          <w:sz w:val="24"/>
          <w:szCs w:val="24"/>
        </w:rPr>
      </w:pPr>
    </w:p>
    <w:p w14:paraId="3BA1A295" w14:textId="3DA26938" w:rsidR="00BB6571" w:rsidRDefault="001D7ECE" w:rsidP="006F3A82">
      <w:pPr>
        <w:jc w:val="both"/>
      </w:pPr>
      <w:r w:rsidRPr="001D7ECE">
        <w:rPr>
          <w:sz w:val="24"/>
          <w:szCs w:val="24"/>
        </w:rPr>
        <w:t>Feature selection is also related to dimensionally reduction techniques in that both methods seek fewer input variables to a predictive model. The difference is that feature selection select features to keep or remove from the dataset, whereas dimensionality reduction create a projection of the data resulting in entirely new input features. As such, dimensionality reduction is an alternate to feature selection rather than a type of feature selection</w:t>
      </w:r>
      <w:r>
        <w:t>.</w:t>
      </w:r>
    </w:p>
    <w:p w14:paraId="57631035" w14:textId="77777777" w:rsidR="001D7ECE" w:rsidRDefault="001D7ECE" w:rsidP="001D7ECE"/>
    <w:p w14:paraId="08CF3EFF" w14:textId="450586B2" w:rsidR="001D7ECE" w:rsidRPr="001D7ECE" w:rsidRDefault="009E5467" w:rsidP="001D7ECE">
      <w:pPr>
        <w:shd w:val="clear" w:color="auto" w:fill="FFFFFF"/>
        <w:spacing w:line="360" w:lineRule="atLeast"/>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1. </w:t>
      </w:r>
      <w:r>
        <w:rPr>
          <w:b/>
          <w:bCs/>
          <w:sz w:val="28"/>
          <w:szCs w:val="28"/>
        </w:rPr>
        <w:t xml:space="preserve"> </w:t>
      </w:r>
      <w:r w:rsidR="001D7ECE" w:rsidRPr="001D7ECE">
        <w:rPr>
          <w:rFonts w:ascii="Helvetica" w:eastAsia="Times New Roman" w:hAnsi="Helvetica" w:cs="Times New Roman"/>
          <w:b/>
          <w:bCs/>
          <w:color w:val="222222"/>
          <w:sz w:val="30"/>
          <w:szCs w:val="30"/>
          <w:lang w:val="en-IN" w:eastAsia="en-IN"/>
        </w:rPr>
        <w:t>Numerical Input, Numerical Output</w:t>
      </w:r>
    </w:p>
    <w:p w14:paraId="3B0C4EB7" w14:textId="77777777" w:rsidR="001D7ECE" w:rsidRDefault="001D7ECE" w:rsidP="001D7ECE"/>
    <w:p w14:paraId="48E46128" w14:textId="77777777" w:rsidR="001D7ECE" w:rsidRPr="001D7ECE" w:rsidRDefault="001D7ECE" w:rsidP="006F3A82">
      <w:pPr>
        <w:jc w:val="both"/>
        <w:rPr>
          <w:sz w:val="24"/>
          <w:szCs w:val="24"/>
        </w:rPr>
      </w:pPr>
      <w:r w:rsidRPr="001D7ECE">
        <w:rPr>
          <w:sz w:val="24"/>
          <w:szCs w:val="24"/>
        </w:rPr>
        <w:t>This is a regression predictive modeling problem with numerical input variables.</w:t>
      </w:r>
    </w:p>
    <w:p w14:paraId="7C701EBC" w14:textId="77777777" w:rsidR="001D7ECE" w:rsidRPr="001D7ECE" w:rsidRDefault="001D7ECE" w:rsidP="006F3A82">
      <w:pPr>
        <w:jc w:val="both"/>
        <w:rPr>
          <w:sz w:val="24"/>
          <w:szCs w:val="24"/>
        </w:rPr>
      </w:pPr>
      <w:r w:rsidRPr="001D7ECE">
        <w:rPr>
          <w:sz w:val="24"/>
          <w:szCs w:val="24"/>
        </w:rPr>
        <w:t>The most common techniques are to use a correlation coefficient, such as Pearson’s for a linear correlation, or rank-based methods for a nonlinear correlation.</w:t>
      </w:r>
    </w:p>
    <w:p w14:paraId="7457FF04" w14:textId="77777777" w:rsidR="001D7ECE" w:rsidRPr="001D7ECE" w:rsidRDefault="001D7ECE" w:rsidP="006F3A82">
      <w:pPr>
        <w:jc w:val="both"/>
        <w:rPr>
          <w:sz w:val="24"/>
          <w:szCs w:val="24"/>
        </w:rPr>
      </w:pPr>
      <w:r w:rsidRPr="001D7ECE">
        <w:rPr>
          <w:sz w:val="24"/>
          <w:szCs w:val="24"/>
        </w:rPr>
        <w:t>•</w:t>
      </w:r>
      <w:r w:rsidRPr="001D7ECE">
        <w:rPr>
          <w:sz w:val="24"/>
          <w:szCs w:val="24"/>
        </w:rPr>
        <w:tab/>
        <w:t>Pearson’s correlation coefficient (linear).</w:t>
      </w:r>
    </w:p>
    <w:p w14:paraId="11EF26F9" w14:textId="6EDF2BDE" w:rsidR="001D7ECE" w:rsidRPr="001D7ECE" w:rsidRDefault="001D7ECE" w:rsidP="006F3A82">
      <w:pPr>
        <w:jc w:val="both"/>
        <w:rPr>
          <w:sz w:val="24"/>
          <w:szCs w:val="24"/>
        </w:rPr>
      </w:pPr>
      <w:r w:rsidRPr="001D7ECE">
        <w:rPr>
          <w:sz w:val="24"/>
          <w:szCs w:val="24"/>
        </w:rPr>
        <w:t>•</w:t>
      </w:r>
      <w:r w:rsidRPr="001D7ECE">
        <w:rPr>
          <w:sz w:val="24"/>
          <w:szCs w:val="24"/>
        </w:rPr>
        <w:tab/>
        <w:t>Spearman’s rank coefficient (nonlinear)</w:t>
      </w:r>
    </w:p>
    <w:p w14:paraId="3EA16D38" w14:textId="77777777" w:rsidR="001D7ECE" w:rsidRPr="001D7ECE" w:rsidRDefault="001D7ECE" w:rsidP="006F3A82">
      <w:pPr>
        <w:jc w:val="both"/>
        <w:rPr>
          <w:sz w:val="24"/>
          <w:szCs w:val="24"/>
        </w:rPr>
      </w:pPr>
    </w:p>
    <w:p w14:paraId="16A05F29" w14:textId="42CF6B73" w:rsidR="001D7EC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2. </w:t>
      </w:r>
      <w:r w:rsidR="001D7ECE" w:rsidRPr="001D7ECE">
        <w:rPr>
          <w:rFonts w:ascii="Helvetica" w:eastAsia="Times New Roman" w:hAnsi="Helvetica" w:cs="Times New Roman"/>
          <w:b/>
          <w:bCs/>
          <w:color w:val="222222"/>
          <w:sz w:val="30"/>
          <w:szCs w:val="30"/>
          <w:lang w:val="en-IN" w:eastAsia="en-IN"/>
        </w:rPr>
        <w:t>Numerical Input, Categorical Output</w:t>
      </w:r>
    </w:p>
    <w:p w14:paraId="6D34A525" w14:textId="77777777" w:rsidR="001D7ECE" w:rsidRPr="001D7ECE" w:rsidRDefault="001D7ECE"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p>
    <w:p w14:paraId="1BC16656" w14:textId="153E86F5" w:rsidR="001D7ECE" w:rsidRPr="001D7ECE" w:rsidRDefault="001D7ECE" w:rsidP="006F3A82">
      <w:pPr>
        <w:jc w:val="both"/>
        <w:rPr>
          <w:sz w:val="24"/>
          <w:szCs w:val="24"/>
        </w:rPr>
      </w:pPr>
      <w:r w:rsidRPr="001D7ECE">
        <w:rPr>
          <w:sz w:val="24"/>
          <w:szCs w:val="24"/>
        </w:rPr>
        <w:t>This is a classification predictive modeling problem with numerical input variables.</w:t>
      </w:r>
      <w:r w:rsidR="006F3A82">
        <w:rPr>
          <w:sz w:val="24"/>
          <w:szCs w:val="24"/>
        </w:rPr>
        <w:t xml:space="preserve"> </w:t>
      </w:r>
      <w:r w:rsidRPr="001D7ECE">
        <w:rPr>
          <w:sz w:val="24"/>
          <w:szCs w:val="24"/>
        </w:rPr>
        <w:t>This might be the most common example of a classification problem</w:t>
      </w:r>
      <w:r w:rsidR="006F3A82">
        <w:rPr>
          <w:sz w:val="24"/>
          <w:szCs w:val="24"/>
        </w:rPr>
        <w:t xml:space="preserve">. </w:t>
      </w:r>
      <w:r w:rsidRPr="001D7ECE">
        <w:rPr>
          <w:sz w:val="24"/>
          <w:szCs w:val="24"/>
        </w:rPr>
        <w:t>Again, the most common techniques are correlation based, although in this case, they must take the categorical target into account.</w:t>
      </w:r>
    </w:p>
    <w:p w14:paraId="657FB8CC" w14:textId="77777777" w:rsidR="001D7ECE" w:rsidRPr="001D7ECE" w:rsidRDefault="001D7ECE" w:rsidP="006F3A82">
      <w:pPr>
        <w:jc w:val="both"/>
        <w:rPr>
          <w:sz w:val="24"/>
          <w:szCs w:val="24"/>
        </w:rPr>
      </w:pPr>
      <w:r w:rsidRPr="001D7ECE">
        <w:rPr>
          <w:sz w:val="24"/>
          <w:szCs w:val="24"/>
        </w:rPr>
        <w:t>•</w:t>
      </w:r>
      <w:r w:rsidRPr="001D7ECE">
        <w:rPr>
          <w:sz w:val="24"/>
          <w:szCs w:val="24"/>
        </w:rPr>
        <w:tab/>
        <w:t>ANOVA correlation coefficient (linear).</w:t>
      </w:r>
    </w:p>
    <w:p w14:paraId="6FE155DB" w14:textId="77777777" w:rsidR="001D7ECE" w:rsidRPr="001D7ECE" w:rsidRDefault="001D7ECE" w:rsidP="006F3A82">
      <w:pPr>
        <w:jc w:val="both"/>
        <w:rPr>
          <w:sz w:val="24"/>
          <w:szCs w:val="24"/>
        </w:rPr>
      </w:pPr>
      <w:r w:rsidRPr="001D7ECE">
        <w:rPr>
          <w:sz w:val="24"/>
          <w:szCs w:val="24"/>
        </w:rPr>
        <w:t>•</w:t>
      </w:r>
      <w:r w:rsidRPr="001D7ECE">
        <w:rPr>
          <w:sz w:val="24"/>
          <w:szCs w:val="24"/>
        </w:rPr>
        <w:tab/>
        <w:t>Kendall’s rank coefficient (nonlinear).</w:t>
      </w:r>
    </w:p>
    <w:p w14:paraId="43D2CA4C" w14:textId="32A7940B" w:rsidR="001D7ECE" w:rsidRDefault="001D7ECE" w:rsidP="006F3A82">
      <w:pPr>
        <w:jc w:val="both"/>
        <w:rPr>
          <w:sz w:val="24"/>
          <w:szCs w:val="24"/>
        </w:rPr>
      </w:pPr>
      <w:r w:rsidRPr="001D7ECE">
        <w:rPr>
          <w:sz w:val="24"/>
          <w:szCs w:val="24"/>
        </w:rPr>
        <w:lastRenderedPageBreak/>
        <w:t>Kendall does assume that the categorical variable is ordinal.</w:t>
      </w:r>
    </w:p>
    <w:p w14:paraId="0B3E51F5" w14:textId="77777777" w:rsidR="00903FDE" w:rsidRDefault="00903FDE" w:rsidP="006F3A82">
      <w:pPr>
        <w:jc w:val="both"/>
        <w:rPr>
          <w:sz w:val="24"/>
          <w:szCs w:val="24"/>
        </w:rPr>
      </w:pPr>
    </w:p>
    <w:p w14:paraId="507638A5" w14:textId="0F9C0646" w:rsidR="00903FD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3. </w:t>
      </w:r>
      <w:r w:rsidR="00903FDE" w:rsidRPr="00903FDE">
        <w:rPr>
          <w:rFonts w:ascii="Helvetica" w:eastAsia="Times New Roman" w:hAnsi="Helvetica" w:cs="Times New Roman"/>
          <w:b/>
          <w:bCs/>
          <w:color w:val="222222"/>
          <w:sz w:val="30"/>
          <w:szCs w:val="30"/>
          <w:lang w:val="en-IN" w:eastAsia="en-IN"/>
        </w:rPr>
        <w:t>Categorical Input, Numerical Output</w:t>
      </w:r>
    </w:p>
    <w:p w14:paraId="0521F9D7" w14:textId="56808F9B" w:rsidR="00903FDE" w:rsidRDefault="00903FDE" w:rsidP="006F3A82">
      <w:pPr>
        <w:shd w:val="clear" w:color="auto" w:fill="FFFFFF"/>
        <w:spacing w:line="360" w:lineRule="atLeast"/>
        <w:jc w:val="both"/>
        <w:textAlignment w:val="baseline"/>
        <w:outlineLvl w:val="2"/>
        <w:rPr>
          <w:rFonts w:eastAsia="Times New Roman" w:cstheme="minorHAnsi"/>
          <w:color w:val="222222"/>
          <w:sz w:val="24"/>
          <w:szCs w:val="24"/>
          <w:lang w:val="en-IN" w:eastAsia="en-IN"/>
        </w:rPr>
      </w:pPr>
      <w:r w:rsidRPr="00903FDE">
        <w:rPr>
          <w:rFonts w:eastAsia="Times New Roman" w:cstheme="minorHAnsi"/>
          <w:color w:val="222222"/>
          <w:sz w:val="24"/>
          <w:szCs w:val="24"/>
          <w:lang w:val="en-IN" w:eastAsia="en-IN"/>
        </w:rPr>
        <w:t>This is a regression predictive modeling problem with categorical input variables.</w:t>
      </w:r>
      <w:r w:rsidR="006F3A82">
        <w:rPr>
          <w:rFonts w:eastAsia="Times New Roman" w:cstheme="minorHAnsi"/>
          <w:color w:val="222222"/>
          <w:sz w:val="24"/>
          <w:szCs w:val="24"/>
          <w:lang w:val="en-IN" w:eastAsia="en-IN"/>
        </w:rPr>
        <w:t xml:space="preserve"> </w:t>
      </w:r>
      <w:r w:rsidRPr="00903FDE">
        <w:rPr>
          <w:rFonts w:eastAsia="Times New Roman" w:cstheme="minorHAnsi"/>
          <w:color w:val="222222"/>
          <w:sz w:val="24"/>
          <w:szCs w:val="24"/>
          <w:lang w:val="en-IN" w:eastAsia="en-IN"/>
        </w:rPr>
        <w:t>This is a strange example of a regression problem (e.g. you would not encounter it often).</w:t>
      </w:r>
      <w:r w:rsidR="006F3A82">
        <w:rPr>
          <w:rFonts w:eastAsia="Times New Roman" w:cstheme="minorHAnsi"/>
          <w:color w:val="222222"/>
          <w:sz w:val="24"/>
          <w:szCs w:val="24"/>
          <w:lang w:val="en-IN" w:eastAsia="en-IN"/>
        </w:rPr>
        <w:t xml:space="preserve"> </w:t>
      </w:r>
      <w:r w:rsidRPr="00903FDE">
        <w:rPr>
          <w:rFonts w:eastAsia="Times New Roman" w:cstheme="minorHAnsi"/>
          <w:color w:val="222222"/>
          <w:sz w:val="24"/>
          <w:szCs w:val="24"/>
          <w:lang w:val="en-IN" w:eastAsia="en-IN"/>
        </w:rPr>
        <w:t>Nevertheless, you can use the same “Numerical Input, Categorical Output” methods (described above), but in reverse.</w:t>
      </w:r>
    </w:p>
    <w:p w14:paraId="0BEC443A" w14:textId="77777777" w:rsidR="00903FDE" w:rsidRPr="00903FDE" w:rsidRDefault="00903FDE" w:rsidP="006F3A82">
      <w:pPr>
        <w:shd w:val="clear" w:color="auto" w:fill="FFFFFF"/>
        <w:spacing w:line="360" w:lineRule="atLeast"/>
        <w:jc w:val="both"/>
        <w:textAlignment w:val="baseline"/>
        <w:outlineLvl w:val="2"/>
        <w:rPr>
          <w:rFonts w:eastAsia="Times New Roman" w:cstheme="minorHAnsi"/>
          <w:color w:val="222222"/>
          <w:sz w:val="24"/>
          <w:szCs w:val="24"/>
          <w:lang w:val="en-IN" w:eastAsia="en-IN"/>
        </w:rPr>
      </w:pPr>
    </w:p>
    <w:p w14:paraId="112AE517" w14:textId="72856E6C" w:rsidR="00903FDE" w:rsidRPr="00903FD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4</w:t>
      </w:r>
      <w:r>
        <w:rPr>
          <w:b/>
          <w:bCs/>
          <w:sz w:val="28"/>
          <w:szCs w:val="28"/>
        </w:rPr>
        <w:t xml:space="preserve"> </w:t>
      </w:r>
      <w:r w:rsidR="00903FDE" w:rsidRPr="00903FDE">
        <w:rPr>
          <w:rFonts w:ascii="Helvetica" w:eastAsia="Times New Roman" w:hAnsi="Helvetica" w:cs="Times New Roman"/>
          <w:b/>
          <w:bCs/>
          <w:color w:val="222222"/>
          <w:sz w:val="30"/>
          <w:szCs w:val="30"/>
          <w:lang w:val="en-IN" w:eastAsia="en-IN"/>
        </w:rPr>
        <w:t>Categorical Input, Categorical Output</w:t>
      </w:r>
    </w:p>
    <w:p w14:paraId="57DC48D1" w14:textId="58866484" w:rsidR="00903FDE" w:rsidRPr="00903FDE" w:rsidRDefault="00903FDE" w:rsidP="006F3A82">
      <w:pPr>
        <w:shd w:val="clear" w:color="auto" w:fill="FFFFFF"/>
        <w:spacing w:after="288" w:line="360" w:lineRule="atLeast"/>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This is a classification predictive modeling problem with categorical input variables.</w:t>
      </w:r>
      <w:r w:rsidR="006F3A82">
        <w:rPr>
          <w:rFonts w:eastAsia="Times New Roman" w:cstheme="minorHAnsi"/>
          <w:color w:val="555555"/>
          <w:sz w:val="24"/>
          <w:szCs w:val="24"/>
          <w:lang w:val="en-IN" w:eastAsia="en-IN"/>
        </w:rPr>
        <w:t xml:space="preserve"> </w:t>
      </w:r>
      <w:r w:rsidRPr="00903FDE">
        <w:rPr>
          <w:rFonts w:eastAsia="Times New Roman" w:cstheme="minorHAnsi"/>
          <w:color w:val="555555"/>
          <w:sz w:val="24"/>
          <w:szCs w:val="24"/>
          <w:lang w:val="en-IN" w:eastAsia="en-IN"/>
        </w:rPr>
        <w:t>The most common correlation measure for categorical data is the </w:t>
      </w:r>
      <w:hyperlink r:id="rId9" w:history="1">
        <w:r w:rsidRPr="009E5467">
          <w:rPr>
            <w:rFonts w:eastAsia="Times New Roman" w:cstheme="minorHAnsi"/>
            <w:sz w:val="24"/>
            <w:szCs w:val="24"/>
            <w:bdr w:val="none" w:sz="0" w:space="0" w:color="auto" w:frame="1"/>
            <w:lang w:val="en-IN" w:eastAsia="en-IN"/>
          </w:rPr>
          <w:t>chi-squared test</w:t>
        </w:r>
      </w:hyperlink>
      <w:r w:rsidRPr="009E5467">
        <w:rPr>
          <w:rFonts w:eastAsia="Times New Roman" w:cstheme="minorHAnsi"/>
          <w:sz w:val="24"/>
          <w:szCs w:val="24"/>
          <w:lang w:val="en-IN" w:eastAsia="en-IN"/>
        </w:rPr>
        <w:t>.</w:t>
      </w:r>
      <w:r w:rsidRPr="00903FDE">
        <w:rPr>
          <w:rFonts w:eastAsia="Times New Roman" w:cstheme="minorHAnsi"/>
          <w:color w:val="555555"/>
          <w:sz w:val="24"/>
          <w:szCs w:val="24"/>
          <w:lang w:val="en-IN" w:eastAsia="en-IN"/>
        </w:rPr>
        <w:t xml:space="preserve"> You can also use mutual information (information gain) from the field of information theory.</w:t>
      </w:r>
    </w:p>
    <w:p w14:paraId="38E24DB2" w14:textId="77777777" w:rsidR="00903FDE" w:rsidRPr="00903FDE" w:rsidRDefault="00903FDE" w:rsidP="006F3A82">
      <w:pPr>
        <w:numPr>
          <w:ilvl w:val="0"/>
          <w:numId w:val="3"/>
        </w:numPr>
        <w:shd w:val="clear" w:color="auto" w:fill="FFFFFF"/>
        <w:spacing w:after="0" w:line="240" w:lineRule="auto"/>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Chi-Squared test (contingency tables).</w:t>
      </w:r>
    </w:p>
    <w:p w14:paraId="5CCB8259" w14:textId="77777777" w:rsidR="00903FDE" w:rsidRPr="00903FDE" w:rsidRDefault="00903FDE" w:rsidP="006F3A82">
      <w:pPr>
        <w:numPr>
          <w:ilvl w:val="0"/>
          <w:numId w:val="3"/>
        </w:numPr>
        <w:shd w:val="clear" w:color="auto" w:fill="FFFFFF"/>
        <w:spacing w:after="0" w:line="240" w:lineRule="auto"/>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 xml:space="preserve">Mutual </w:t>
      </w:r>
      <w:r w:rsidRPr="009E5467">
        <w:rPr>
          <w:rFonts w:eastAsia="Times New Roman" w:cstheme="minorHAnsi"/>
          <w:color w:val="3B3838" w:themeColor="background2" w:themeShade="40"/>
          <w:sz w:val="24"/>
          <w:szCs w:val="24"/>
          <w:lang w:val="en-IN" w:eastAsia="en-IN"/>
        </w:rPr>
        <w:t>Information</w:t>
      </w:r>
      <w:r w:rsidRPr="00903FDE">
        <w:rPr>
          <w:rFonts w:eastAsia="Times New Roman" w:cstheme="minorHAnsi"/>
          <w:color w:val="555555"/>
          <w:sz w:val="24"/>
          <w:szCs w:val="24"/>
          <w:lang w:val="en-IN" w:eastAsia="en-IN"/>
        </w:rPr>
        <w:t>.</w:t>
      </w:r>
    </w:p>
    <w:p w14:paraId="4ABF18D0" w14:textId="36CB114B" w:rsidR="009E5467" w:rsidRDefault="00903FDE" w:rsidP="006F3A82">
      <w:pPr>
        <w:shd w:val="clear" w:color="auto" w:fill="FFFFFF"/>
        <w:spacing w:after="288" w:line="360" w:lineRule="atLeast"/>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In fact, mutual information is a powerful method that may prove useful for both categorical and numerical data, e.g. it is agnostic to the data types.</w:t>
      </w:r>
    </w:p>
    <w:p w14:paraId="42242424" w14:textId="0BCD6838" w:rsidR="009E5467" w:rsidRPr="009E5467" w:rsidRDefault="009E5467" w:rsidP="006F3A82">
      <w:pPr>
        <w:shd w:val="clear" w:color="auto" w:fill="FFFFFF"/>
        <w:spacing w:after="288" w:line="360" w:lineRule="atLeast"/>
        <w:jc w:val="both"/>
        <w:textAlignment w:val="baseline"/>
        <w:rPr>
          <w:rFonts w:eastAsia="Times New Roman" w:cstheme="minorHAnsi"/>
          <w:b/>
          <w:bCs/>
          <w:sz w:val="28"/>
          <w:szCs w:val="28"/>
          <w:lang w:val="en-IN" w:eastAsia="en-IN"/>
        </w:rPr>
      </w:pPr>
      <w:r>
        <w:rPr>
          <w:rFonts w:eastAsia="Times New Roman" w:cstheme="minorHAnsi"/>
          <w:b/>
          <w:bCs/>
          <w:sz w:val="28"/>
          <w:szCs w:val="28"/>
          <w:lang w:val="en-IN" w:eastAsia="en-IN"/>
        </w:rPr>
        <w:t xml:space="preserve">4.2.  </w:t>
      </w:r>
      <w:r w:rsidRPr="009E5467">
        <w:rPr>
          <w:rFonts w:eastAsia="Times New Roman" w:cstheme="minorHAnsi"/>
          <w:b/>
          <w:bCs/>
          <w:sz w:val="28"/>
          <w:szCs w:val="28"/>
          <w:lang w:val="en-IN" w:eastAsia="en-IN"/>
        </w:rPr>
        <w:t>FEATURE ENGINEERING</w:t>
      </w:r>
    </w:p>
    <w:p w14:paraId="201BF764" w14:textId="6C0542DB" w:rsidR="009E5467" w:rsidRPr="009E5467" w:rsidRDefault="009E5467" w:rsidP="006F3A82">
      <w:pPr>
        <w:shd w:val="clear" w:color="auto" w:fill="FFFFFF"/>
        <w:spacing w:after="288" w:line="360" w:lineRule="atLeast"/>
        <w:jc w:val="both"/>
        <w:textAlignment w:val="baseline"/>
        <w:rPr>
          <w:rFonts w:eastAsia="Times New Roman" w:cstheme="minorHAnsi"/>
          <w:b/>
          <w:bCs/>
          <w:sz w:val="24"/>
          <w:szCs w:val="24"/>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1.</w:t>
      </w:r>
      <w:r>
        <w:rPr>
          <w:rFonts w:eastAsia="Times New Roman" w:cstheme="minorHAnsi"/>
          <w:b/>
          <w:bCs/>
          <w:sz w:val="28"/>
          <w:szCs w:val="28"/>
          <w:lang w:val="en-IN" w:eastAsia="en-IN"/>
        </w:rPr>
        <w:t xml:space="preserve">  </w:t>
      </w:r>
      <w:r w:rsidRPr="009E5467">
        <w:rPr>
          <w:rFonts w:eastAsia="Times New Roman" w:cstheme="minorHAnsi"/>
          <w:b/>
          <w:bCs/>
          <w:sz w:val="28"/>
          <w:szCs w:val="28"/>
          <w:lang w:val="en-IN" w:eastAsia="en-IN"/>
        </w:rPr>
        <w:t>REQUIREMENT OF SCALING FOR CLASSIFICATION ALGORITHMS</w:t>
      </w:r>
    </w:p>
    <w:p w14:paraId="1E3E60F9" w14:textId="77777777" w:rsidR="00646B71" w:rsidRDefault="00C91EB4"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r w:rsidRPr="00646B71">
        <w:rPr>
          <w:rFonts w:eastAsia="Times New Roman" w:cstheme="minorHAnsi"/>
          <w:b/>
          <w:bCs/>
          <w:color w:val="000000" w:themeColor="text1"/>
          <w:sz w:val="24"/>
          <w:szCs w:val="24"/>
          <w:lang w:val="en-IN" w:eastAsia="en-IN"/>
        </w:rPr>
        <w:t>DECISION TREES AND RANDOM FORESTS</w:t>
      </w:r>
      <w:r w:rsidR="00646B71">
        <w:rPr>
          <w:rFonts w:eastAsia="Times New Roman" w:cstheme="minorHAnsi"/>
          <w:b/>
          <w:bCs/>
          <w:color w:val="000000" w:themeColor="text1"/>
          <w:sz w:val="24"/>
          <w:szCs w:val="24"/>
          <w:lang w:val="en-IN" w:eastAsia="en-IN"/>
        </w:rPr>
        <w:t>:</w:t>
      </w:r>
    </w:p>
    <w:p w14:paraId="2B0E7C47" w14:textId="4AF1184F" w:rsidR="006F3A82" w:rsidRDefault="00646B71" w:rsidP="00646B71">
      <w:pPr>
        <w:shd w:val="clear" w:color="auto" w:fill="FFFFFF"/>
        <w:spacing w:after="0" w:line="360" w:lineRule="atLeast"/>
        <w:jc w:val="both"/>
        <w:textAlignment w:val="baseline"/>
        <w:rPr>
          <w:rFonts w:eastAsia="Times New Roman" w:cstheme="minorHAnsi"/>
          <w:sz w:val="24"/>
          <w:szCs w:val="24"/>
          <w:lang w:val="en-IN" w:eastAsia="en-IN"/>
        </w:rPr>
      </w:pPr>
      <w:r>
        <w:rPr>
          <w:rFonts w:eastAsia="Times New Roman" w:cstheme="minorHAnsi"/>
          <w:b/>
          <w:bCs/>
          <w:color w:val="000000" w:themeColor="text1"/>
          <w:sz w:val="24"/>
          <w:szCs w:val="24"/>
          <w:lang w:val="en-IN" w:eastAsia="en-IN"/>
        </w:rPr>
        <w:t xml:space="preserve"> </w:t>
      </w:r>
      <w:r w:rsidR="009E5467" w:rsidRPr="009E5467">
        <w:rPr>
          <w:rFonts w:eastAsia="Times New Roman" w:cstheme="minorHAnsi"/>
          <w:sz w:val="24"/>
          <w:szCs w:val="24"/>
          <w:lang w:val="en-IN" w:eastAsia="en-IN"/>
        </w:rPr>
        <w:t>These algorithms are not particularly sensitive to feature scaling. They make decisions based on threshold values for individual features, and the relative scale of features does not impact their performance significantly.</w:t>
      </w:r>
    </w:p>
    <w:p w14:paraId="612A80B1" w14:textId="77777777" w:rsidR="00646B71" w:rsidRPr="00646B71" w:rsidRDefault="00646B71"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p>
    <w:p w14:paraId="1CD8F9BA" w14:textId="77777777" w:rsidR="00646B71" w:rsidRDefault="00C91EB4" w:rsidP="00646B71">
      <w:pPr>
        <w:shd w:val="clear" w:color="auto" w:fill="FFFFFF"/>
        <w:spacing w:after="0" w:line="360" w:lineRule="atLeast"/>
        <w:jc w:val="both"/>
        <w:textAlignment w:val="baseline"/>
        <w:rPr>
          <w:rFonts w:eastAsia="Times New Roman" w:cstheme="minorHAnsi"/>
          <w:b/>
          <w:bCs/>
          <w:sz w:val="24"/>
          <w:szCs w:val="24"/>
          <w:lang w:val="en-IN" w:eastAsia="en-IN"/>
        </w:rPr>
      </w:pPr>
      <w:r w:rsidRPr="00646B71">
        <w:rPr>
          <w:rFonts w:eastAsia="Times New Roman" w:cstheme="minorHAnsi"/>
          <w:b/>
          <w:bCs/>
          <w:sz w:val="24"/>
          <w:szCs w:val="24"/>
          <w:lang w:val="en-IN" w:eastAsia="en-IN"/>
        </w:rPr>
        <w:t>K-NEAREST NEIGHBORS (KNN):</w:t>
      </w:r>
      <w:r w:rsidR="00646B71">
        <w:rPr>
          <w:rFonts w:eastAsia="Times New Roman" w:cstheme="minorHAnsi"/>
          <w:b/>
          <w:bCs/>
          <w:sz w:val="24"/>
          <w:szCs w:val="24"/>
          <w:lang w:val="en-IN" w:eastAsia="en-IN"/>
        </w:rPr>
        <w:t xml:space="preserve"> </w:t>
      </w:r>
    </w:p>
    <w:p w14:paraId="6652607D" w14:textId="02EB6D9E" w:rsidR="00C91EB4" w:rsidRDefault="009E5467" w:rsidP="00646B71">
      <w:pPr>
        <w:shd w:val="clear" w:color="auto" w:fill="FFFFFF"/>
        <w:spacing w:after="0"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KNN is sensitive to the scale of features because it relies on distances between data points. Features with larger scales may dominate the distance calculation, leading to biased results. It is often recommended to scale features before using KNN.</w:t>
      </w:r>
    </w:p>
    <w:p w14:paraId="7C5A93D2" w14:textId="77777777" w:rsidR="00646B71" w:rsidRPr="00646B71" w:rsidRDefault="00646B71" w:rsidP="00646B71">
      <w:pPr>
        <w:shd w:val="clear" w:color="auto" w:fill="FFFFFF"/>
        <w:spacing w:after="0" w:line="360" w:lineRule="atLeast"/>
        <w:jc w:val="both"/>
        <w:textAlignment w:val="baseline"/>
        <w:rPr>
          <w:rFonts w:eastAsia="Times New Roman" w:cstheme="minorHAnsi"/>
          <w:b/>
          <w:bCs/>
          <w:sz w:val="24"/>
          <w:szCs w:val="24"/>
          <w:lang w:val="en-IN" w:eastAsia="en-IN"/>
        </w:rPr>
      </w:pPr>
    </w:p>
    <w:p w14:paraId="53230E60" w14:textId="77777777" w:rsidR="00646B71" w:rsidRDefault="00C91EB4"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r w:rsidRPr="00646B71">
        <w:rPr>
          <w:rFonts w:eastAsia="Times New Roman" w:cstheme="minorHAnsi"/>
          <w:b/>
          <w:bCs/>
          <w:color w:val="000000" w:themeColor="text1"/>
          <w:sz w:val="24"/>
          <w:szCs w:val="24"/>
          <w:lang w:val="en-IN" w:eastAsia="en-IN"/>
        </w:rPr>
        <w:t>SUPPORT VECTOR MACHINES (SVM</w:t>
      </w:r>
      <w:proofErr w:type="gramStart"/>
      <w:r w:rsidRPr="00646B71">
        <w:rPr>
          <w:rFonts w:eastAsia="Times New Roman" w:cstheme="minorHAnsi"/>
          <w:b/>
          <w:bCs/>
          <w:color w:val="000000" w:themeColor="text1"/>
          <w:sz w:val="24"/>
          <w:szCs w:val="24"/>
          <w:lang w:val="en-IN" w:eastAsia="en-IN"/>
        </w:rPr>
        <w:t>)</w:t>
      </w:r>
      <w:r w:rsidR="00646B71">
        <w:rPr>
          <w:rFonts w:eastAsia="Times New Roman" w:cstheme="minorHAnsi"/>
          <w:b/>
          <w:bCs/>
          <w:color w:val="000000" w:themeColor="text1"/>
          <w:sz w:val="24"/>
          <w:szCs w:val="24"/>
          <w:lang w:val="en-IN" w:eastAsia="en-IN"/>
        </w:rPr>
        <w:t xml:space="preserve"> </w:t>
      </w:r>
      <w:r w:rsidRPr="00646B71">
        <w:rPr>
          <w:rFonts w:eastAsia="Times New Roman" w:cstheme="minorHAnsi"/>
          <w:b/>
          <w:bCs/>
          <w:color w:val="000000" w:themeColor="text1"/>
          <w:sz w:val="24"/>
          <w:szCs w:val="24"/>
          <w:lang w:val="en-IN" w:eastAsia="en-IN"/>
        </w:rPr>
        <w:t>:</w:t>
      </w:r>
      <w:proofErr w:type="gramEnd"/>
      <w:r w:rsidR="00646B71">
        <w:rPr>
          <w:rFonts w:eastAsia="Times New Roman" w:cstheme="minorHAnsi"/>
          <w:b/>
          <w:bCs/>
          <w:color w:val="000000" w:themeColor="text1"/>
          <w:sz w:val="24"/>
          <w:szCs w:val="24"/>
          <w:lang w:val="en-IN" w:eastAsia="en-IN"/>
        </w:rPr>
        <w:t xml:space="preserve"> </w:t>
      </w:r>
    </w:p>
    <w:p w14:paraId="010CE554" w14:textId="38B000FF" w:rsidR="00C91EB4" w:rsidRDefault="009E5467" w:rsidP="00646B71">
      <w:pPr>
        <w:shd w:val="clear" w:color="auto" w:fill="FFFFFF"/>
        <w:spacing w:after="0"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SVMs can be sensitive to the scale of features, especially in the case of non-linear kernels. Feature scaling is generally recommended to ensure that all features contribute equally to the model.</w:t>
      </w:r>
    </w:p>
    <w:p w14:paraId="3F887B74" w14:textId="77777777" w:rsidR="00646B71" w:rsidRPr="00646B71" w:rsidRDefault="00646B71"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p>
    <w:p w14:paraId="2DDEC7BE" w14:textId="77777777" w:rsidR="00646B71" w:rsidRDefault="00C91EB4"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r w:rsidRPr="00646B71">
        <w:rPr>
          <w:rFonts w:eastAsia="Times New Roman" w:cstheme="minorHAnsi"/>
          <w:b/>
          <w:bCs/>
          <w:color w:val="000000" w:themeColor="text1"/>
          <w:sz w:val="24"/>
          <w:szCs w:val="24"/>
          <w:lang w:val="en-IN" w:eastAsia="en-IN"/>
        </w:rPr>
        <w:t xml:space="preserve">LOGISTIC </w:t>
      </w:r>
      <w:proofErr w:type="gramStart"/>
      <w:r w:rsidRPr="00646B71">
        <w:rPr>
          <w:rFonts w:eastAsia="Times New Roman" w:cstheme="minorHAnsi"/>
          <w:b/>
          <w:bCs/>
          <w:color w:val="000000" w:themeColor="text1"/>
          <w:sz w:val="24"/>
          <w:szCs w:val="24"/>
          <w:lang w:val="en-IN" w:eastAsia="en-IN"/>
        </w:rPr>
        <w:t>REGRESSION</w:t>
      </w:r>
      <w:r w:rsidR="00646B71">
        <w:rPr>
          <w:rFonts w:eastAsia="Times New Roman" w:cstheme="minorHAnsi"/>
          <w:b/>
          <w:bCs/>
          <w:color w:val="000000" w:themeColor="text1"/>
          <w:sz w:val="24"/>
          <w:szCs w:val="24"/>
          <w:lang w:val="en-IN" w:eastAsia="en-IN"/>
        </w:rPr>
        <w:t xml:space="preserve"> </w:t>
      </w:r>
      <w:r w:rsidRPr="00646B71">
        <w:rPr>
          <w:rFonts w:eastAsia="Times New Roman" w:cstheme="minorHAnsi"/>
          <w:b/>
          <w:bCs/>
          <w:color w:val="000000" w:themeColor="text1"/>
          <w:sz w:val="24"/>
          <w:szCs w:val="24"/>
          <w:lang w:val="en-IN" w:eastAsia="en-IN"/>
        </w:rPr>
        <w:t>:</w:t>
      </w:r>
      <w:proofErr w:type="gramEnd"/>
      <w:r w:rsidR="00646B71">
        <w:rPr>
          <w:rFonts w:eastAsia="Times New Roman" w:cstheme="minorHAnsi"/>
          <w:b/>
          <w:bCs/>
          <w:color w:val="000000" w:themeColor="text1"/>
          <w:sz w:val="24"/>
          <w:szCs w:val="24"/>
          <w:lang w:val="en-IN" w:eastAsia="en-IN"/>
        </w:rPr>
        <w:t xml:space="preserve"> </w:t>
      </w:r>
    </w:p>
    <w:p w14:paraId="714B7B1A" w14:textId="7F48FB54" w:rsidR="00C91EB4" w:rsidRDefault="009E5467" w:rsidP="00646B71">
      <w:pPr>
        <w:shd w:val="clear" w:color="auto" w:fill="FFFFFF"/>
        <w:spacing w:after="0"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Logistic regression is not inherently sensitive to feature scaling. However, scaling may help in terms of convergence speed during optimization.</w:t>
      </w:r>
    </w:p>
    <w:p w14:paraId="720B5B07" w14:textId="77777777" w:rsidR="00646B71" w:rsidRPr="00646B71" w:rsidRDefault="00646B71"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p>
    <w:p w14:paraId="65EEFADD" w14:textId="26E9AF3F" w:rsidR="00C91EB4" w:rsidRPr="00646B71" w:rsidRDefault="00C91EB4" w:rsidP="006F3A82">
      <w:p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646B71">
        <w:rPr>
          <w:rFonts w:eastAsia="Times New Roman" w:cstheme="minorHAnsi"/>
          <w:b/>
          <w:bCs/>
          <w:color w:val="000000" w:themeColor="text1"/>
          <w:sz w:val="24"/>
          <w:szCs w:val="24"/>
          <w:lang w:val="en-IN" w:eastAsia="en-IN"/>
        </w:rPr>
        <w:t>NAIVE BAYES:</w:t>
      </w:r>
      <w:r w:rsidR="00646B71">
        <w:rPr>
          <w:rFonts w:eastAsia="Times New Roman" w:cstheme="minorHAnsi"/>
          <w:b/>
          <w:bCs/>
          <w:color w:val="000000" w:themeColor="text1"/>
          <w:sz w:val="24"/>
          <w:szCs w:val="24"/>
          <w:lang w:val="en-IN" w:eastAsia="en-IN"/>
        </w:rPr>
        <w:t xml:space="preserve"> </w:t>
      </w:r>
      <w:r w:rsidR="009E5467" w:rsidRPr="009E5467">
        <w:rPr>
          <w:rFonts w:eastAsia="Times New Roman" w:cstheme="minorHAnsi"/>
          <w:sz w:val="24"/>
          <w:szCs w:val="24"/>
          <w:lang w:val="en-IN" w:eastAsia="en-IN"/>
        </w:rPr>
        <w:t>Naive Bayes algorithms are generally not sensitive to feature scaling. They are based on probabilities and independence assumptions.</w:t>
      </w:r>
    </w:p>
    <w:p w14:paraId="063452E3" w14:textId="77777777" w:rsidR="00646B71" w:rsidRDefault="00C91EB4"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r w:rsidRPr="00646B71">
        <w:rPr>
          <w:rFonts w:eastAsia="Times New Roman" w:cstheme="minorHAnsi"/>
          <w:b/>
          <w:bCs/>
          <w:color w:val="000000" w:themeColor="text1"/>
          <w:sz w:val="24"/>
          <w:szCs w:val="24"/>
          <w:lang w:val="en-IN" w:eastAsia="en-IN"/>
        </w:rPr>
        <w:lastRenderedPageBreak/>
        <w:t>ENSEMBLE METHODS (E.G., ADABOOST, GRADIENT BOOSTING</w:t>
      </w:r>
      <w:proofErr w:type="gramStart"/>
      <w:r w:rsidRPr="00646B71">
        <w:rPr>
          <w:rFonts w:eastAsia="Times New Roman" w:cstheme="minorHAnsi"/>
          <w:b/>
          <w:bCs/>
          <w:color w:val="000000" w:themeColor="text1"/>
          <w:sz w:val="24"/>
          <w:szCs w:val="24"/>
          <w:lang w:val="en-IN" w:eastAsia="en-IN"/>
        </w:rPr>
        <w:t>)</w:t>
      </w:r>
      <w:r w:rsidR="00646B71">
        <w:rPr>
          <w:rFonts w:eastAsia="Times New Roman" w:cstheme="minorHAnsi"/>
          <w:b/>
          <w:bCs/>
          <w:color w:val="000000" w:themeColor="text1"/>
          <w:sz w:val="24"/>
          <w:szCs w:val="24"/>
          <w:lang w:val="en-IN" w:eastAsia="en-IN"/>
        </w:rPr>
        <w:t xml:space="preserve"> :</w:t>
      </w:r>
      <w:proofErr w:type="gramEnd"/>
    </w:p>
    <w:p w14:paraId="1B3CC45F" w14:textId="5BB6930D" w:rsidR="009E5467" w:rsidRPr="00646B71" w:rsidRDefault="009E5467" w:rsidP="00646B71">
      <w:pPr>
        <w:shd w:val="clear" w:color="auto" w:fill="FFFFFF"/>
        <w:spacing w:after="0" w:line="360" w:lineRule="atLeast"/>
        <w:jc w:val="both"/>
        <w:textAlignment w:val="baseline"/>
        <w:rPr>
          <w:rFonts w:eastAsia="Times New Roman" w:cstheme="minorHAnsi"/>
          <w:b/>
          <w:bCs/>
          <w:color w:val="000000" w:themeColor="text1"/>
          <w:sz w:val="24"/>
          <w:szCs w:val="24"/>
          <w:lang w:val="en-IN" w:eastAsia="en-IN"/>
        </w:rPr>
      </w:pPr>
      <w:r w:rsidRPr="009E5467">
        <w:rPr>
          <w:rFonts w:eastAsia="Times New Roman" w:cstheme="minorHAnsi"/>
          <w:sz w:val="24"/>
          <w:szCs w:val="24"/>
          <w:lang w:val="en-IN" w:eastAsia="en-IN"/>
        </w:rPr>
        <w:t>Ensemble methods like AdaBoost and Gradient Boosting are generally not very sensitive to feature scaling. However, it can depend on the specific base learner used within the ensembl</w:t>
      </w:r>
      <w:r>
        <w:rPr>
          <w:rFonts w:eastAsia="Times New Roman" w:cstheme="minorHAnsi"/>
          <w:sz w:val="24"/>
          <w:szCs w:val="24"/>
          <w:lang w:val="en-IN" w:eastAsia="en-IN"/>
        </w:rPr>
        <w:t>e methods.</w:t>
      </w:r>
    </w:p>
    <w:p w14:paraId="16D9D7BD" w14:textId="77777777" w:rsidR="00903FDE" w:rsidRDefault="00903FDE" w:rsidP="001D7ECE">
      <w:pPr>
        <w:rPr>
          <w:sz w:val="24"/>
          <w:szCs w:val="24"/>
        </w:rPr>
      </w:pPr>
    </w:p>
    <w:p w14:paraId="0F455C11" w14:textId="4C8545E4" w:rsidR="00C91EB4" w:rsidRPr="009E5467" w:rsidRDefault="00C91EB4" w:rsidP="00C91EB4">
      <w:pPr>
        <w:shd w:val="clear" w:color="auto" w:fill="FFFFFF"/>
        <w:spacing w:after="288" w:line="360" w:lineRule="atLeast"/>
        <w:textAlignment w:val="baseline"/>
        <w:rPr>
          <w:rFonts w:eastAsia="Times New Roman" w:cstheme="minorHAnsi"/>
          <w:b/>
          <w:bCs/>
          <w:sz w:val="24"/>
          <w:szCs w:val="24"/>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2</w:t>
      </w:r>
      <w:r>
        <w:rPr>
          <w:rFonts w:eastAsia="Times New Roman" w:cstheme="minorHAnsi"/>
          <w:b/>
          <w:bCs/>
          <w:sz w:val="28"/>
          <w:szCs w:val="28"/>
          <w:lang w:val="en-IN" w:eastAsia="en-IN"/>
        </w:rPr>
        <w:t xml:space="preserve">.  </w:t>
      </w:r>
      <w:r>
        <w:rPr>
          <w:rFonts w:eastAsia="Times New Roman" w:cstheme="minorHAnsi"/>
          <w:b/>
          <w:bCs/>
          <w:sz w:val="28"/>
          <w:szCs w:val="28"/>
          <w:lang w:val="en-IN" w:eastAsia="en-IN"/>
        </w:rPr>
        <w:t>MULTICOLLINAERITY REMOVAL</w:t>
      </w:r>
      <w:r w:rsidRPr="009E5467">
        <w:rPr>
          <w:rFonts w:eastAsia="Times New Roman" w:cstheme="minorHAnsi"/>
          <w:b/>
          <w:bCs/>
          <w:sz w:val="28"/>
          <w:szCs w:val="28"/>
          <w:lang w:val="en-IN" w:eastAsia="en-IN"/>
        </w:rPr>
        <w:t xml:space="preserve"> FOR CLASSIFICATION ALGORITHMS</w:t>
      </w:r>
    </w:p>
    <w:p w14:paraId="07EC4CA7" w14:textId="3E4AF306" w:rsidR="00C91EB4" w:rsidRDefault="00C91EB4" w:rsidP="006F3A82">
      <w:pPr>
        <w:jc w:val="both"/>
        <w:rPr>
          <w:sz w:val="24"/>
          <w:szCs w:val="24"/>
        </w:rPr>
      </w:pPr>
      <w:r w:rsidRPr="00C91EB4">
        <w:rPr>
          <w:sz w:val="24"/>
          <w:szCs w:val="24"/>
        </w:rPr>
        <w:t>Multicollinearity, which refers to the high correlation between independent variables in a regression model, can be an issue for various machine learning algorithms, including classification algorithms. Here's a brief overview of the impact of multicollinearity on different types of classification algorithms:</w:t>
      </w:r>
    </w:p>
    <w:p w14:paraId="0672A97B" w14:textId="77777777" w:rsidR="00C91EB4" w:rsidRPr="00C91EB4" w:rsidRDefault="00C91EB4" w:rsidP="001D7ECE">
      <w:pPr>
        <w:rPr>
          <w:b/>
          <w:bCs/>
          <w:sz w:val="24"/>
          <w:szCs w:val="24"/>
        </w:rPr>
      </w:pPr>
    </w:p>
    <w:p w14:paraId="75054601" w14:textId="7F40E017" w:rsidR="00C91EB4" w:rsidRPr="00646B71" w:rsidRDefault="00C91EB4" w:rsidP="00646B71">
      <w:pPr>
        <w:rPr>
          <w:b/>
          <w:bCs/>
          <w:sz w:val="24"/>
          <w:szCs w:val="24"/>
        </w:rPr>
      </w:pPr>
      <w:r w:rsidRPr="00646B71">
        <w:rPr>
          <w:b/>
          <w:bCs/>
          <w:sz w:val="24"/>
          <w:szCs w:val="24"/>
        </w:rPr>
        <w:t>LOGISTIC REGRESSION:</w:t>
      </w:r>
    </w:p>
    <w:p w14:paraId="61065FF1" w14:textId="77777777" w:rsidR="00C91EB4" w:rsidRPr="00C91EB4" w:rsidRDefault="00C91EB4" w:rsidP="006F3A82">
      <w:pPr>
        <w:jc w:val="both"/>
        <w:rPr>
          <w:sz w:val="24"/>
          <w:szCs w:val="24"/>
        </w:rPr>
      </w:pPr>
      <w:r w:rsidRPr="00C91EB4">
        <w:rPr>
          <w:sz w:val="24"/>
          <w:szCs w:val="24"/>
        </w:rPr>
        <w:t>Logistic regression is particularly sensitive to multicollinearity. High correlation between independent variables can lead to unstable coefficient estimates, making it challenging to interpret the influence of individual features.</w:t>
      </w:r>
    </w:p>
    <w:p w14:paraId="592E6166" w14:textId="77777777" w:rsidR="00646B71" w:rsidRDefault="00646B71" w:rsidP="00646B71">
      <w:pPr>
        <w:rPr>
          <w:b/>
          <w:bCs/>
          <w:sz w:val="24"/>
          <w:szCs w:val="24"/>
        </w:rPr>
      </w:pPr>
    </w:p>
    <w:p w14:paraId="040C3BFF" w14:textId="17FCD2C4" w:rsidR="00C91EB4" w:rsidRPr="00646B71" w:rsidRDefault="00C91EB4" w:rsidP="00646B71">
      <w:pPr>
        <w:rPr>
          <w:b/>
          <w:bCs/>
          <w:sz w:val="24"/>
          <w:szCs w:val="24"/>
        </w:rPr>
      </w:pPr>
      <w:r w:rsidRPr="00646B71">
        <w:rPr>
          <w:b/>
          <w:bCs/>
          <w:sz w:val="24"/>
          <w:szCs w:val="24"/>
        </w:rPr>
        <w:t>LINEAR SUPPORT VECTOR MACHINES (SVM):</w:t>
      </w:r>
    </w:p>
    <w:p w14:paraId="64664C00" w14:textId="77777777" w:rsidR="00C91EB4" w:rsidRDefault="00C91EB4" w:rsidP="006F3A82">
      <w:pPr>
        <w:jc w:val="both"/>
        <w:rPr>
          <w:sz w:val="24"/>
          <w:szCs w:val="24"/>
        </w:rPr>
      </w:pPr>
      <w:r w:rsidRPr="00C91EB4">
        <w:rPr>
          <w:sz w:val="24"/>
          <w:szCs w:val="24"/>
        </w:rPr>
        <w:t>Linear SVMs can also be affected by multicollinearity, as they rely on linear combinations of features. Multicollinearity may result in less stable and less interpretable models.</w:t>
      </w:r>
    </w:p>
    <w:p w14:paraId="743C036B" w14:textId="77777777" w:rsidR="006F3A82" w:rsidRPr="00C91EB4" w:rsidRDefault="006F3A82" w:rsidP="006F3A82">
      <w:pPr>
        <w:jc w:val="both"/>
        <w:rPr>
          <w:sz w:val="24"/>
          <w:szCs w:val="24"/>
        </w:rPr>
      </w:pPr>
    </w:p>
    <w:p w14:paraId="657B8AC6" w14:textId="18FB6A44" w:rsidR="00C91EB4" w:rsidRPr="00646B71" w:rsidRDefault="00C91EB4" w:rsidP="00646B71">
      <w:pPr>
        <w:rPr>
          <w:b/>
          <w:bCs/>
          <w:sz w:val="24"/>
          <w:szCs w:val="24"/>
        </w:rPr>
      </w:pPr>
      <w:r w:rsidRPr="00646B71">
        <w:rPr>
          <w:b/>
          <w:bCs/>
          <w:sz w:val="24"/>
          <w:szCs w:val="24"/>
        </w:rPr>
        <w:t>DECISION TREES AND RANDOM FORESTS:</w:t>
      </w:r>
    </w:p>
    <w:p w14:paraId="4F87CDAF" w14:textId="77777777" w:rsidR="00C91EB4" w:rsidRDefault="00C91EB4" w:rsidP="006F3A82">
      <w:pPr>
        <w:jc w:val="both"/>
        <w:rPr>
          <w:sz w:val="24"/>
          <w:szCs w:val="24"/>
        </w:rPr>
      </w:pPr>
      <w:r w:rsidRPr="00C91EB4">
        <w:rPr>
          <w:sz w:val="24"/>
          <w:szCs w:val="24"/>
        </w:rPr>
        <w:t>Decision trees and random forests are less affected by multicollinearity. Decision trees make decisions based on individual features, and random forests can handle correlated features to some extent.</w:t>
      </w:r>
    </w:p>
    <w:p w14:paraId="3632AA36" w14:textId="77777777" w:rsidR="006F3A82" w:rsidRPr="00C91EB4" w:rsidRDefault="006F3A82" w:rsidP="006F3A82">
      <w:pPr>
        <w:jc w:val="both"/>
        <w:rPr>
          <w:sz w:val="24"/>
          <w:szCs w:val="24"/>
        </w:rPr>
      </w:pPr>
    </w:p>
    <w:p w14:paraId="27EA80CD" w14:textId="6D51FB3B" w:rsidR="00C91EB4" w:rsidRPr="00646B71" w:rsidRDefault="00C91EB4" w:rsidP="00646B71">
      <w:pPr>
        <w:rPr>
          <w:b/>
          <w:bCs/>
          <w:sz w:val="24"/>
          <w:szCs w:val="24"/>
        </w:rPr>
      </w:pPr>
      <w:r w:rsidRPr="00646B71">
        <w:rPr>
          <w:b/>
          <w:bCs/>
          <w:sz w:val="24"/>
          <w:szCs w:val="24"/>
        </w:rPr>
        <w:t>K-NEAREST NEIGHBORS (KNN):</w:t>
      </w:r>
    </w:p>
    <w:p w14:paraId="671AF10C" w14:textId="77777777" w:rsidR="00C91EB4" w:rsidRDefault="00C91EB4" w:rsidP="006F3A82">
      <w:pPr>
        <w:jc w:val="both"/>
        <w:rPr>
          <w:sz w:val="24"/>
          <w:szCs w:val="24"/>
        </w:rPr>
      </w:pPr>
      <w:r w:rsidRPr="00C91EB4">
        <w:rPr>
          <w:sz w:val="24"/>
          <w:szCs w:val="24"/>
        </w:rPr>
        <w:t>KNN can be sensitive to multicollinearity, as it relies on distances between data points. High correlation between features may distort the distance metric and affect the performance of KNN.</w:t>
      </w:r>
    </w:p>
    <w:p w14:paraId="59A3D759" w14:textId="77777777" w:rsidR="006F3A82" w:rsidRPr="00C91EB4" w:rsidRDefault="006F3A82" w:rsidP="006F3A82">
      <w:pPr>
        <w:jc w:val="both"/>
        <w:rPr>
          <w:sz w:val="24"/>
          <w:szCs w:val="24"/>
        </w:rPr>
      </w:pPr>
    </w:p>
    <w:p w14:paraId="442D310B" w14:textId="2617CB57" w:rsidR="00C91EB4" w:rsidRPr="00646B71" w:rsidRDefault="00C91EB4" w:rsidP="00646B71">
      <w:pPr>
        <w:rPr>
          <w:b/>
          <w:bCs/>
          <w:sz w:val="24"/>
          <w:szCs w:val="24"/>
        </w:rPr>
      </w:pPr>
      <w:r w:rsidRPr="00646B71">
        <w:rPr>
          <w:b/>
          <w:bCs/>
          <w:sz w:val="24"/>
          <w:szCs w:val="24"/>
        </w:rPr>
        <w:t>NAIVE BAYES:</w:t>
      </w:r>
    </w:p>
    <w:p w14:paraId="14BF48A4" w14:textId="77777777" w:rsidR="00C91EB4" w:rsidRDefault="00C91EB4" w:rsidP="006F3A82">
      <w:pPr>
        <w:jc w:val="both"/>
        <w:rPr>
          <w:sz w:val="24"/>
          <w:szCs w:val="24"/>
        </w:rPr>
      </w:pPr>
      <w:r w:rsidRPr="00C91EB4">
        <w:rPr>
          <w:sz w:val="24"/>
          <w:szCs w:val="24"/>
        </w:rPr>
        <w:t>Naive Bayes algorithms assume independence between features, so they are less impacted by multicollinearity. However, extreme multicollinearity may still affect model performance.</w:t>
      </w:r>
    </w:p>
    <w:p w14:paraId="1612F44C" w14:textId="77777777" w:rsidR="006F3A82" w:rsidRPr="00C91EB4" w:rsidRDefault="006F3A82" w:rsidP="006F3A82">
      <w:pPr>
        <w:jc w:val="both"/>
        <w:rPr>
          <w:sz w:val="24"/>
          <w:szCs w:val="24"/>
        </w:rPr>
      </w:pPr>
    </w:p>
    <w:p w14:paraId="47F89C5C" w14:textId="2BB51008" w:rsidR="00C91EB4" w:rsidRPr="00646B71" w:rsidRDefault="00C91EB4" w:rsidP="00646B71">
      <w:pPr>
        <w:rPr>
          <w:b/>
          <w:bCs/>
          <w:sz w:val="24"/>
          <w:szCs w:val="24"/>
        </w:rPr>
      </w:pPr>
      <w:r w:rsidRPr="00646B71">
        <w:rPr>
          <w:b/>
          <w:bCs/>
          <w:sz w:val="24"/>
          <w:szCs w:val="24"/>
        </w:rPr>
        <w:t>ENSEMBLE METHODS (E.G., ADABOOST, GRADIENT BOOSTING):</w:t>
      </w:r>
    </w:p>
    <w:p w14:paraId="635C5481" w14:textId="2793607F" w:rsidR="00C91EB4" w:rsidRDefault="00C91EB4" w:rsidP="006F3A82">
      <w:pPr>
        <w:jc w:val="both"/>
        <w:rPr>
          <w:sz w:val="24"/>
          <w:szCs w:val="24"/>
        </w:rPr>
      </w:pPr>
      <w:r w:rsidRPr="00C91EB4">
        <w:rPr>
          <w:sz w:val="24"/>
          <w:szCs w:val="24"/>
        </w:rPr>
        <w:t>Ensemble methods, like random forests or gradient boosting, are generally robust to multicollinearity. They can handle correlated features to some extent due to the combination of multiple weak learners.</w:t>
      </w:r>
    </w:p>
    <w:p w14:paraId="382FF337" w14:textId="77777777" w:rsidR="008C2D44" w:rsidRDefault="008C2D44" w:rsidP="00C91EB4">
      <w:pPr>
        <w:rPr>
          <w:sz w:val="24"/>
          <w:szCs w:val="24"/>
        </w:rPr>
      </w:pPr>
    </w:p>
    <w:p w14:paraId="6C501A73" w14:textId="5813A98F" w:rsidR="008C2D44" w:rsidRDefault="008C2D44" w:rsidP="008C2D44">
      <w:pPr>
        <w:shd w:val="clear" w:color="auto" w:fill="FFFFFF"/>
        <w:spacing w:after="288" w:line="360" w:lineRule="atLeast"/>
        <w:textAlignment w:val="baseline"/>
        <w:rPr>
          <w:rFonts w:eastAsia="Times New Roman" w:cstheme="minorHAnsi"/>
          <w:b/>
          <w:bCs/>
          <w:sz w:val="28"/>
          <w:szCs w:val="28"/>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3</w:t>
      </w:r>
      <w:r>
        <w:rPr>
          <w:rFonts w:eastAsia="Times New Roman" w:cstheme="minorHAnsi"/>
          <w:b/>
          <w:bCs/>
          <w:sz w:val="28"/>
          <w:szCs w:val="28"/>
          <w:lang w:val="en-IN" w:eastAsia="en-IN"/>
        </w:rPr>
        <w:t xml:space="preserve">.  </w:t>
      </w:r>
      <w:r>
        <w:rPr>
          <w:rFonts w:eastAsia="Times New Roman" w:cstheme="minorHAnsi"/>
          <w:b/>
          <w:bCs/>
          <w:sz w:val="28"/>
          <w:szCs w:val="28"/>
          <w:lang w:val="en-IN" w:eastAsia="en-IN"/>
        </w:rPr>
        <w:t>THE CLASS IMBALANCE PROBLEM HANDLING</w:t>
      </w:r>
    </w:p>
    <w:p w14:paraId="4CD2D9F4" w14:textId="77777777" w:rsidR="008C2D44" w:rsidRPr="008C2D44" w:rsidRDefault="008C2D44" w:rsidP="008C2D44">
      <w:pPr>
        <w:rPr>
          <w:sz w:val="24"/>
          <w:szCs w:val="24"/>
        </w:rPr>
      </w:pPr>
    </w:p>
    <w:p w14:paraId="6388F8C1" w14:textId="5000525C" w:rsidR="008C2D44" w:rsidRDefault="008C2D44" w:rsidP="006F3A82">
      <w:pPr>
        <w:jc w:val="both"/>
        <w:rPr>
          <w:sz w:val="24"/>
          <w:szCs w:val="24"/>
        </w:rPr>
      </w:pPr>
      <w:r w:rsidRPr="008C2D44">
        <w:rPr>
          <w:sz w:val="24"/>
          <w:szCs w:val="24"/>
        </w:rPr>
        <w:lastRenderedPageBreak/>
        <w:t>Several classification algorithms are capable of handling imbalanced classes. These algorithms are designed to address the challenge posed by datasets where the number of instances in one class is significantly lower than the other. Here are some algorithms that are known for their ability to handle imbalanced classes:</w:t>
      </w:r>
    </w:p>
    <w:p w14:paraId="62C2C032" w14:textId="77777777" w:rsidR="008C2D44" w:rsidRDefault="008C2D44" w:rsidP="00C91EB4">
      <w:pPr>
        <w:rPr>
          <w:sz w:val="24"/>
          <w:szCs w:val="24"/>
        </w:rPr>
      </w:pPr>
    </w:p>
    <w:p w14:paraId="1EB819B8" w14:textId="251C5088" w:rsidR="008C2D44" w:rsidRPr="008C2D44" w:rsidRDefault="008C2D44" w:rsidP="008C2D44">
      <w:pPr>
        <w:rPr>
          <w:b/>
          <w:bCs/>
          <w:sz w:val="24"/>
          <w:szCs w:val="24"/>
        </w:rPr>
      </w:pPr>
      <w:r w:rsidRPr="008C2D44">
        <w:rPr>
          <w:b/>
          <w:bCs/>
          <w:sz w:val="24"/>
          <w:szCs w:val="24"/>
        </w:rPr>
        <w:t>RANDOM FOREST:</w:t>
      </w:r>
    </w:p>
    <w:p w14:paraId="17BF7446" w14:textId="77777777" w:rsidR="008C2D44" w:rsidRDefault="008C2D44" w:rsidP="006F3A82">
      <w:pPr>
        <w:jc w:val="both"/>
        <w:rPr>
          <w:sz w:val="24"/>
          <w:szCs w:val="24"/>
        </w:rPr>
      </w:pPr>
      <w:r w:rsidRPr="008C2D44">
        <w:rPr>
          <w:sz w:val="24"/>
          <w:szCs w:val="24"/>
        </w:rPr>
        <w:t>Random Forest is an ensemble learning algorithm that builds multiple decision trees and combines their predictions. It is robust to imbalanced datasets and can handle them effectively.</w:t>
      </w:r>
    </w:p>
    <w:p w14:paraId="1D2A5919" w14:textId="77777777" w:rsidR="008C2D44" w:rsidRPr="008C2D44" w:rsidRDefault="008C2D44" w:rsidP="008C2D44">
      <w:pPr>
        <w:rPr>
          <w:sz w:val="24"/>
          <w:szCs w:val="24"/>
        </w:rPr>
      </w:pPr>
    </w:p>
    <w:p w14:paraId="6F4487D8" w14:textId="7CA8DC3C" w:rsidR="008C2D44" w:rsidRPr="008C2D44" w:rsidRDefault="008C2D44" w:rsidP="008C2D44">
      <w:pPr>
        <w:rPr>
          <w:b/>
          <w:bCs/>
          <w:sz w:val="24"/>
          <w:szCs w:val="24"/>
        </w:rPr>
      </w:pPr>
      <w:r w:rsidRPr="008C2D44">
        <w:rPr>
          <w:b/>
          <w:bCs/>
          <w:sz w:val="24"/>
          <w:szCs w:val="24"/>
        </w:rPr>
        <w:t>ADABOOST:</w:t>
      </w:r>
    </w:p>
    <w:p w14:paraId="331C67B9" w14:textId="77777777" w:rsidR="008C2D44" w:rsidRDefault="008C2D44" w:rsidP="006F3A82">
      <w:pPr>
        <w:jc w:val="both"/>
        <w:rPr>
          <w:sz w:val="24"/>
          <w:szCs w:val="24"/>
        </w:rPr>
      </w:pPr>
      <w:r w:rsidRPr="008C2D44">
        <w:rPr>
          <w:sz w:val="24"/>
          <w:szCs w:val="24"/>
        </w:rPr>
        <w:t>AdaBoost is an ensemble method that combines weak learners to create a strong learner. It can be used with various base classifiers and is known for its ability to handle imbalanced classes.</w:t>
      </w:r>
    </w:p>
    <w:p w14:paraId="6448F91F" w14:textId="77777777" w:rsidR="008C2D44" w:rsidRPr="008C2D44" w:rsidRDefault="008C2D44" w:rsidP="00646B71">
      <w:pPr>
        <w:spacing w:after="0"/>
        <w:rPr>
          <w:sz w:val="24"/>
          <w:szCs w:val="24"/>
        </w:rPr>
      </w:pPr>
    </w:p>
    <w:p w14:paraId="71579FA2" w14:textId="53C9B28D" w:rsidR="008C2D44" w:rsidRPr="00646B71" w:rsidRDefault="008C2D44" w:rsidP="00646B71">
      <w:pPr>
        <w:spacing w:after="0"/>
        <w:rPr>
          <w:b/>
          <w:bCs/>
          <w:sz w:val="24"/>
          <w:szCs w:val="24"/>
        </w:rPr>
      </w:pPr>
      <w:r w:rsidRPr="008C2D44">
        <w:rPr>
          <w:b/>
          <w:bCs/>
          <w:sz w:val="24"/>
          <w:szCs w:val="24"/>
        </w:rPr>
        <w:t>GRADIENT BOOSTING:</w:t>
      </w:r>
    </w:p>
    <w:p w14:paraId="4993F094" w14:textId="77777777" w:rsidR="008C2D44" w:rsidRDefault="008C2D44" w:rsidP="00646B71">
      <w:pPr>
        <w:spacing w:after="0"/>
        <w:jc w:val="both"/>
        <w:rPr>
          <w:sz w:val="24"/>
          <w:szCs w:val="24"/>
        </w:rPr>
      </w:pPr>
      <w:r w:rsidRPr="008C2D44">
        <w:rPr>
          <w:sz w:val="24"/>
          <w:szCs w:val="24"/>
        </w:rPr>
        <w:t>Gradient Boosting is another ensemble technique that builds trees sequentially, with each tree correcting errors made by the previous ones. It is effective for imbalanced datasets.</w:t>
      </w:r>
    </w:p>
    <w:p w14:paraId="0591F8E5" w14:textId="77777777" w:rsidR="00646B71" w:rsidRPr="008C2D44" w:rsidRDefault="00646B71" w:rsidP="00646B71">
      <w:pPr>
        <w:spacing w:after="0"/>
        <w:jc w:val="both"/>
        <w:rPr>
          <w:sz w:val="24"/>
          <w:szCs w:val="24"/>
        </w:rPr>
      </w:pPr>
    </w:p>
    <w:p w14:paraId="376D04E9" w14:textId="5E8A112C" w:rsidR="008C2D44" w:rsidRPr="008C2D44" w:rsidRDefault="008C2D44" w:rsidP="00646B71">
      <w:pPr>
        <w:spacing w:after="0"/>
        <w:rPr>
          <w:b/>
          <w:bCs/>
          <w:sz w:val="24"/>
          <w:szCs w:val="24"/>
        </w:rPr>
      </w:pPr>
      <w:r w:rsidRPr="008C2D44">
        <w:rPr>
          <w:b/>
          <w:bCs/>
          <w:sz w:val="24"/>
          <w:szCs w:val="24"/>
        </w:rPr>
        <w:t>XGBOOST:</w:t>
      </w:r>
    </w:p>
    <w:p w14:paraId="6C6242D2" w14:textId="77777777" w:rsidR="008C2D44" w:rsidRDefault="008C2D44" w:rsidP="00646B71">
      <w:pPr>
        <w:spacing w:after="0"/>
        <w:jc w:val="both"/>
        <w:rPr>
          <w:sz w:val="24"/>
          <w:szCs w:val="24"/>
        </w:rPr>
      </w:pPr>
      <w:proofErr w:type="spellStart"/>
      <w:r w:rsidRPr="008C2D44">
        <w:rPr>
          <w:sz w:val="24"/>
          <w:szCs w:val="24"/>
        </w:rPr>
        <w:t>XGBoost</w:t>
      </w:r>
      <w:proofErr w:type="spellEnd"/>
      <w:r w:rsidRPr="008C2D44">
        <w:rPr>
          <w:sz w:val="24"/>
          <w:szCs w:val="24"/>
        </w:rPr>
        <w:t xml:space="preserve"> is an optimized version of gradient boosting and is widely used for imbalanced classification tasks. It includes regularization terms to control overfitting and is efficient in handling skewed class distributions.</w:t>
      </w:r>
    </w:p>
    <w:p w14:paraId="2D7AE4DE" w14:textId="77777777" w:rsidR="008C2D44" w:rsidRPr="008C2D44" w:rsidRDefault="008C2D44" w:rsidP="00646B71">
      <w:pPr>
        <w:spacing w:after="0"/>
        <w:rPr>
          <w:sz w:val="24"/>
          <w:szCs w:val="24"/>
        </w:rPr>
      </w:pPr>
    </w:p>
    <w:p w14:paraId="5F45DAAA" w14:textId="77777777" w:rsidR="008C2D44" w:rsidRPr="008C2D44" w:rsidRDefault="008C2D44" w:rsidP="00646B71">
      <w:pPr>
        <w:spacing w:after="0"/>
        <w:rPr>
          <w:sz w:val="24"/>
          <w:szCs w:val="24"/>
        </w:rPr>
      </w:pPr>
    </w:p>
    <w:p w14:paraId="3D3320A2" w14:textId="15E28AEB" w:rsidR="008C2D44" w:rsidRPr="008C2D44" w:rsidRDefault="008C2D44" w:rsidP="00646B71">
      <w:pPr>
        <w:spacing w:after="0"/>
        <w:rPr>
          <w:b/>
          <w:bCs/>
          <w:sz w:val="24"/>
          <w:szCs w:val="24"/>
        </w:rPr>
      </w:pPr>
      <w:r w:rsidRPr="008C2D44">
        <w:rPr>
          <w:b/>
          <w:bCs/>
          <w:sz w:val="24"/>
          <w:szCs w:val="24"/>
        </w:rPr>
        <w:t>SUPPORT VECTOR MACHINES (SVM) WITH CLASS WEIGHTS:</w:t>
      </w:r>
    </w:p>
    <w:p w14:paraId="6D77B573" w14:textId="77777777" w:rsidR="008C2D44" w:rsidRDefault="008C2D44" w:rsidP="00646B71">
      <w:pPr>
        <w:spacing w:after="0"/>
        <w:jc w:val="both"/>
        <w:rPr>
          <w:sz w:val="24"/>
          <w:szCs w:val="24"/>
        </w:rPr>
      </w:pPr>
      <w:r w:rsidRPr="008C2D44">
        <w:rPr>
          <w:sz w:val="24"/>
          <w:szCs w:val="24"/>
        </w:rPr>
        <w:t>SVMs can be adapted for imbalanced classes by assigning different weights to classes. This allows the algorithm to penalize misclassifications of the minority class more heavily.</w:t>
      </w:r>
    </w:p>
    <w:p w14:paraId="00FFC53E" w14:textId="77777777" w:rsidR="008C2D44" w:rsidRPr="008C2D44" w:rsidRDefault="008C2D44" w:rsidP="00646B71">
      <w:pPr>
        <w:spacing w:after="0"/>
        <w:rPr>
          <w:sz w:val="24"/>
          <w:szCs w:val="24"/>
        </w:rPr>
      </w:pPr>
    </w:p>
    <w:p w14:paraId="4DEA793F" w14:textId="6F3E9DFB" w:rsidR="008C2D44" w:rsidRPr="008C2D44" w:rsidRDefault="008C2D44" w:rsidP="00646B71">
      <w:pPr>
        <w:spacing w:after="0"/>
        <w:rPr>
          <w:sz w:val="24"/>
          <w:szCs w:val="24"/>
        </w:rPr>
      </w:pPr>
      <w:r w:rsidRPr="008C2D44">
        <w:rPr>
          <w:b/>
          <w:bCs/>
          <w:sz w:val="24"/>
          <w:szCs w:val="24"/>
        </w:rPr>
        <w:t>LOGISTIC REGRESSION WITH CLASS WEIGHTS</w:t>
      </w:r>
      <w:r w:rsidRPr="008C2D44">
        <w:rPr>
          <w:sz w:val="24"/>
          <w:szCs w:val="24"/>
        </w:rPr>
        <w:t>:</w:t>
      </w:r>
    </w:p>
    <w:p w14:paraId="373A48A5" w14:textId="77777777" w:rsidR="008C2D44" w:rsidRPr="008C2D44" w:rsidRDefault="008C2D44" w:rsidP="00646B71">
      <w:pPr>
        <w:spacing w:after="0"/>
        <w:rPr>
          <w:sz w:val="24"/>
          <w:szCs w:val="24"/>
        </w:rPr>
      </w:pPr>
      <w:r w:rsidRPr="008C2D44">
        <w:rPr>
          <w:sz w:val="24"/>
          <w:szCs w:val="24"/>
        </w:rPr>
        <w:t>Logistic Regression can be adjusted by assigning different weights to classes. This helps the model give more importance to the minority class.</w:t>
      </w:r>
    </w:p>
    <w:p w14:paraId="54775B3C" w14:textId="77777777" w:rsidR="008C2D44" w:rsidRPr="008C2D44" w:rsidRDefault="008C2D44" w:rsidP="00646B71">
      <w:pPr>
        <w:spacing w:after="0"/>
        <w:rPr>
          <w:sz w:val="24"/>
          <w:szCs w:val="24"/>
        </w:rPr>
      </w:pPr>
    </w:p>
    <w:p w14:paraId="770AA610" w14:textId="503FAACF" w:rsidR="008C2D44" w:rsidRPr="008C2D44" w:rsidRDefault="008C2D44" w:rsidP="00646B71">
      <w:pPr>
        <w:spacing w:after="0"/>
        <w:rPr>
          <w:b/>
          <w:bCs/>
          <w:sz w:val="24"/>
          <w:szCs w:val="24"/>
        </w:rPr>
      </w:pPr>
      <w:r w:rsidRPr="008C2D44">
        <w:rPr>
          <w:b/>
          <w:bCs/>
          <w:sz w:val="24"/>
          <w:szCs w:val="24"/>
        </w:rPr>
        <w:t>NAIVE BAYES:</w:t>
      </w:r>
    </w:p>
    <w:p w14:paraId="6E91B3DD" w14:textId="77777777" w:rsidR="008C2D44" w:rsidRDefault="008C2D44" w:rsidP="00646B71">
      <w:pPr>
        <w:spacing w:after="0"/>
        <w:rPr>
          <w:sz w:val="24"/>
          <w:szCs w:val="24"/>
        </w:rPr>
      </w:pPr>
      <w:r w:rsidRPr="008C2D44">
        <w:rPr>
          <w:sz w:val="24"/>
          <w:szCs w:val="24"/>
        </w:rPr>
        <w:t>Naive Bayes algorithms, such as Gaussian Naive Bayes or Bernoulli Naive Bayes, are known for their simplicity and can perform reasonably well on imbalanced datasets.</w:t>
      </w:r>
    </w:p>
    <w:p w14:paraId="0916DC86" w14:textId="77777777" w:rsidR="008C2D44" w:rsidRPr="008C2D44" w:rsidRDefault="008C2D44" w:rsidP="00646B71">
      <w:pPr>
        <w:spacing w:after="0"/>
        <w:rPr>
          <w:sz w:val="24"/>
          <w:szCs w:val="24"/>
        </w:rPr>
      </w:pPr>
    </w:p>
    <w:p w14:paraId="3E93E42E" w14:textId="4D16ACF7" w:rsidR="008C2D44" w:rsidRPr="008C2D44" w:rsidRDefault="008C2D44" w:rsidP="00646B71">
      <w:pPr>
        <w:spacing w:after="0"/>
        <w:rPr>
          <w:b/>
          <w:bCs/>
          <w:sz w:val="24"/>
          <w:szCs w:val="24"/>
        </w:rPr>
      </w:pPr>
      <w:r w:rsidRPr="008C2D44">
        <w:rPr>
          <w:b/>
          <w:bCs/>
          <w:sz w:val="24"/>
          <w:szCs w:val="24"/>
        </w:rPr>
        <w:t>ENSEMBLE TECHNIQUES IN GENERAL:</w:t>
      </w:r>
    </w:p>
    <w:p w14:paraId="25F96FE6" w14:textId="4AA58909" w:rsidR="008C2D44" w:rsidRDefault="008C2D44" w:rsidP="00646B71">
      <w:pPr>
        <w:spacing w:after="0"/>
        <w:rPr>
          <w:sz w:val="24"/>
          <w:szCs w:val="24"/>
        </w:rPr>
      </w:pPr>
      <w:r w:rsidRPr="008C2D44">
        <w:rPr>
          <w:sz w:val="24"/>
          <w:szCs w:val="24"/>
        </w:rPr>
        <w:t>Ensemble methods, in general, are often effective for handling imbalanced classes because they combine predictions from multiple models, mitigating the impact of skewed class distributions.</w:t>
      </w:r>
    </w:p>
    <w:p w14:paraId="3E396B6C" w14:textId="77777777" w:rsidR="003B0829" w:rsidRDefault="003B0829" w:rsidP="00646B71">
      <w:pPr>
        <w:spacing w:after="0"/>
        <w:rPr>
          <w:sz w:val="24"/>
          <w:szCs w:val="24"/>
        </w:rPr>
      </w:pPr>
    </w:p>
    <w:p w14:paraId="0CB88144" w14:textId="77777777" w:rsidR="003B0829" w:rsidRDefault="003B0829" w:rsidP="00646B71">
      <w:pPr>
        <w:spacing w:after="0"/>
        <w:rPr>
          <w:sz w:val="24"/>
          <w:szCs w:val="24"/>
        </w:rPr>
      </w:pPr>
    </w:p>
    <w:p w14:paraId="527C4D4D" w14:textId="34B9C600" w:rsidR="00C614A3" w:rsidRDefault="003B0829" w:rsidP="00C614A3">
      <w:pPr>
        <w:pStyle w:val="ListParagraph"/>
        <w:numPr>
          <w:ilvl w:val="0"/>
          <w:numId w:val="9"/>
        </w:numPr>
        <w:spacing w:after="0"/>
        <w:rPr>
          <w:b/>
          <w:bCs/>
          <w:sz w:val="28"/>
          <w:szCs w:val="28"/>
        </w:rPr>
      </w:pPr>
      <w:r w:rsidRPr="003B0829">
        <w:rPr>
          <w:b/>
          <w:bCs/>
          <w:sz w:val="28"/>
          <w:szCs w:val="28"/>
        </w:rPr>
        <w:t>MODEL BUILDING</w:t>
      </w:r>
    </w:p>
    <w:p w14:paraId="56D370BF" w14:textId="77777777" w:rsidR="00B07926" w:rsidRDefault="00B07926" w:rsidP="00B07926">
      <w:pPr>
        <w:pStyle w:val="ListParagraph"/>
        <w:spacing w:after="0"/>
        <w:rPr>
          <w:b/>
          <w:bCs/>
          <w:sz w:val="28"/>
          <w:szCs w:val="28"/>
        </w:rPr>
      </w:pPr>
    </w:p>
    <w:p w14:paraId="5BF91FEC" w14:textId="523B3646" w:rsidR="00B07926" w:rsidRPr="00974D97" w:rsidRDefault="00B07926" w:rsidP="00B07926">
      <w:pPr>
        <w:spacing w:after="0"/>
        <w:rPr>
          <w:b/>
          <w:bCs/>
          <w:sz w:val="28"/>
          <w:szCs w:val="28"/>
          <w:u w:val="single"/>
        </w:rPr>
      </w:pPr>
      <w:r w:rsidRPr="00974D97">
        <w:rPr>
          <w:b/>
          <w:bCs/>
          <w:sz w:val="28"/>
          <w:szCs w:val="28"/>
          <w:u w:val="single"/>
        </w:rPr>
        <w:t>MODEL - LOGISTIC REGRESSION</w:t>
      </w:r>
    </w:p>
    <w:p w14:paraId="275062B8" w14:textId="77777777" w:rsidR="00B07926" w:rsidRPr="00B07926" w:rsidRDefault="00B07926" w:rsidP="00B07926">
      <w:pPr>
        <w:spacing w:after="0"/>
        <w:rPr>
          <w:b/>
          <w:bCs/>
          <w:sz w:val="28"/>
          <w:szCs w:val="28"/>
        </w:rPr>
      </w:pPr>
    </w:p>
    <w:p w14:paraId="3DE5DFA3" w14:textId="77777777" w:rsidR="003B0829" w:rsidRPr="003B0829" w:rsidRDefault="003B0829" w:rsidP="003B0829">
      <w:pPr>
        <w:spacing w:after="0"/>
        <w:rPr>
          <w:sz w:val="24"/>
          <w:szCs w:val="24"/>
        </w:rPr>
      </w:pPr>
      <w:r w:rsidRPr="003B0829">
        <w:rPr>
          <w:sz w:val="24"/>
          <w:szCs w:val="24"/>
        </w:rPr>
        <w:lastRenderedPageBreak/>
        <w:t>Simple logistic regression, by itself, does not inherently address the issue of class imbalance. Logistic regression is designed to model the relationship between independent variables and the log-odds of the dependent variable, and its primary focus is on estimating coefficients that provide the best fit to the observed data.</w:t>
      </w:r>
    </w:p>
    <w:p w14:paraId="36C14137" w14:textId="77777777" w:rsidR="003B0829" w:rsidRPr="003B0829" w:rsidRDefault="003B0829" w:rsidP="003B0829">
      <w:pPr>
        <w:spacing w:after="0"/>
        <w:rPr>
          <w:sz w:val="24"/>
          <w:szCs w:val="24"/>
        </w:rPr>
      </w:pPr>
    </w:p>
    <w:p w14:paraId="34B2A120" w14:textId="2EEF9C05" w:rsidR="003B0829" w:rsidRDefault="003B0829" w:rsidP="003B0829">
      <w:pPr>
        <w:spacing w:after="0"/>
        <w:rPr>
          <w:sz w:val="24"/>
          <w:szCs w:val="24"/>
        </w:rPr>
      </w:pPr>
      <w:r w:rsidRPr="003B0829">
        <w:rPr>
          <w:sz w:val="24"/>
          <w:szCs w:val="24"/>
        </w:rPr>
        <w:t>If you have a class imbalance problem (i.e., one class has significantly fewer samples than the other), logistic regression may be biased toward the majority class. This is because the model aims to maximize the likelihood of the observed data, and if one class is dominant, the model might be more inclined to predict instances as belonging to the majority class.</w:t>
      </w:r>
    </w:p>
    <w:p w14:paraId="4D41979D" w14:textId="77777777" w:rsidR="002F2A0E" w:rsidRDefault="002F2A0E" w:rsidP="003B0829">
      <w:pPr>
        <w:spacing w:after="0"/>
        <w:rPr>
          <w:sz w:val="24"/>
          <w:szCs w:val="24"/>
        </w:rPr>
      </w:pPr>
    </w:p>
    <w:p w14:paraId="422629F3" w14:textId="77777777" w:rsidR="00664ED5" w:rsidRPr="00664ED5" w:rsidRDefault="00664ED5" w:rsidP="00664ED5">
      <w:pPr>
        <w:shd w:val="clear" w:color="auto" w:fill="FFFFFF"/>
        <w:spacing w:before="120" w:after="90" w:line="240" w:lineRule="auto"/>
        <w:rPr>
          <w:rFonts w:ascii="Roboto" w:eastAsia="Times New Roman" w:hAnsi="Roboto" w:cs="Times New Roman"/>
          <w:b/>
          <w:bCs/>
          <w:color w:val="212121"/>
          <w:sz w:val="24"/>
          <w:szCs w:val="24"/>
          <w:lang w:val="en-IN" w:eastAsia="en-IN"/>
          <w14:ligatures w14:val="none"/>
        </w:rPr>
      </w:pPr>
      <w:r w:rsidRPr="00664ED5">
        <w:rPr>
          <w:rFonts w:ascii="Roboto" w:eastAsia="Times New Roman" w:hAnsi="Roboto" w:cs="Times New Roman"/>
          <w:b/>
          <w:bCs/>
          <w:color w:val="212121"/>
          <w:sz w:val="24"/>
          <w:szCs w:val="24"/>
          <w:lang w:val="en-IN" w:eastAsia="en-IN"/>
          <w14:ligatures w14:val="none"/>
        </w:rPr>
        <w:t>MODEL 1- LOGISTIC REGRESSION WITH CLASS WEIGHTS</w:t>
      </w:r>
    </w:p>
    <w:p w14:paraId="1EDBACCE" w14:textId="005E6115" w:rsidR="002F2A0E" w:rsidRDefault="002F2A0E" w:rsidP="003B0829">
      <w:pPr>
        <w:spacing w:after="0"/>
        <w:rPr>
          <w:sz w:val="24"/>
          <w:szCs w:val="24"/>
        </w:rPr>
      </w:pPr>
    </w:p>
    <w:p w14:paraId="1994DE34" w14:textId="61AB613A" w:rsidR="00491D2E" w:rsidRPr="003B0829" w:rsidRDefault="00491D2E" w:rsidP="003B0829">
      <w:pPr>
        <w:spacing w:after="0"/>
        <w:rPr>
          <w:sz w:val="24"/>
          <w:szCs w:val="24"/>
        </w:rPr>
      </w:pPr>
      <w:r w:rsidRPr="00491D2E">
        <w:rPr>
          <w:sz w:val="24"/>
          <w:szCs w:val="24"/>
        </w:rPr>
        <w:drawing>
          <wp:inline distT="0" distB="0" distL="0" distR="0" wp14:anchorId="01CAE3C4" wp14:editId="23DE9B1A">
            <wp:extent cx="2636874" cy="2582806"/>
            <wp:effectExtent l="0" t="0" r="0" b="0"/>
            <wp:docPr id="131671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10427" name=""/>
                    <pic:cNvPicPr/>
                  </pic:nvPicPr>
                  <pic:blipFill>
                    <a:blip r:embed="rId10"/>
                    <a:stretch>
                      <a:fillRect/>
                    </a:stretch>
                  </pic:blipFill>
                  <pic:spPr>
                    <a:xfrm>
                      <a:off x="0" y="0"/>
                      <a:ext cx="2639978" cy="2585847"/>
                    </a:xfrm>
                    <a:prstGeom prst="rect">
                      <a:avLst/>
                    </a:prstGeom>
                  </pic:spPr>
                </pic:pic>
              </a:graphicData>
            </a:graphic>
          </wp:inline>
        </w:drawing>
      </w:r>
      <w:r>
        <w:rPr>
          <w:sz w:val="24"/>
          <w:szCs w:val="24"/>
        </w:rPr>
        <w:tab/>
      </w:r>
      <w:r>
        <w:rPr>
          <w:sz w:val="24"/>
          <w:szCs w:val="24"/>
        </w:rPr>
        <w:tab/>
      </w:r>
      <w:r>
        <w:rPr>
          <w:sz w:val="24"/>
          <w:szCs w:val="24"/>
        </w:rPr>
        <w:tab/>
      </w:r>
      <w:r w:rsidRPr="00491D2E">
        <w:rPr>
          <w:sz w:val="24"/>
          <w:szCs w:val="24"/>
        </w:rPr>
        <w:drawing>
          <wp:inline distT="0" distB="0" distL="0" distR="0" wp14:anchorId="06BDD51A" wp14:editId="298AFE8C">
            <wp:extent cx="2636874" cy="2636874"/>
            <wp:effectExtent l="0" t="0" r="0" b="0"/>
            <wp:docPr id="207529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9452" name=""/>
                    <pic:cNvPicPr/>
                  </pic:nvPicPr>
                  <pic:blipFill>
                    <a:blip r:embed="rId11"/>
                    <a:stretch>
                      <a:fillRect/>
                    </a:stretch>
                  </pic:blipFill>
                  <pic:spPr>
                    <a:xfrm>
                      <a:off x="0" y="0"/>
                      <a:ext cx="2657459" cy="2657459"/>
                    </a:xfrm>
                    <a:prstGeom prst="rect">
                      <a:avLst/>
                    </a:prstGeom>
                  </pic:spPr>
                </pic:pic>
              </a:graphicData>
            </a:graphic>
          </wp:inline>
        </w:drawing>
      </w:r>
    </w:p>
    <w:p w14:paraId="7A8BEF0F" w14:textId="77777777" w:rsidR="008C2D44" w:rsidRDefault="008C2D44" w:rsidP="00646B71">
      <w:pPr>
        <w:spacing w:after="0"/>
        <w:rPr>
          <w:sz w:val="24"/>
          <w:szCs w:val="24"/>
        </w:rPr>
      </w:pPr>
    </w:p>
    <w:p w14:paraId="442D3656"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True Positive Rate (TPR): 0.4240890688259109</w:t>
      </w:r>
    </w:p>
    <w:p w14:paraId="158A4894"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True Negative Rate (TNR): 0.624709042076992</w:t>
      </w:r>
    </w:p>
    <w:p w14:paraId="750F063E"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Precision: 0.09086965950986771</w:t>
      </w:r>
    </w:p>
    <w:p w14:paraId="5C6F665E"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Negative Predictive Value (NPV): 0.9246058036305816</w:t>
      </w:r>
    </w:p>
    <w:p w14:paraId="38B70914"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F1 Score: 0.16547640510568995</w:t>
      </w:r>
    </w:p>
    <w:p w14:paraId="60E41171"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Accuracy: 0.6084059878269452</w:t>
      </w:r>
    </w:p>
    <w:p w14:paraId="287DF957" w14:textId="77777777" w:rsidR="002B4FD4" w:rsidRPr="002B4FD4" w:rsidRDefault="002B4FD4" w:rsidP="002B4FD4">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False Positive Rate (FPR): 0.37529095792300804</w:t>
      </w:r>
    </w:p>
    <w:p w14:paraId="0B3D2542" w14:textId="03D3378E" w:rsidR="00C614A3" w:rsidRDefault="002B4FD4" w:rsidP="002B4FD4">
      <w:pPr>
        <w:spacing w:after="0"/>
        <w:rPr>
          <w:rFonts w:ascii="Courier New" w:eastAsia="Times New Roman" w:hAnsi="Courier New" w:cs="Courier New"/>
          <w:color w:val="212121"/>
          <w:sz w:val="21"/>
          <w:szCs w:val="21"/>
          <w:shd w:val="clear" w:color="auto" w:fill="FFFFFF"/>
          <w:lang w:val="en-IN" w:eastAsia="en-IN"/>
          <w14:ligatures w14:val="none"/>
        </w:rPr>
      </w:pPr>
      <w:r w:rsidRPr="002B4FD4">
        <w:rPr>
          <w:rFonts w:ascii="Courier New" w:eastAsia="Times New Roman" w:hAnsi="Courier New" w:cs="Courier New"/>
          <w:color w:val="212121"/>
          <w:sz w:val="21"/>
          <w:szCs w:val="21"/>
          <w:shd w:val="clear" w:color="auto" w:fill="FFFFFF"/>
          <w:lang w:val="en-IN" w:eastAsia="en-IN"/>
          <w14:ligatures w14:val="none"/>
        </w:rPr>
        <w:t>False Negative Rate (FNR): 0.5759109311740891</w:t>
      </w:r>
    </w:p>
    <w:p w14:paraId="75681765" w14:textId="77777777" w:rsidR="002B4FD4" w:rsidRDefault="002B4FD4" w:rsidP="002B4FD4">
      <w:pPr>
        <w:spacing w:after="0"/>
        <w:rPr>
          <w:sz w:val="24"/>
          <w:szCs w:val="24"/>
        </w:rPr>
      </w:pPr>
    </w:p>
    <w:p w14:paraId="5EC55F2C" w14:textId="77777777" w:rsidR="00C614A3" w:rsidRDefault="00C614A3" w:rsidP="00646B71">
      <w:pPr>
        <w:spacing w:after="0"/>
        <w:rPr>
          <w:sz w:val="24"/>
          <w:szCs w:val="24"/>
        </w:rPr>
      </w:pPr>
    </w:p>
    <w:p w14:paraId="25A701CF" w14:textId="1777C85E" w:rsidR="00C614A3" w:rsidRPr="00664ED5" w:rsidRDefault="00C614A3" w:rsidP="00C614A3">
      <w:pPr>
        <w:shd w:val="clear" w:color="auto" w:fill="FFFFFF"/>
        <w:spacing w:before="120" w:after="90" w:line="240" w:lineRule="auto"/>
        <w:rPr>
          <w:rFonts w:ascii="Roboto" w:eastAsia="Times New Roman" w:hAnsi="Roboto" w:cs="Times New Roman"/>
          <w:b/>
          <w:bCs/>
          <w:color w:val="212121"/>
          <w:sz w:val="24"/>
          <w:szCs w:val="24"/>
          <w:lang w:val="en-IN" w:eastAsia="en-IN"/>
          <w14:ligatures w14:val="none"/>
        </w:rPr>
      </w:pPr>
      <w:r w:rsidRPr="00664ED5">
        <w:rPr>
          <w:rFonts w:ascii="Roboto" w:eastAsia="Times New Roman" w:hAnsi="Roboto" w:cs="Times New Roman"/>
          <w:b/>
          <w:bCs/>
          <w:color w:val="212121"/>
          <w:sz w:val="24"/>
          <w:szCs w:val="24"/>
          <w:lang w:val="en-IN" w:eastAsia="en-IN"/>
          <w14:ligatures w14:val="none"/>
        </w:rPr>
        <w:t xml:space="preserve">MODEL </w:t>
      </w:r>
      <w:r>
        <w:rPr>
          <w:rFonts w:ascii="Roboto" w:eastAsia="Times New Roman" w:hAnsi="Roboto" w:cs="Times New Roman"/>
          <w:b/>
          <w:bCs/>
          <w:color w:val="212121"/>
          <w:sz w:val="24"/>
          <w:szCs w:val="24"/>
          <w:lang w:val="en-IN" w:eastAsia="en-IN"/>
          <w14:ligatures w14:val="none"/>
        </w:rPr>
        <w:t>2</w:t>
      </w:r>
      <w:r w:rsidRPr="00664ED5">
        <w:rPr>
          <w:rFonts w:ascii="Roboto" w:eastAsia="Times New Roman" w:hAnsi="Roboto" w:cs="Times New Roman"/>
          <w:b/>
          <w:bCs/>
          <w:color w:val="212121"/>
          <w:sz w:val="24"/>
          <w:szCs w:val="24"/>
          <w:lang w:val="en-IN" w:eastAsia="en-IN"/>
          <w14:ligatures w14:val="none"/>
        </w:rPr>
        <w:t xml:space="preserve">- LOGISTIC REGRESSION WITH </w:t>
      </w:r>
      <w:r>
        <w:rPr>
          <w:rFonts w:ascii="Roboto" w:eastAsia="Times New Roman" w:hAnsi="Roboto" w:cs="Times New Roman"/>
          <w:b/>
          <w:bCs/>
          <w:color w:val="212121"/>
          <w:sz w:val="24"/>
          <w:szCs w:val="24"/>
          <w:lang w:val="en-IN" w:eastAsia="en-IN"/>
          <w14:ligatures w14:val="none"/>
        </w:rPr>
        <w:t>OVERSAMPLING</w:t>
      </w:r>
    </w:p>
    <w:p w14:paraId="599AE098" w14:textId="77777777" w:rsidR="00C614A3" w:rsidRDefault="00C614A3" w:rsidP="00646B71">
      <w:pPr>
        <w:spacing w:after="0"/>
        <w:rPr>
          <w:sz w:val="24"/>
          <w:szCs w:val="24"/>
        </w:rPr>
      </w:pPr>
    </w:p>
    <w:p w14:paraId="646E9AF3" w14:textId="77777777" w:rsidR="002F2A0E" w:rsidRPr="002F2A0E" w:rsidRDefault="002F2A0E" w:rsidP="002F2A0E">
      <w:pPr>
        <w:spacing w:after="0"/>
        <w:rPr>
          <w:sz w:val="24"/>
          <w:szCs w:val="24"/>
        </w:rPr>
      </w:pPr>
      <w:r w:rsidRPr="002F2A0E">
        <w:rPr>
          <w:sz w:val="24"/>
          <w:szCs w:val="24"/>
        </w:rPr>
        <w:t xml:space="preserve">which is the best oversampling strategy? </w:t>
      </w:r>
    </w:p>
    <w:p w14:paraId="023B3E5D" w14:textId="77777777" w:rsidR="002F2A0E" w:rsidRDefault="002F2A0E" w:rsidP="002F2A0E">
      <w:pPr>
        <w:spacing w:after="0"/>
        <w:rPr>
          <w:sz w:val="24"/>
          <w:szCs w:val="24"/>
        </w:rPr>
      </w:pPr>
    </w:p>
    <w:p w14:paraId="7E0961A8" w14:textId="63CA4F79" w:rsidR="00C614A3" w:rsidRPr="002F2A0E" w:rsidRDefault="00C614A3" w:rsidP="002F2A0E">
      <w:pPr>
        <w:spacing w:after="0"/>
        <w:rPr>
          <w:sz w:val="24"/>
          <w:szCs w:val="24"/>
        </w:rPr>
      </w:pPr>
      <w:proofErr w:type="gramStart"/>
      <w:r>
        <w:rPr>
          <w:sz w:val="24"/>
          <w:szCs w:val="24"/>
        </w:rPr>
        <w:t>Table :</w:t>
      </w:r>
      <w:proofErr w:type="gramEnd"/>
      <w:r>
        <w:rPr>
          <w:sz w:val="24"/>
          <w:szCs w:val="24"/>
        </w:rPr>
        <w:t xml:space="preserve"> Different kinds of </w:t>
      </w:r>
      <w:proofErr w:type="spellStart"/>
      <w:r>
        <w:rPr>
          <w:sz w:val="24"/>
          <w:szCs w:val="24"/>
        </w:rPr>
        <w:t>smoting</w:t>
      </w:r>
      <w:proofErr w:type="spellEnd"/>
      <w:r>
        <w:rPr>
          <w:sz w:val="24"/>
          <w:szCs w:val="24"/>
        </w:rPr>
        <w:t xml:space="preserve"> and its applications</w:t>
      </w:r>
    </w:p>
    <w:tbl>
      <w:tblPr>
        <w:tblStyle w:val="TableGrid"/>
        <w:tblpPr w:leftFromText="180" w:rightFromText="180" w:vertAnchor="text" w:horzAnchor="margin" w:tblpY="219"/>
        <w:tblW w:w="0" w:type="auto"/>
        <w:tblLook w:val="04A0" w:firstRow="1" w:lastRow="0" w:firstColumn="1" w:lastColumn="0" w:noHBand="0" w:noVBand="1"/>
      </w:tblPr>
      <w:tblGrid>
        <w:gridCol w:w="5341"/>
        <w:gridCol w:w="5341"/>
      </w:tblGrid>
      <w:tr w:rsidR="002F2A0E" w14:paraId="6107456F" w14:textId="77777777" w:rsidTr="002F2A0E">
        <w:tc>
          <w:tcPr>
            <w:tcW w:w="5341" w:type="dxa"/>
          </w:tcPr>
          <w:p w14:paraId="46DAD540" w14:textId="77777777" w:rsidR="002F2A0E" w:rsidRDefault="002F2A0E" w:rsidP="002F2A0E">
            <w:pPr>
              <w:spacing w:after="0"/>
              <w:rPr>
                <w:sz w:val="24"/>
                <w:szCs w:val="24"/>
              </w:rPr>
            </w:pPr>
            <w:r>
              <w:rPr>
                <w:sz w:val="24"/>
                <w:szCs w:val="24"/>
              </w:rPr>
              <w:t>METHOD</w:t>
            </w:r>
          </w:p>
        </w:tc>
        <w:tc>
          <w:tcPr>
            <w:tcW w:w="5341" w:type="dxa"/>
          </w:tcPr>
          <w:p w14:paraId="5433C487" w14:textId="77777777" w:rsidR="002F2A0E" w:rsidRDefault="002F2A0E" w:rsidP="002F2A0E">
            <w:pPr>
              <w:spacing w:after="0"/>
              <w:rPr>
                <w:sz w:val="24"/>
                <w:szCs w:val="24"/>
              </w:rPr>
            </w:pPr>
            <w:r>
              <w:rPr>
                <w:sz w:val="24"/>
                <w:szCs w:val="24"/>
              </w:rPr>
              <w:t>ADVANTAGES</w:t>
            </w:r>
          </w:p>
        </w:tc>
      </w:tr>
      <w:tr w:rsidR="002F2A0E" w14:paraId="6222CA93" w14:textId="77777777" w:rsidTr="002F2A0E">
        <w:tc>
          <w:tcPr>
            <w:tcW w:w="5341" w:type="dxa"/>
          </w:tcPr>
          <w:p w14:paraId="6EFF9DB8" w14:textId="77777777" w:rsidR="002F2A0E" w:rsidRDefault="002F2A0E" w:rsidP="002F2A0E">
            <w:pPr>
              <w:spacing w:after="0"/>
              <w:rPr>
                <w:sz w:val="24"/>
                <w:szCs w:val="24"/>
              </w:rPr>
            </w:pPr>
            <w:r w:rsidRPr="002F2A0E">
              <w:rPr>
                <w:sz w:val="24"/>
                <w:szCs w:val="24"/>
              </w:rPr>
              <w:t>Random Oversampling (RandomOverSampler)</w:t>
            </w:r>
          </w:p>
        </w:tc>
        <w:tc>
          <w:tcPr>
            <w:tcW w:w="5341" w:type="dxa"/>
          </w:tcPr>
          <w:p w14:paraId="5F529959" w14:textId="77777777" w:rsidR="002F2A0E" w:rsidRPr="002F2A0E" w:rsidRDefault="002F2A0E" w:rsidP="002F2A0E">
            <w:pPr>
              <w:spacing w:after="0"/>
              <w:rPr>
                <w:sz w:val="24"/>
                <w:szCs w:val="24"/>
              </w:rPr>
            </w:pPr>
            <w:r w:rsidRPr="002F2A0E">
              <w:rPr>
                <w:sz w:val="24"/>
                <w:szCs w:val="24"/>
              </w:rPr>
              <w:t>Advantages: Simple and easy to implement.</w:t>
            </w:r>
          </w:p>
          <w:p w14:paraId="7ED1CEC2" w14:textId="77777777" w:rsidR="002F2A0E" w:rsidRPr="002F2A0E" w:rsidRDefault="002F2A0E" w:rsidP="002F2A0E">
            <w:pPr>
              <w:spacing w:after="0"/>
              <w:rPr>
                <w:sz w:val="24"/>
                <w:szCs w:val="24"/>
              </w:rPr>
            </w:pPr>
            <w:r w:rsidRPr="002F2A0E">
              <w:rPr>
                <w:sz w:val="24"/>
                <w:szCs w:val="24"/>
              </w:rPr>
              <w:t>Considerations: May lead to overfitting on the minority class if the oversampling is too aggressive.</w:t>
            </w:r>
          </w:p>
          <w:p w14:paraId="51F5EA1A" w14:textId="77777777" w:rsidR="002F2A0E" w:rsidRDefault="002F2A0E" w:rsidP="002F2A0E">
            <w:pPr>
              <w:spacing w:after="0"/>
              <w:rPr>
                <w:sz w:val="24"/>
                <w:szCs w:val="24"/>
              </w:rPr>
            </w:pPr>
          </w:p>
        </w:tc>
      </w:tr>
      <w:tr w:rsidR="002F2A0E" w14:paraId="25E753E1" w14:textId="77777777" w:rsidTr="002F2A0E">
        <w:tc>
          <w:tcPr>
            <w:tcW w:w="5341" w:type="dxa"/>
          </w:tcPr>
          <w:p w14:paraId="6BC24F27" w14:textId="77777777" w:rsidR="002F2A0E" w:rsidRDefault="002F2A0E" w:rsidP="002F2A0E">
            <w:pPr>
              <w:spacing w:after="0"/>
              <w:rPr>
                <w:sz w:val="24"/>
                <w:szCs w:val="24"/>
              </w:rPr>
            </w:pPr>
            <w:r w:rsidRPr="002F2A0E">
              <w:rPr>
                <w:sz w:val="24"/>
                <w:szCs w:val="24"/>
              </w:rPr>
              <w:t xml:space="preserve">SMOTE (Synthetic Minority Over-sampling </w:t>
            </w:r>
            <w:r w:rsidRPr="002F2A0E">
              <w:rPr>
                <w:sz w:val="24"/>
                <w:szCs w:val="24"/>
              </w:rPr>
              <w:lastRenderedPageBreak/>
              <w:t>Technique)</w:t>
            </w:r>
          </w:p>
        </w:tc>
        <w:tc>
          <w:tcPr>
            <w:tcW w:w="5341" w:type="dxa"/>
          </w:tcPr>
          <w:p w14:paraId="18637EA3" w14:textId="77777777" w:rsidR="002F2A0E" w:rsidRPr="002F2A0E" w:rsidRDefault="002F2A0E" w:rsidP="002F2A0E">
            <w:pPr>
              <w:spacing w:after="0"/>
              <w:rPr>
                <w:sz w:val="24"/>
                <w:szCs w:val="24"/>
              </w:rPr>
            </w:pPr>
            <w:r w:rsidRPr="002F2A0E">
              <w:rPr>
                <w:sz w:val="24"/>
                <w:szCs w:val="24"/>
              </w:rPr>
              <w:lastRenderedPageBreak/>
              <w:t xml:space="preserve">Advantages: Generates synthetic samples by </w:t>
            </w:r>
            <w:r w:rsidRPr="002F2A0E">
              <w:rPr>
                <w:sz w:val="24"/>
                <w:szCs w:val="24"/>
              </w:rPr>
              <w:lastRenderedPageBreak/>
              <w:t>interpolating between existing minority class instances.</w:t>
            </w:r>
          </w:p>
          <w:p w14:paraId="3BFDE33F" w14:textId="77777777" w:rsidR="002F2A0E" w:rsidRPr="002F2A0E" w:rsidRDefault="002F2A0E" w:rsidP="002F2A0E">
            <w:pPr>
              <w:spacing w:after="0"/>
              <w:rPr>
                <w:sz w:val="24"/>
                <w:szCs w:val="24"/>
              </w:rPr>
            </w:pPr>
            <w:r w:rsidRPr="002F2A0E">
              <w:rPr>
                <w:sz w:val="24"/>
                <w:szCs w:val="24"/>
              </w:rPr>
              <w:t>Considerations: May be sensitive to noisy data and may not perform well if the feature space is high-dimensional.</w:t>
            </w:r>
          </w:p>
          <w:p w14:paraId="1603ABED" w14:textId="77777777" w:rsidR="002F2A0E" w:rsidRDefault="002F2A0E" w:rsidP="002F2A0E">
            <w:pPr>
              <w:spacing w:after="0"/>
              <w:rPr>
                <w:sz w:val="24"/>
                <w:szCs w:val="24"/>
              </w:rPr>
            </w:pPr>
          </w:p>
        </w:tc>
      </w:tr>
      <w:tr w:rsidR="002F2A0E" w14:paraId="54A3A676" w14:textId="77777777" w:rsidTr="002F2A0E">
        <w:tc>
          <w:tcPr>
            <w:tcW w:w="5341" w:type="dxa"/>
          </w:tcPr>
          <w:p w14:paraId="36899BBB" w14:textId="77777777" w:rsidR="002F2A0E" w:rsidRDefault="002F2A0E" w:rsidP="002F2A0E">
            <w:pPr>
              <w:spacing w:after="0"/>
              <w:rPr>
                <w:sz w:val="24"/>
                <w:szCs w:val="24"/>
              </w:rPr>
            </w:pPr>
            <w:r w:rsidRPr="002F2A0E">
              <w:rPr>
                <w:sz w:val="24"/>
                <w:szCs w:val="24"/>
              </w:rPr>
              <w:lastRenderedPageBreak/>
              <w:t>ADASYN (Adaptive Synthetic Sampling):</w:t>
            </w:r>
          </w:p>
        </w:tc>
        <w:tc>
          <w:tcPr>
            <w:tcW w:w="5341" w:type="dxa"/>
          </w:tcPr>
          <w:p w14:paraId="5828293A" w14:textId="77777777" w:rsidR="002F2A0E" w:rsidRPr="002F2A0E" w:rsidRDefault="002F2A0E" w:rsidP="002F2A0E">
            <w:pPr>
              <w:spacing w:after="0"/>
              <w:rPr>
                <w:sz w:val="24"/>
                <w:szCs w:val="24"/>
              </w:rPr>
            </w:pPr>
            <w:r w:rsidRPr="002F2A0E">
              <w:rPr>
                <w:sz w:val="24"/>
                <w:szCs w:val="24"/>
              </w:rPr>
              <w:t>Advantages: Similar to SMOTE but adapts the sampling density according to the local distribution of the minority class.</w:t>
            </w:r>
          </w:p>
          <w:p w14:paraId="17C27D2D" w14:textId="77777777" w:rsidR="002F2A0E" w:rsidRPr="002F2A0E" w:rsidRDefault="002F2A0E" w:rsidP="002F2A0E">
            <w:pPr>
              <w:spacing w:after="0"/>
              <w:rPr>
                <w:sz w:val="24"/>
                <w:szCs w:val="24"/>
              </w:rPr>
            </w:pPr>
            <w:r w:rsidRPr="002F2A0E">
              <w:rPr>
                <w:sz w:val="24"/>
                <w:szCs w:val="24"/>
              </w:rPr>
              <w:t>Considerations: Can be computationally more expensive than SMOTE.</w:t>
            </w:r>
          </w:p>
          <w:p w14:paraId="1B48D86E" w14:textId="77777777" w:rsidR="002F2A0E" w:rsidRDefault="002F2A0E" w:rsidP="002F2A0E">
            <w:pPr>
              <w:spacing w:after="0"/>
              <w:rPr>
                <w:sz w:val="24"/>
                <w:szCs w:val="24"/>
              </w:rPr>
            </w:pPr>
          </w:p>
        </w:tc>
      </w:tr>
      <w:tr w:rsidR="002F2A0E" w14:paraId="65015FEA" w14:textId="77777777" w:rsidTr="002F2A0E">
        <w:tc>
          <w:tcPr>
            <w:tcW w:w="5341" w:type="dxa"/>
          </w:tcPr>
          <w:p w14:paraId="2535E70B" w14:textId="77777777" w:rsidR="002F2A0E" w:rsidRPr="002F2A0E" w:rsidRDefault="002F2A0E" w:rsidP="002F2A0E">
            <w:pPr>
              <w:spacing w:after="0"/>
              <w:rPr>
                <w:sz w:val="24"/>
                <w:szCs w:val="24"/>
              </w:rPr>
            </w:pPr>
            <w:proofErr w:type="spellStart"/>
            <w:r w:rsidRPr="002F2A0E">
              <w:rPr>
                <w:sz w:val="24"/>
                <w:szCs w:val="24"/>
              </w:rPr>
              <w:t>BorderlineSMOTE</w:t>
            </w:r>
            <w:proofErr w:type="spellEnd"/>
            <w:r w:rsidRPr="002F2A0E">
              <w:rPr>
                <w:sz w:val="24"/>
                <w:szCs w:val="24"/>
              </w:rPr>
              <w:t>:</w:t>
            </w:r>
          </w:p>
          <w:p w14:paraId="1FED533C" w14:textId="77777777" w:rsidR="002F2A0E" w:rsidRDefault="002F2A0E" w:rsidP="002F2A0E">
            <w:pPr>
              <w:spacing w:after="0"/>
              <w:rPr>
                <w:sz w:val="24"/>
                <w:szCs w:val="24"/>
              </w:rPr>
            </w:pPr>
          </w:p>
        </w:tc>
        <w:tc>
          <w:tcPr>
            <w:tcW w:w="5341" w:type="dxa"/>
          </w:tcPr>
          <w:p w14:paraId="6E9EEE26" w14:textId="77777777" w:rsidR="002F2A0E" w:rsidRPr="002F2A0E" w:rsidRDefault="002F2A0E" w:rsidP="002F2A0E">
            <w:pPr>
              <w:spacing w:after="0"/>
              <w:rPr>
                <w:sz w:val="24"/>
                <w:szCs w:val="24"/>
              </w:rPr>
            </w:pPr>
            <w:r w:rsidRPr="002F2A0E">
              <w:rPr>
                <w:sz w:val="24"/>
                <w:szCs w:val="24"/>
              </w:rPr>
              <w:t>Advantages: Focuses on borderline instances, which are samples that are close to the decision boundary.</w:t>
            </w:r>
          </w:p>
          <w:p w14:paraId="62232156" w14:textId="77777777" w:rsidR="002F2A0E" w:rsidRPr="002F2A0E" w:rsidRDefault="002F2A0E" w:rsidP="002F2A0E">
            <w:pPr>
              <w:spacing w:after="0"/>
              <w:rPr>
                <w:sz w:val="24"/>
                <w:szCs w:val="24"/>
              </w:rPr>
            </w:pPr>
            <w:r w:rsidRPr="002F2A0E">
              <w:rPr>
                <w:sz w:val="24"/>
                <w:szCs w:val="24"/>
              </w:rPr>
              <w:t>Considerations: May be less sensitive to noisy data than standard SMOTE.</w:t>
            </w:r>
          </w:p>
          <w:p w14:paraId="78C2D20E" w14:textId="77777777" w:rsidR="002F2A0E" w:rsidRDefault="002F2A0E" w:rsidP="002F2A0E">
            <w:pPr>
              <w:spacing w:after="0"/>
              <w:rPr>
                <w:sz w:val="24"/>
                <w:szCs w:val="24"/>
              </w:rPr>
            </w:pPr>
          </w:p>
        </w:tc>
      </w:tr>
      <w:tr w:rsidR="002F2A0E" w14:paraId="7FFBF460" w14:textId="77777777" w:rsidTr="002F2A0E">
        <w:tc>
          <w:tcPr>
            <w:tcW w:w="5341" w:type="dxa"/>
          </w:tcPr>
          <w:p w14:paraId="00C98587" w14:textId="77777777" w:rsidR="002F2A0E" w:rsidRDefault="002F2A0E" w:rsidP="002F2A0E">
            <w:pPr>
              <w:spacing w:after="0"/>
              <w:rPr>
                <w:sz w:val="24"/>
                <w:szCs w:val="24"/>
              </w:rPr>
            </w:pPr>
            <w:r w:rsidRPr="002F2A0E">
              <w:rPr>
                <w:sz w:val="24"/>
                <w:szCs w:val="24"/>
              </w:rPr>
              <w:t>SMOTE-ENN (SMOTE with Edited Nearest Neighbors):</w:t>
            </w:r>
          </w:p>
        </w:tc>
        <w:tc>
          <w:tcPr>
            <w:tcW w:w="5341" w:type="dxa"/>
          </w:tcPr>
          <w:p w14:paraId="4E1446A3" w14:textId="77777777" w:rsidR="002F2A0E" w:rsidRPr="002F2A0E" w:rsidRDefault="002F2A0E" w:rsidP="002F2A0E">
            <w:pPr>
              <w:spacing w:after="0"/>
              <w:rPr>
                <w:sz w:val="24"/>
                <w:szCs w:val="24"/>
              </w:rPr>
            </w:pPr>
            <w:r w:rsidRPr="002F2A0E">
              <w:rPr>
                <w:sz w:val="24"/>
                <w:szCs w:val="24"/>
              </w:rPr>
              <w:t>Advantages: Combines SMOTE with the removal of noisy samples using ENN.</w:t>
            </w:r>
          </w:p>
          <w:p w14:paraId="7AE6B6B3" w14:textId="77777777" w:rsidR="002F2A0E" w:rsidRDefault="002F2A0E" w:rsidP="002F2A0E">
            <w:pPr>
              <w:spacing w:after="0"/>
              <w:rPr>
                <w:sz w:val="24"/>
                <w:szCs w:val="24"/>
              </w:rPr>
            </w:pPr>
            <w:r w:rsidRPr="002F2A0E">
              <w:rPr>
                <w:sz w:val="24"/>
                <w:szCs w:val="24"/>
              </w:rPr>
              <w:t>Considerations: ENN may remove informative minority class samples.</w:t>
            </w:r>
          </w:p>
        </w:tc>
      </w:tr>
    </w:tbl>
    <w:p w14:paraId="19C18AA8" w14:textId="51D56FA3" w:rsidR="002F2A0E" w:rsidRDefault="00C614A3" w:rsidP="002F2A0E">
      <w:pPr>
        <w:spacing w:after="0"/>
        <w:rPr>
          <w:noProof/>
          <w:sz w:val="24"/>
          <w:szCs w:val="24"/>
        </w:rPr>
      </w:pPr>
      <w:r>
        <w:rPr>
          <w:noProof/>
          <w:sz w:val="24"/>
          <w:szCs w:val="24"/>
        </w:rPr>
        <w:drawing>
          <wp:inline distT="0" distB="0" distL="0" distR="0" wp14:anchorId="15454A51" wp14:editId="4F3AABA0">
            <wp:extent cx="2211465" cy="2243470"/>
            <wp:effectExtent l="0" t="0" r="0" b="0"/>
            <wp:docPr id="931078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8072" name="Picture 9310780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0415" cy="2262695"/>
                    </a:xfrm>
                    <a:prstGeom prst="rect">
                      <a:avLst/>
                    </a:prstGeom>
                  </pic:spPr>
                </pic:pic>
              </a:graphicData>
            </a:graphic>
          </wp:inline>
        </w:drawing>
      </w:r>
      <w:r w:rsidR="00D5226A">
        <w:rPr>
          <w:noProof/>
          <w:sz w:val="24"/>
          <w:szCs w:val="24"/>
        </w:rPr>
        <w:t xml:space="preserve">            </w:t>
      </w:r>
      <w:r w:rsidR="00425375">
        <w:rPr>
          <w:noProof/>
          <w:sz w:val="24"/>
          <w:szCs w:val="24"/>
        </w:rPr>
        <w:t xml:space="preserve">       </w:t>
      </w:r>
      <w:r>
        <w:rPr>
          <w:noProof/>
          <w:sz w:val="24"/>
          <w:szCs w:val="24"/>
        </w:rPr>
        <w:drawing>
          <wp:inline distT="0" distB="0" distL="0" distR="0" wp14:anchorId="7976F3C9" wp14:editId="114CED5C">
            <wp:extent cx="2115879" cy="2146498"/>
            <wp:effectExtent l="0" t="0" r="0" b="0"/>
            <wp:docPr id="103892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3183" name="Picture 10389231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4506" cy="2175540"/>
                    </a:xfrm>
                    <a:prstGeom prst="rect">
                      <a:avLst/>
                    </a:prstGeom>
                  </pic:spPr>
                </pic:pic>
              </a:graphicData>
            </a:graphic>
          </wp:inline>
        </w:drawing>
      </w:r>
    </w:p>
    <w:p w14:paraId="40DC2FC7" w14:textId="77777777" w:rsidR="00D5226A" w:rsidRDefault="00D5226A" w:rsidP="002F2A0E">
      <w:pPr>
        <w:spacing w:after="0"/>
        <w:rPr>
          <w:noProof/>
          <w:sz w:val="24"/>
          <w:szCs w:val="24"/>
        </w:rPr>
      </w:pPr>
    </w:p>
    <w:p w14:paraId="30F10C2D" w14:textId="7842096F" w:rsidR="002F2A0E" w:rsidRDefault="00D5226A" w:rsidP="002F2A0E">
      <w:pPr>
        <w:spacing w:after="0"/>
        <w:rPr>
          <w:sz w:val="24"/>
          <w:szCs w:val="24"/>
        </w:rPr>
      </w:pPr>
      <w:r>
        <w:rPr>
          <w:noProof/>
          <w:sz w:val="24"/>
          <w:szCs w:val="24"/>
        </w:rPr>
        <w:t>Fig  ROC AUC using SMOTE by increasing minority class by 30% left side- Training performance, right-side Testing performance</w:t>
      </w:r>
    </w:p>
    <w:p w14:paraId="0E042F3F" w14:textId="77777777" w:rsidR="00D5226A" w:rsidRPr="002F2A0E" w:rsidRDefault="00D5226A" w:rsidP="002F2A0E">
      <w:pPr>
        <w:spacing w:after="0"/>
        <w:rPr>
          <w:sz w:val="24"/>
          <w:szCs w:val="24"/>
        </w:rPr>
      </w:pPr>
    </w:p>
    <w:tbl>
      <w:tblPr>
        <w:tblStyle w:val="GridTable1Light-Accent6"/>
        <w:tblpPr w:leftFromText="180" w:rightFromText="180" w:vertAnchor="text" w:horzAnchor="margin" w:tblpY="137"/>
        <w:tblW w:w="0" w:type="auto"/>
        <w:tblLook w:val="04A0" w:firstRow="1" w:lastRow="0" w:firstColumn="1" w:lastColumn="0" w:noHBand="0" w:noVBand="1"/>
      </w:tblPr>
      <w:tblGrid>
        <w:gridCol w:w="1430"/>
        <w:gridCol w:w="1431"/>
        <w:gridCol w:w="1431"/>
      </w:tblGrid>
      <w:tr w:rsidR="00425375" w14:paraId="4B2F2808" w14:textId="77777777" w:rsidTr="00425375">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2F2AF97F" w14:textId="77777777" w:rsidR="00D5226A" w:rsidRDefault="00D5226A" w:rsidP="00D5226A">
            <w:pPr>
              <w:spacing w:after="0"/>
              <w:rPr>
                <w:sz w:val="24"/>
                <w:szCs w:val="24"/>
              </w:rPr>
            </w:pPr>
            <w:r>
              <w:rPr>
                <w:sz w:val="24"/>
                <w:szCs w:val="24"/>
              </w:rPr>
              <w:t>ACTUAL/ PREDICTED</w:t>
            </w:r>
          </w:p>
        </w:tc>
        <w:tc>
          <w:tcPr>
            <w:tcW w:w="1431" w:type="dxa"/>
            <w:shd w:val="clear" w:color="auto" w:fill="E2EFD9" w:themeFill="accent6" w:themeFillTint="33"/>
          </w:tcPr>
          <w:p w14:paraId="1EB24CCA" w14:textId="77777777" w:rsidR="00D5226A" w:rsidRDefault="00D5226A" w:rsidP="00D5226A">
            <w:pPr>
              <w:spacing w:after="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0</w:t>
            </w:r>
          </w:p>
        </w:tc>
        <w:tc>
          <w:tcPr>
            <w:tcW w:w="1431" w:type="dxa"/>
            <w:shd w:val="clear" w:color="auto" w:fill="E2EFD9" w:themeFill="accent6" w:themeFillTint="33"/>
          </w:tcPr>
          <w:p w14:paraId="39389815" w14:textId="77777777" w:rsidR="00D5226A" w:rsidRDefault="00D5226A" w:rsidP="00D5226A">
            <w:pPr>
              <w:spacing w:after="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r>
      <w:tr w:rsidR="00D5226A" w14:paraId="7C5B0242" w14:textId="77777777" w:rsidTr="00425375">
        <w:trPr>
          <w:trHeight w:val="921"/>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6B1FA2E8" w14:textId="77777777" w:rsidR="00D5226A" w:rsidRDefault="00D5226A" w:rsidP="00D5226A">
            <w:pPr>
              <w:spacing w:after="0"/>
              <w:rPr>
                <w:sz w:val="24"/>
                <w:szCs w:val="24"/>
              </w:rPr>
            </w:pPr>
            <w:r>
              <w:rPr>
                <w:sz w:val="24"/>
                <w:szCs w:val="24"/>
              </w:rPr>
              <w:t>0</w:t>
            </w:r>
          </w:p>
        </w:tc>
        <w:tc>
          <w:tcPr>
            <w:tcW w:w="1431" w:type="dxa"/>
          </w:tcPr>
          <w:p w14:paraId="37B97C9E" w14:textId="382E4B5D" w:rsidR="00D5226A" w:rsidRDefault="00D5226A" w:rsidP="00D52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5226A">
              <w:rPr>
                <w:rFonts w:ascii="var(--colab-code-font-family)" w:eastAsia="Times New Roman" w:hAnsi="var(--colab-code-font-family)" w:cs="Courier New"/>
                <w:color w:val="212121"/>
                <w:sz w:val="21"/>
                <w:szCs w:val="21"/>
                <w:lang w:val="en-IN" w:eastAsia="en-IN"/>
                <w14:ligatures w14:val="none"/>
              </w:rPr>
              <w:t>3489</w:t>
            </w:r>
            <w:r>
              <w:rPr>
                <w:rFonts w:ascii="var(--colab-code-font-family)" w:eastAsia="Times New Roman" w:hAnsi="var(--colab-code-font-family)" w:cs="Courier New"/>
                <w:color w:val="212121"/>
                <w:sz w:val="21"/>
                <w:szCs w:val="21"/>
                <w:lang w:val="en-IN" w:eastAsia="en-IN"/>
                <w14:ligatures w14:val="none"/>
              </w:rPr>
              <w:t>0</w:t>
            </w:r>
          </w:p>
        </w:tc>
        <w:tc>
          <w:tcPr>
            <w:tcW w:w="1431" w:type="dxa"/>
          </w:tcPr>
          <w:p w14:paraId="61EE873F" w14:textId="288560CE" w:rsidR="00D5226A" w:rsidRPr="00D5226A" w:rsidRDefault="00D5226A" w:rsidP="00D52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000000" w:firstRow="0" w:lastRow="0" w:firstColumn="0" w:lastColumn="0" w:oddVBand="0" w:evenVBand="0" w:oddHBand="0" w:evenHBand="0" w:firstRowFirstColumn="0" w:firstRowLastColumn="0" w:lastRowFirstColumn="0" w:lastRowLastColumn="0"/>
              <w:rPr>
                <w:rFonts w:ascii="var(--colab-code-font-family)" w:eastAsia="Times New Roman" w:hAnsi="var(--colab-code-font-family)" w:cs="Courier New"/>
                <w:color w:val="212121"/>
                <w:sz w:val="21"/>
                <w:szCs w:val="21"/>
                <w:lang w:val="en-IN" w:eastAsia="en-IN"/>
                <w14:ligatures w14:val="none"/>
              </w:rPr>
            </w:pPr>
            <w:r w:rsidRPr="00D5226A">
              <w:rPr>
                <w:rFonts w:ascii="var(--colab-code-font-family)" w:eastAsia="Times New Roman" w:hAnsi="var(--colab-code-font-family)" w:cs="Courier New"/>
                <w:color w:val="212121"/>
                <w:sz w:val="21"/>
                <w:szCs w:val="21"/>
                <w:lang w:val="en-IN" w:eastAsia="en-IN"/>
                <w14:ligatures w14:val="none"/>
              </w:rPr>
              <w:t>2096</w:t>
            </w:r>
            <w:r>
              <w:rPr>
                <w:rFonts w:ascii="var(--colab-code-font-family)" w:eastAsia="Times New Roman" w:hAnsi="var(--colab-code-font-family)" w:cs="Courier New"/>
                <w:color w:val="212121"/>
                <w:sz w:val="21"/>
                <w:szCs w:val="21"/>
                <w:lang w:val="en-IN" w:eastAsia="en-IN"/>
                <w14:ligatures w14:val="none"/>
              </w:rPr>
              <w:t>0</w:t>
            </w:r>
          </w:p>
          <w:p w14:paraId="16C77187" w14:textId="77777777" w:rsidR="00D5226A" w:rsidRDefault="00D5226A" w:rsidP="00D5226A">
            <w:pPr>
              <w:spacing w:after="0"/>
              <w:cnfStyle w:val="000000000000" w:firstRow="0" w:lastRow="0" w:firstColumn="0" w:lastColumn="0" w:oddVBand="0" w:evenVBand="0" w:oddHBand="0" w:evenHBand="0" w:firstRowFirstColumn="0" w:firstRowLastColumn="0" w:lastRowFirstColumn="0" w:lastRowLastColumn="0"/>
              <w:rPr>
                <w:sz w:val="24"/>
                <w:szCs w:val="24"/>
              </w:rPr>
            </w:pPr>
          </w:p>
        </w:tc>
      </w:tr>
      <w:tr w:rsidR="00D5226A" w14:paraId="4179E07D" w14:textId="77777777" w:rsidTr="00425375">
        <w:trPr>
          <w:trHeight w:val="872"/>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4A72A359" w14:textId="77777777" w:rsidR="00D5226A" w:rsidRDefault="00D5226A" w:rsidP="00D5226A">
            <w:pPr>
              <w:spacing w:after="0"/>
              <w:rPr>
                <w:sz w:val="24"/>
                <w:szCs w:val="24"/>
              </w:rPr>
            </w:pPr>
            <w:r>
              <w:rPr>
                <w:sz w:val="24"/>
                <w:szCs w:val="24"/>
              </w:rPr>
              <w:t>1</w:t>
            </w:r>
          </w:p>
        </w:tc>
        <w:tc>
          <w:tcPr>
            <w:tcW w:w="1431" w:type="dxa"/>
          </w:tcPr>
          <w:p w14:paraId="2AF17376" w14:textId="77777777" w:rsidR="00D5226A" w:rsidRDefault="00D5226A" w:rsidP="00D5226A">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D5226A">
              <w:rPr>
                <w:rFonts w:ascii="var(--colab-code-font-family)" w:eastAsia="Times New Roman" w:hAnsi="var(--colab-code-font-family)" w:cs="Courier New"/>
                <w:color w:val="212121"/>
                <w:sz w:val="21"/>
                <w:szCs w:val="21"/>
                <w:lang w:val="en-IN" w:eastAsia="en-IN"/>
                <w14:ligatures w14:val="none"/>
              </w:rPr>
              <w:t>2788</w:t>
            </w:r>
          </w:p>
        </w:tc>
        <w:tc>
          <w:tcPr>
            <w:tcW w:w="1431" w:type="dxa"/>
          </w:tcPr>
          <w:p w14:paraId="0BE73F73" w14:textId="77777777" w:rsidR="00D5226A" w:rsidRDefault="00D5226A" w:rsidP="00D5226A">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D5226A">
              <w:rPr>
                <w:rFonts w:ascii="var(--colab-code-font-family)" w:eastAsia="Times New Roman" w:hAnsi="var(--colab-code-font-family)" w:cs="Courier New"/>
                <w:color w:val="212121"/>
                <w:sz w:val="21"/>
                <w:szCs w:val="21"/>
                <w:lang w:val="en-IN" w:eastAsia="en-IN"/>
                <w14:ligatures w14:val="none"/>
              </w:rPr>
              <w:t>2152</w:t>
            </w:r>
          </w:p>
        </w:tc>
      </w:tr>
    </w:tbl>
    <w:p w14:paraId="09C8F486" w14:textId="067A6FBF" w:rsidR="008C2D44" w:rsidRDefault="008C2D44" w:rsidP="002F2A0E">
      <w:pPr>
        <w:spacing w:after="0"/>
        <w:rPr>
          <w:sz w:val="24"/>
          <w:szCs w:val="24"/>
        </w:rPr>
      </w:pPr>
    </w:p>
    <w:p w14:paraId="5D69DE8B" w14:textId="77777777" w:rsidR="00664ED5" w:rsidRDefault="00664ED5" w:rsidP="002F2A0E">
      <w:pPr>
        <w:spacing w:after="0"/>
        <w:rPr>
          <w:sz w:val="24"/>
          <w:szCs w:val="24"/>
        </w:rPr>
      </w:pPr>
    </w:p>
    <w:p w14:paraId="68D8D24C" w14:textId="77777777" w:rsidR="00646B71" w:rsidRDefault="00646B71" w:rsidP="00646B71">
      <w:pPr>
        <w:spacing w:after="0"/>
        <w:rPr>
          <w:sz w:val="24"/>
          <w:szCs w:val="24"/>
        </w:rPr>
      </w:pPr>
    </w:p>
    <w:p w14:paraId="46F9528D" w14:textId="77777777" w:rsidR="00425375" w:rsidRDefault="00425375" w:rsidP="00646B71">
      <w:pPr>
        <w:spacing w:after="0"/>
        <w:rPr>
          <w:sz w:val="24"/>
          <w:szCs w:val="24"/>
        </w:rPr>
      </w:pPr>
    </w:p>
    <w:p w14:paraId="7D05B0AF" w14:textId="77777777" w:rsidR="00425375" w:rsidRDefault="00425375" w:rsidP="00646B71">
      <w:pPr>
        <w:spacing w:after="0"/>
        <w:rPr>
          <w:sz w:val="24"/>
          <w:szCs w:val="24"/>
        </w:rPr>
      </w:pPr>
    </w:p>
    <w:p w14:paraId="788F3A4B" w14:textId="77777777" w:rsidR="00425375" w:rsidRDefault="00425375" w:rsidP="00646B71">
      <w:pPr>
        <w:spacing w:after="0"/>
        <w:rPr>
          <w:sz w:val="24"/>
          <w:szCs w:val="24"/>
        </w:rPr>
      </w:pPr>
    </w:p>
    <w:p w14:paraId="37D0A57E" w14:textId="77777777" w:rsidR="00425375" w:rsidRDefault="00425375" w:rsidP="00646B71">
      <w:pPr>
        <w:spacing w:after="0"/>
        <w:rPr>
          <w:sz w:val="24"/>
          <w:szCs w:val="24"/>
        </w:rPr>
      </w:pPr>
    </w:p>
    <w:p w14:paraId="241568F1" w14:textId="77777777" w:rsidR="00425375" w:rsidRDefault="00425375" w:rsidP="00646B71">
      <w:pPr>
        <w:spacing w:after="0"/>
        <w:rPr>
          <w:sz w:val="24"/>
          <w:szCs w:val="24"/>
        </w:rPr>
      </w:pPr>
    </w:p>
    <w:p w14:paraId="769FC51E" w14:textId="77777777" w:rsidR="00425375" w:rsidRDefault="00425375" w:rsidP="00646B71">
      <w:pPr>
        <w:spacing w:after="0"/>
        <w:rPr>
          <w:sz w:val="24"/>
          <w:szCs w:val="24"/>
        </w:rPr>
      </w:pPr>
    </w:p>
    <w:p w14:paraId="1803D6FE" w14:textId="77777777" w:rsidR="00425375" w:rsidRDefault="00425375" w:rsidP="00646B71">
      <w:pPr>
        <w:spacing w:after="0"/>
        <w:rPr>
          <w:sz w:val="24"/>
          <w:szCs w:val="24"/>
        </w:rPr>
      </w:pPr>
    </w:p>
    <w:p w14:paraId="5F7F1511" w14:textId="77777777" w:rsidR="00425375" w:rsidRDefault="00425375" w:rsidP="00646B71">
      <w:pPr>
        <w:spacing w:after="0"/>
        <w:rPr>
          <w:sz w:val="24"/>
          <w:szCs w:val="24"/>
        </w:rPr>
      </w:pPr>
    </w:p>
    <w:p w14:paraId="332D03BB" w14:textId="2FFE5597" w:rsidR="00425375" w:rsidRDefault="00425375" w:rsidP="00425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noProof/>
          <w:color w:val="212121"/>
          <w:sz w:val="21"/>
          <w:szCs w:val="21"/>
          <w:lang w:val="en-IN" w:eastAsia="en-IN"/>
        </w:rPr>
      </w:pPr>
      <w:r>
        <w:rPr>
          <w:rFonts w:ascii="var(--colab-code-font-family)" w:eastAsia="Times New Roman" w:hAnsi="var(--colab-code-font-family)" w:cs="Courier New"/>
          <w:noProof/>
          <w:color w:val="212121"/>
          <w:sz w:val="21"/>
          <w:szCs w:val="21"/>
          <w:lang w:val="en-IN" w:eastAsia="en-IN"/>
        </w:rPr>
        <w:lastRenderedPageBreak/>
        <w:drawing>
          <wp:inline distT="0" distB="0" distL="0" distR="0" wp14:anchorId="4FA9377E" wp14:editId="67B21C98">
            <wp:extent cx="1892595" cy="1919984"/>
            <wp:effectExtent l="0" t="0" r="0" b="0"/>
            <wp:docPr id="642986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86269" name="Picture 6429862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4501" cy="1932062"/>
                    </a:xfrm>
                    <a:prstGeom prst="rect">
                      <a:avLst/>
                    </a:prstGeom>
                  </pic:spPr>
                </pic:pic>
              </a:graphicData>
            </a:graphic>
          </wp:inline>
        </w:drawing>
      </w:r>
      <w:r>
        <w:rPr>
          <w:rFonts w:ascii="var(--colab-code-font-family)" w:eastAsia="Times New Roman" w:hAnsi="var(--colab-code-font-family)" w:cs="Courier New"/>
          <w:noProof/>
          <w:color w:val="212121"/>
          <w:sz w:val="21"/>
          <w:szCs w:val="21"/>
          <w:lang w:val="en-IN" w:eastAsia="en-IN"/>
        </w:rPr>
        <w:t xml:space="preserve">           </w:t>
      </w:r>
      <w:r>
        <w:rPr>
          <w:rFonts w:ascii="var(--colab-code-font-family)" w:eastAsia="Times New Roman" w:hAnsi="var(--colab-code-font-family)" w:cs="Courier New"/>
          <w:noProof/>
          <w:color w:val="212121"/>
          <w:sz w:val="21"/>
          <w:szCs w:val="21"/>
          <w:lang w:val="en-IN" w:eastAsia="en-IN"/>
        </w:rPr>
        <w:drawing>
          <wp:inline distT="0" distB="0" distL="0" distR="0" wp14:anchorId="214B6C6F" wp14:editId="74687DE1">
            <wp:extent cx="1924493" cy="1952344"/>
            <wp:effectExtent l="0" t="0" r="0" b="0"/>
            <wp:docPr id="715687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7893" name="Picture 7156878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9610" cy="1967680"/>
                    </a:xfrm>
                    <a:prstGeom prst="rect">
                      <a:avLst/>
                    </a:prstGeom>
                  </pic:spPr>
                </pic:pic>
              </a:graphicData>
            </a:graphic>
          </wp:inline>
        </w:drawing>
      </w:r>
    </w:p>
    <w:p w14:paraId="48321002" w14:textId="77777777" w:rsidR="00425375" w:rsidRDefault="00425375" w:rsidP="00425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noProof/>
          <w:color w:val="212121"/>
          <w:sz w:val="21"/>
          <w:szCs w:val="21"/>
          <w:lang w:val="en-IN" w:eastAsia="en-IN"/>
        </w:rPr>
      </w:pPr>
    </w:p>
    <w:p w14:paraId="30E27925" w14:textId="61577D22" w:rsidR="00425375" w:rsidRDefault="00425375" w:rsidP="00425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val="en-IN" w:eastAsia="en-IN"/>
          <w14:ligatures w14:val="none"/>
        </w:rPr>
      </w:pPr>
      <w:r>
        <w:rPr>
          <w:rFonts w:ascii="var(--colab-code-font-family)" w:eastAsia="Times New Roman" w:hAnsi="var(--colab-code-font-family)" w:cs="Courier New"/>
          <w:noProof/>
          <w:color w:val="212121"/>
          <w:sz w:val="21"/>
          <w:szCs w:val="21"/>
          <w:lang w:val="en-IN" w:eastAsia="en-IN"/>
        </w:rPr>
        <w:t xml:space="preserve">Fig : </w:t>
      </w:r>
      <w:r>
        <w:rPr>
          <w:noProof/>
          <w:sz w:val="24"/>
          <w:szCs w:val="24"/>
        </w:rPr>
        <w:t>ROC AUC using</w:t>
      </w:r>
      <w:r>
        <w:rPr>
          <w:noProof/>
          <w:sz w:val="24"/>
          <w:szCs w:val="24"/>
        </w:rPr>
        <w:t xml:space="preserve"> </w:t>
      </w:r>
      <w:r w:rsidRPr="00425375">
        <w:rPr>
          <w:noProof/>
          <w:sz w:val="24"/>
          <w:szCs w:val="24"/>
        </w:rPr>
        <w:t>SMOTEENN</w:t>
      </w:r>
      <w:r>
        <w:rPr>
          <w:noProof/>
          <w:sz w:val="24"/>
          <w:szCs w:val="24"/>
        </w:rPr>
        <w:t xml:space="preserve"> by increasing minority class by 30% left side- Training performance, right-side Testing performance</w:t>
      </w:r>
    </w:p>
    <w:p w14:paraId="12D31E28" w14:textId="5F58616E" w:rsidR="00425375" w:rsidRPr="00425375" w:rsidRDefault="00425375" w:rsidP="00425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val="en-IN" w:eastAsia="en-IN"/>
          <w14:ligatures w14:val="none"/>
        </w:rPr>
      </w:pPr>
    </w:p>
    <w:tbl>
      <w:tblPr>
        <w:tblStyle w:val="GridTable1Light-Accent6"/>
        <w:tblpPr w:leftFromText="180" w:rightFromText="180" w:vertAnchor="text" w:horzAnchor="margin" w:tblpY="137"/>
        <w:tblW w:w="0" w:type="auto"/>
        <w:tblLook w:val="04A0" w:firstRow="1" w:lastRow="0" w:firstColumn="1" w:lastColumn="0" w:noHBand="0" w:noVBand="1"/>
      </w:tblPr>
      <w:tblGrid>
        <w:gridCol w:w="1430"/>
        <w:gridCol w:w="1431"/>
        <w:gridCol w:w="1431"/>
      </w:tblGrid>
      <w:tr w:rsidR="00425375" w14:paraId="6A70C1BD" w14:textId="77777777" w:rsidTr="008A2057">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51748E40" w14:textId="77777777" w:rsidR="00425375" w:rsidRDefault="00425375" w:rsidP="008A2057">
            <w:pPr>
              <w:spacing w:after="0"/>
              <w:rPr>
                <w:sz w:val="24"/>
                <w:szCs w:val="24"/>
              </w:rPr>
            </w:pPr>
            <w:r>
              <w:rPr>
                <w:sz w:val="24"/>
                <w:szCs w:val="24"/>
              </w:rPr>
              <w:t>ACTUAL/ PREDICTED</w:t>
            </w:r>
          </w:p>
        </w:tc>
        <w:tc>
          <w:tcPr>
            <w:tcW w:w="1431" w:type="dxa"/>
            <w:shd w:val="clear" w:color="auto" w:fill="E2EFD9" w:themeFill="accent6" w:themeFillTint="33"/>
          </w:tcPr>
          <w:p w14:paraId="7F820536" w14:textId="77777777" w:rsidR="00425375" w:rsidRDefault="00425375" w:rsidP="008A2057">
            <w:pPr>
              <w:spacing w:after="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0</w:t>
            </w:r>
          </w:p>
        </w:tc>
        <w:tc>
          <w:tcPr>
            <w:tcW w:w="1431" w:type="dxa"/>
            <w:shd w:val="clear" w:color="auto" w:fill="E2EFD9" w:themeFill="accent6" w:themeFillTint="33"/>
          </w:tcPr>
          <w:p w14:paraId="3A0EF243" w14:textId="77777777" w:rsidR="00425375" w:rsidRDefault="00425375" w:rsidP="008A2057">
            <w:pPr>
              <w:spacing w:after="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r>
      <w:tr w:rsidR="00425375" w14:paraId="219BB36C" w14:textId="77777777" w:rsidTr="008A2057">
        <w:trPr>
          <w:trHeight w:val="921"/>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02C561DB" w14:textId="77777777" w:rsidR="00425375" w:rsidRDefault="00425375" w:rsidP="008A2057">
            <w:pPr>
              <w:spacing w:after="0"/>
              <w:rPr>
                <w:sz w:val="24"/>
                <w:szCs w:val="24"/>
              </w:rPr>
            </w:pPr>
            <w:r>
              <w:rPr>
                <w:sz w:val="24"/>
                <w:szCs w:val="24"/>
              </w:rPr>
              <w:t>0</w:t>
            </w:r>
          </w:p>
        </w:tc>
        <w:tc>
          <w:tcPr>
            <w:tcW w:w="1431" w:type="dxa"/>
          </w:tcPr>
          <w:p w14:paraId="6947BB24" w14:textId="65DAFAC0" w:rsidR="00425375" w:rsidRDefault="00425375" w:rsidP="008A2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425375">
              <w:rPr>
                <w:rFonts w:ascii="var(--colab-code-font-family)" w:eastAsia="Times New Roman" w:hAnsi="var(--colab-code-font-family)" w:cs="Courier New"/>
                <w:color w:val="212121"/>
                <w:sz w:val="21"/>
                <w:szCs w:val="21"/>
                <w:lang w:val="en-IN" w:eastAsia="en-IN"/>
                <w14:ligatures w14:val="none"/>
              </w:rPr>
              <w:t>36922</w:t>
            </w:r>
          </w:p>
        </w:tc>
        <w:tc>
          <w:tcPr>
            <w:tcW w:w="1431" w:type="dxa"/>
          </w:tcPr>
          <w:p w14:paraId="49D59400" w14:textId="1AD85A4A" w:rsidR="00425375" w:rsidRDefault="00425375" w:rsidP="008A2057">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425375">
              <w:rPr>
                <w:rFonts w:ascii="var(--colab-code-font-family)" w:eastAsia="Times New Roman" w:hAnsi="var(--colab-code-font-family)" w:cs="Courier New"/>
                <w:color w:val="212121"/>
                <w:sz w:val="21"/>
                <w:szCs w:val="21"/>
                <w:lang w:val="en-IN" w:eastAsia="en-IN"/>
                <w14:ligatures w14:val="none"/>
              </w:rPr>
              <w:t>18928</w:t>
            </w:r>
          </w:p>
        </w:tc>
      </w:tr>
      <w:tr w:rsidR="00425375" w14:paraId="7036D65D" w14:textId="77777777" w:rsidTr="008A2057">
        <w:trPr>
          <w:trHeight w:val="872"/>
        </w:trPr>
        <w:tc>
          <w:tcPr>
            <w:cnfStyle w:val="001000000000" w:firstRow="0" w:lastRow="0" w:firstColumn="1" w:lastColumn="0" w:oddVBand="0" w:evenVBand="0" w:oddHBand="0" w:evenHBand="0" w:firstRowFirstColumn="0" w:firstRowLastColumn="0" w:lastRowFirstColumn="0" w:lastRowLastColumn="0"/>
            <w:tcW w:w="1430" w:type="dxa"/>
            <w:shd w:val="clear" w:color="auto" w:fill="E2EFD9" w:themeFill="accent6" w:themeFillTint="33"/>
          </w:tcPr>
          <w:p w14:paraId="6D3EED87" w14:textId="77777777" w:rsidR="00425375" w:rsidRDefault="00425375" w:rsidP="008A2057">
            <w:pPr>
              <w:spacing w:after="0"/>
              <w:rPr>
                <w:sz w:val="24"/>
                <w:szCs w:val="24"/>
              </w:rPr>
            </w:pPr>
            <w:r>
              <w:rPr>
                <w:sz w:val="24"/>
                <w:szCs w:val="24"/>
              </w:rPr>
              <w:t>1</w:t>
            </w:r>
          </w:p>
        </w:tc>
        <w:tc>
          <w:tcPr>
            <w:tcW w:w="1431" w:type="dxa"/>
          </w:tcPr>
          <w:p w14:paraId="222B5632" w14:textId="27755053" w:rsidR="00425375" w:rsidRDefault="00425375" w:rsidP="008A2057">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425375">
              <w:rPr>
                <w:rFonts w:ascii="var(--colab-code-font-family)" w:eastAsia="Times New Roman" w:hAnsi="var(--colab-code-font-family)" w:cs="Courier New"/>
                <w:color w:val="212121"/>
                <w:sz w:val="21"/>
                <w:szCs w:val="21"/>
                <w:lang w:val="en-IN" w:eastAsia="en-IN"/>
                <w14:ligatures w14:val="none"/>
              </w:rPr>
              <w:t>3005</w:t>
            </w:r>
          </w:p>
        </w:tc>
        <w:tc>
          <w:tcPr>
            <w:tcW w:w="1431" w:type="dxa"/>
          </w:tcPr>
          <w:p w14:paraId="73968345" w14:textId="6A2D1A57" w:rsidR="00425375" w:rsidRDefault="00425375" w:rsidP="008A2057">
            <w:pPr>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1935</w:t>
            </w:r>
          </w:p>
        </w:tc>
      </w:tr>
    </w:tbl>
    <w:p w14:paraId="36B1AC92"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True Positive Rate (TPR): 0.43562753036437246</w:t>
      </w:r>
    </w:p>
    <w:p w14:paraId="59363F92"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True Negative Rate (TNR): 0.624709042076992</w:t>
      </w:r>
    </w:p>
    <w:p w14:paraId="11319869"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Precision: 0.09311180339217723</w:t>
      </w:r>
    </w:p>
    <w:p w14:paraId="36B0BBDA"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Negative Predictive Value (NPV): 0.9260045649981421</w:t>
      </w:r>
    </w:p>
    <w:p w14:paraId="35236D84"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F1 Score: 0.16920924375408086</w:t>
      </w:r>
    </w:p>
    <w:p w14:paraId="2B2D3A32"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Accuracy: 0.6093436420463892</w:t>
      </w:r>
    </w:p>
    <w:p w14:paraId="011E5075" w14:textId="77777777" w:rsidR="00425375" w:rsidRPr="00425375" w:rsidRDefault="00425375" w:rsidP="00425375">
      <w:pPr>
        <w:spacing w:after="0" w:line="240" w:lineRule="auto"/>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False Positive Rate (FPR): 0.37529095792300804</w:t>
      </w:r>
    </w:p>
    <w:p w14:paraId="34173356" w14:textId="03014624" w:rsidR="00425375" w:rsidRDefault="00425375" w:rsidP="00425375">
      <w:pPr>
        <w:spacing w:after="0"/>
        <w:rPr>
          <w:rFonts w:ascii="Courier New" w:eastAsia="Times New Roman" w:hAnsi="Courier New" w:cs="Courier New"/>
          <w:color w:val="212121"/>
          <w:sz w:val="21"/>
          <w:szCs w:val="21"/>
          <w:shd w:val="clear" w:color="auto" w:fill="FFFFFF"/>
          <w:lang w:val="en-IN" w:eastAsia="en-IN"/>
          <w14:ligatures w14:val="none"/>
        </w:rPr>
      </w:pPr>
      <w:r w:rsidRPr="00425375">
        <w:rPr>
          <w:rFonts w:ascii="Courier New" w:eastAsia="Times New Roman" w:hAnsi="Courier New" w:cs="Courier New"/>
          <w:color w:val="212121"/>
          <w:sz w:val="21"/>
          <w:szCs w:val="21"/>
          <w:shd w:val="clear" w:color="auto" w:fill="FFFFFF"/>
          <w:lang w:val="en-IN" w:eastAsia="en-IN"/>
          <w14:ligatures w14:val="none"/>
        </w:rPr>
        <w:t>False Negative Rate (FNR): 0.5643724696356275</w:t>
      </w:r>
    </w:p>
    <w:p w14:paraId="40DE4578" w14:textId="77777777" w:rsidR="00491D2E" w:rsidRDefault="00491D2E" w:rsidP="00425375">
      <w:pPr>
        <w:spacing w:after="0"/>
        <w:rPr>
          <w:rFonts w:ascii="Courier New" w:eastAsia="Times New Roman" w:hAnsi="Courier New" w:cs="Courier New"/>
          <w:color w:val="212121"/>
          <w:sz w:val="21"/>
          <w:szCs w:val="21"/>
          <w:shd w:val="clear" w:color="auto" w:fill="FFFFFF"/>
          <w:lang w:val="en-IN" w:eastAsia="en-IN"/>
          <w14:ligatures w14:val="none"/>
        </w:rPr>
      </w:pPr>
    </w:p>
    <w:p w14:paraId="0B83A094" w14:textId="77777777" w:rsidR="00491D2E" w:rsidRDefault="00491D2E" w:rsidP="00425375">
      <w:pPr>
        <w:spacing w:after="0"/>
        <w:rPr>
          <w:rFonts w:ascii="Courier New" w:eastAsia="Times New Roman" w:hAnsi="Courier New" w:cs="Courier New"/>
          <w:color w:val="212121"/>
          <w:sz w:val="21"/>
          <w:szCs w:val="21"/>
          <w:shd w:val="clear" w:color="auto" w:fill="FFFFFF"/>
          <w:lang w:val="en-IN" w:eastAsia="en-IN"/>
          <w14:ligatures w14:val="none"/>
        </w:rPr>
      </w:pPr>
    </w:p>
    <w:p w14:paraId="3A83E600" w14:textId="77777777" w:rsidR="00491D2E" w:rsidRDefault="00491D2E" w:rsidP="00425375">
      <w:pPr>
        <w:spacing w:after="0"/>
        <w:rPr>
          <w:rFonts w:ascii="Courier New" w:eastAsia="Times New Roman" w:hAnsi="Courier New" w:cs="Courier New"/>
          <w:color w:val="212121"/>
          <w:sz w:val="21"/>
          <w:szCs w:val="21"/>
          <w:shd w:val="clear" w:color="auto" w:fill="FFFFFF"/>
          <w:lang w:val="en-IN" w:eastAsia="en-IN"/>
          <w14:ligatures w14:val="none"/>
        </w:rPr>
      </w:pPr>
    </w:p>
    <w:p w14:paraId="4140ADBD" w14:textId="6321A79B" w:rsidR="00491D2E" w:rsidRDefault="00491D2E" w:rsidP="00425375">
      <w:pPr>
        <w:spacing w:after="0"/>
        <w:rPr>
          <w:sz w:val="24"/>
          <w:szCs w:val="24"/>
        </w:rPr>
      </w:pPr>
      <w:r w:rsidRPr="00491D2E">
        <w:rPr>
          <w:sz w:val="24"/>
          <w:szCs w:val="24"/>
        </w:rPr>
        <w:t>A TPR of 0.4356 indicates that approximately 43.56% of the users who are actually likely to default were correctly identified by the model. In other words, the model is able to capture a portion of the users who are at risk of defaulting.</w:t>
      </w:r>
    </w:p>
    <w:p w14:paraId="783B8972" w14:textId="77777777" w:rsidR="00B07926" w:rsidRDefault="00B07926" w:rsidP="00425375">
      <w:pPr>
        <w:spacing w:after="0"/>
        <w:rPr>
          <w:sz w:val="24"/>
          <w:szCs w:val="24"/>
        </w:rPr>
      </w:pPr>
    </w:p>
    <w:p w14:paraId="5EF33F16" w14:textId="31876D3A" w:rsidR="00B07926" w:rsidRPr="00974D97" w:rsidRDefault="00B07926" w:rsidP="00B07926">
      <w:pPr>
        <w:spacing w:after="0"/>
        <w:rPr>
          <w:b/>
          <w:bCs/>
          <w:sz w:val="28"/>
          <w:szCs w:val="28"/>
          <w:u w:val="single"/>
        </w:rPr>
      </w:pPr>
      <w:r w:rsidRPr="00974D97">
        <w:rPr>
          <w:b/>
          <w:bCs/>
          <w:sz w:val="28"/>
          <w:szCs w:val="28"/>
          <w:u w:val="single"/>
        </w:rPr>
        <w:t xml:space="preserve">MODEL - </w:t>
      </w:r>
      <w:r w:rsidRPr="00974D97">
        <w:rPr>
          <w:b/>
          <w:bCs/>
          <w:sz w:val="28"/>
          <w:szCs w:val="28"/>
          <w:u w:val="single"/>
        </w:rPr>
        <w:t>NAIVE BAYES</w:t>
      </w:r>
    </w:p>
    <w:p w14:paraId="525FD2A2" w14:textId="753FD8F3" w:rsidR="00B07926" w:rsidRDefault="00B07926" w:rsidP="00B07926">
      <w:pPr>
        <w:spacing w:after="0"/>
        <w:rPr>
          <w:b/>
          <w:bCs/>
          <w:sz w:val="28"/>
          <w:szCs w:val="28"/>
        </w:rPr>
      </w:pPr>
    </w:p>
    <w:p w14:paraId="2864FD17" w14:textId="1C098B6E" w:rsidR="00B07926" w:rsidRDefault="00B07926" w:rsidP="00B07926">
      <w:pPr>
        <w:spacing w:after="0"/>
        <w:rPr>
          <w:sz w:val="24"/>
          <w:szCs w:val="24"/>
        </w:rPr>
      </w:pPr>
      <w:r w:rsidRPr="00B07926">
        <w:rPr>
          <w:sz w:val="24"/>
          <w:szCs w:val="24"/>
        </w:rPr>
        <w:t>Naive Bayes is a probabilistic classification algorithm based on Bayes' theorem. It assumes independence among features and calculates the probability of a class given the input features. Widely used for text classification and spam filtering, it is computationally efficient and performs well in high-dimensional spaces.</w:t>
      </w:r>
    </w:p>
    <w:p w14:paraId="339ECD9A" w14:textId="77777777" w:rsidR="008E5919" w:rsidRDefault="008E5919" w:rsidP="00B07926">
      <w:pPr>
        <w:spacing w:after="0"/>
        <w:rPr>
          <w:sz w:val="24"/>
          <w:szCs w:val="24"/>
        </w:rPr>
      </w:pPr>
    </w:p>
    <w:p w14:paraId="1384C221" w14:textId="743326E0" w:rsidR="008E5919" w:rsidRDefault="008E5919" w:rsidP="008E5919">
      <w:pPr>
        <w:spacing w:after="0"/>
        <w:rPr>
          <w:b/>
          <w:bCs/>
          <w:sz w:val="28"/>
          <w:szCs w:val="28"/>
        </w:rPr>
      </w:pPr>
      <w:r>
        <w:rPr>
          <w:b/>
          <w:bCs/>
          <w:sz w:val="28"/>
          <w:szCs w:val="28"/>
        </w:rPr>
        <w:t>MODEL</w:t>
      </w:r>
      <w:r>
        <w:rPr>
          <w:b/>
          <w:bCs/>
          <w:sz w:val="28"/>
          <w:szCs w:val="28"/>
        </w:rPr>
        <w:t xml:space="preserve"> -1</w:t>
      </w:r>
      <w:r>
        <w:rPr>
          <w:b/>
          <w:bCs/>
          <w:sz w:val="28"/>
          <w:szCs w:val="28"/>
        </w:rPr>
        <w:t xml:space="preserve"> </w:t>
      </w:r>
      <w:r>
        <w:rPr>
          <w:b/>
          <w:bCs/>
          <w:sz w:val="28"/>
          <w:szCs w:val="28"/>
        </w:rPr>
        <w:t>- GAUSSIAN</w:t>
      </w:r>
      <w:r>
        <w:rPr>
          <w:b/>
          <w:bCs/>
          <w:sz w:val="28"/>
          <w:szCs w:val="28"/>
        </w:rPr>
        <w:t xml:space="preserve"> </w:t>
      </w:r>
      <w:r w:rsidRPr="00B07926">
        <w:rPr>
          <w:b/>
          <w:bCs/>
          <w:sz w:val="28"/>
          <w:szCs w:val="28"/>
        </w:rPr>
        <w:t>NAIVE BAYES</w:t>
      </w:r>
    </w:p>
    <w:p w14:paraId="03264D70" w14:textId="77777777" w:rsidR="008E5919" w:rsidRDefault="008E5919" w:rsidP="00B07926">
      <w:pPr>
        <w:spacing w:after="0"/>
        <w:rPr>
          <w:sz w:val="24"/>
          <w:szCs w:val="24"/>
        </w:rPr>
      </w:pPr>
    </w:p>
    <w:p w14:paraId="5C6625C3" w14:textId="77777777" w:rsidR="008E5919" w:rsidRPr="008E5919" w:rsidRDefault="008E5919" w:rsidP="008E5919">
      <w:pPr>
        <w:numPr>
          <w:ilvl w:val="0"/>
          <w:numId w:val="12"/>
        </w:numPr>
        <w:shd w:val="clear" w:color="auto" w:fill="FFFFFF"/>
        <w:spacing w:before="120" w:after="90" w:line="240" w:lineRule="auto"/>
        <w:rPr>
          <w:rFonts w:eastAsia="Times New Roman" w:cstheme="minorHAnsi"/>
          <w:color w:val="212121"/>
          <w:sz w:val="24"/>
          <w:szCs w:val="24"/>
          <w:lang w:val="en-IN" w:eastAsia="en-IN"/>
          <w14:ligatures w14:val="none"/>
        </w:rPr>
      </w:pPr>
      <w:r w:rsidRPr="008E5919">
        <w:rPr>
          <w:rFonts w:eastAsia="Times New Roman" w:cstheme="minorHAnsi"/>
          <w:color w:val="212121"/>
          <w:sz w:val="24"/>
          <w:szCs w:val="24"/>
          <w:lang w:val="en-IN" w:eastAsia="en-IN"/>
          <w14:ligatures w14:val="none"/>
        </w:rPr>
        <w:t>Normal Distribution (Gaussian): The algorithm assumes that the features within each class follow a Gaussian (normal) distribution. Checking the distribution of your features, especially if they deviate significantly from normality, can be helpful.</w:t>
      </w:r>
    </w:p>
    <w:p w14:paraId="55C38879" w14:textId="77777777" w:rsidR="008E5919" w:rsidRPr="008E5919" w:rsidRDefault="008E5919" w:rsidP="008E5919">
      <w:pPr>
        <w:numPr>
          <w:ilvl w:val="0"/>
          <w:numId w:val="12"/>
        </w:numPr>
        <w:shd w:val="clear" w:color="auto" w:fill="FFFFFF"/>
        <w:spacing w:before="120" w:after="90" w:line="240" w:lineRule="auto"/>
        <w:rPr>
          <w:rFonts w:eastAsia="Times New Roman" w:cstheme="minorHAnsi"/>
          <w:color w:val="212121"/>
          <w:sz w:val="24"/>
          <w:szCs w:val="24"/>
          <w:lang w:val="en-IN" w:eastAsia="en-IN"/>
          <w14:ligatures w14:val="none"/>
        </w:rPr>
      </w:pPr>
      <w:r w:rsidRPr="008E5919">
        <w:rPr>
          <w:rFonts w:eastAsia="Times New Roman" w:cstheme="minorHAnsi"/>
          <w:color w:val="212121"/>
          <w:sz w:val="24"/>
          <w:szCs w:val="24"/>
          <w:lang w:val="en-IN" w:eastAsia="en-IN"/>
          <w14:ligatures w14:val="none"/>
        </w:rPr>
        <w:t>Homoscedasticity: The algorithm assumes that the variance of each feature is the same across different classes. Checking for homoscedasticity (equal variance) can be important, especially if certain features have significantly different variances in different classes.</w:t>
      </w:r>
    </w:p>
    <w:p w14:paraId="4957739B" w14:textId="77777777" w:rsidR="008E5919" w:rsidRPr="008E5919" w:rsidRDefault="008E5919" w:rsidP="008E5919">
      <w:pPr>
        <w:numPr>
          <w:ilvl w:val="0"/>
          <w:numId w:val="12"/>
        </w:numPr>
        <w:shd w:val="clear" w:color="auto" w:fill="FFFFFF"/>
        <w:spacing w:before="120" w:after="90" w:line="240" w:lineRule="auto"/>
        <w:rPr>
          <w:rFonts w:eastAsia="Times New Roman" w:cstheme="minorHAnsi"/>
          <w:color w:val="212121"/>
          <w:sz w:val="24"/>
          <w:szCs w:val="24"/>
          <w:lang w:val="en-IN" w:eastAsia="en-IN"/>
          <w14:ligatures w14:val="none"/>
        </w:rPr>
      </w:pPr>
      <w:r w:rsidRPr="008E5919">
        <w:rPr>
          <w:rFonts w:eastAsia="Times New Roman" w:cstheme="minorHAnsi"/>
          <w:color w:val="212121"/>
          <w:sz w:val="24"/>
          <w:szCs w:val="24"/>
          <w:lang w:val="en-IN" w:eastAsia="en-IN"/>
          <w14:ligatures w14:val="none"/>
        </w:rPr>
        <w:t>Missing Values: Naive Bayes assumes that missing values are missing completely at random. If your dataset has missing values, it's essential to handle them appropriately or assess whether they follow a random pattern.</w:t>
      </w:r>
    </w:p>
    <w:p w14:paraId="3AFADF7E" w14:textId="77777777" w:rsidR="008E5919" w:rsidRPr="008E5919" w:rsidRDefault="008E5919" w:rsidP="008E5919">
      <w:pPr>
        <w:numPr>
          <w:ilvl w:val="0"/>
          <w:numId w:val="12"/>
        </w:numPr>
        <w:shd w:val="clear" w:color="auto" w:fill="FFFFFF"/>
        <w:spacing w:before="120" w:after="90" w:line="240" w:lineRule="auto"/>
        <w:rPr>
          <w:rFonts w:eastAsia="Times New Roman" w:cstheme="minorHAnsi"/>
          <w:color w:val="212121"/>
          <w:sz w:val="24"/>
          <w:szCs w:val="24"/>
          <w:lang w:val="en-IN" w:eastAsia="en-IN"/>
          <w14:ligatures w14:val="none"/>
        </w:rPr>
      </w:pPr>
      <w:r w:rsidRPr="008E5919">
        <w:rPr>
          <w:rFonts w:eastAsia="Times New Roman" w:cstheme="minorHAnsi"/>
          <w:color w:val="212121"/>
          <w:sz w:val="24"/>
          <w:szCs w:val="24"/>
          <w:lang w:val="en-IN" w:eastAsia="en-IN"/>
          <w14:ligatures w14:val="none"/>
        </w:rPr>
        <w:t>Outliers: Outliers can affect the mean and standard deviation calculations in Gaussian Naive Bayes. Checking for and handling outliers may be necessary.</w:t>
      </w:r>
    </w:p>
    <w:p w14:paraId="455CCAFA" w14:textId="77777777" w:rsidR="008E5919" w:rsidRPr="008E5919" w:rsidRDefault="008E5919" w:rsidP="008E5919">
      <w:pPr>
        <w:numPr>
          <w:ilvl w:val="0"/>
          <w:numId w:val="12"/>
        </w:numPr>
        <w:shd w:val="clear" w:color="auto" w:fill="FFFFFF"/>
        <w:spacing w:before="120" w:after="90" w:line="240" w:lineRule="auto"/>
        <w:rPr>
          <w:rFonts w:eastAsia="Times New Roman" w:cstheme="minorHAnsi"/>
          <w:color w:val="212121"/>
          <w:sz w:val="24"/>
          <w:szCs w:val="24"/>
          <w:lang w:val="en-IN" w:eastAsia="en-IN"/>
          <w14:ligatures w14:val="none"/>
        </w:rPr>
      </w:pPr>
      <w:r w:rsidRPr="008E5919">
        <w:rPr>
          <w:rFonts w:eastAsia="Times New Roman" w:cstheme="minorHAnsi"/>
          <w:color w:val="212121"/>
          <w:sz w:val="24"/>
          <w:szCs w:val="24"/>
          <w:lang w:val="en-IN" w:eastAsia="en-IN"/>
          <w14:ligatures w14:val="none"/>
        </w:rPr>
        <w:lastRenderedPageBreak/>
        <w:t>Class Priors: Naive Bayes assumes that the prior probabilities of different classes are known. If you have imbalanced classes, it's important to consider how the algorithm might be influenced by the prior probabilities and whether adjustments are needed</w:t>
      </w:r>
    </w:p>
    <w:p w14:paraId="09758E6B" w14:textId="77777777" w:rsidR="008E5919" w:rsidRDefault="008E5919" w:rsidP="00B07926">
      <w:pPr>
        <w:spacing w:after="0"/>
        <w:rPr>
          <w:sz w:val="24"/>
          <w:szCs w:val="24"/>
        </w:rPr>
      </w:pPr>
    </w:p>
    <w:p w14:paraId="37A500F1" w14:textId="77777777" w:rsidR="00E37882" w:rsidRDefault="00E37882" w:rsidP="00B07926">
      <w:pPr>
        <w:spacing w:after="0"/>
        <w:rPr>
          <w:sz w:val="24"/>
          <w:szCs w:val="24"/>
        </w:rPr>
      </w:pPr>
    </w:p>
    <w:p w14:paraId="3FCF4383" w14:textId="0B0F44B6" w:rsidR="00E37882" w:rsidRDefault="00E37882" w:rsidP="00B07926">
      <w:pPr>
        <w:spacing w:after="0"/>
        <w:rPr>
          <w:sz w:val="24"/>
          <w:szCs w:val="24"/>
        </w:rPr>
      </w:pPr>
      <w:r w:rsidRPr="00E37882">
        <w:rPr>
          <w:sz w:val="24"/>
          <w:szCs w:val="24"/>
        </w:rPr>
        <w:drawing>
          <wp:inline distT="0" distB="0" distL="0" distR="0" wp14:anchorId="7F34339C" wp14:editId="490384B8">
            <wp:extent cx="3820058" cy="1390844"/>
            <wp:effectExtent l="19050" t="19050" r="9525" b="0"/>
            <wp:docPr id="52252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8402" name=""/>
                    <pic:cNvPicPr/>
                  </pic:nvPicPr>
                  <pic:blipFill>
                    <a:blip r:embed="rId16"/>
                    <a:stretch>
                      <a:fillRect/>
                    </a:stretch>
                  </pic:blipFill>
                  <pic:spPr>
                    <a:xfrm>
                      <a:off x="0" y="0"/>
                      <a:ext cx="3820058" cy="1390844"/>
                    </a:xfrm>
                    <a:prstGeom prst="rect">
                      <a:avLst/>
                    </a:prstGeom>
                    <a:ln>
                      <a:solidFill>
                        <a:schemeClr val="tx1">
                          <a:lumMod val="50000"/>
                          <a:lumOff val="50000"/>
                        </a:schemeClr>
                      </a:solidFill>
                    </a:ln>
                  </pic:spPr>
                </pic:pic>
              </a:graphicData>
            </a:graphic>
          </wp:inline>
        </w:drawing>
      </w:r>
      <w:r>
        <w:rPr>
          <w:noProof/>
        </w:rPr>
        <w:t xml:space="preserve">              </w:t>
      </w:r>
      <w:r>
        <w:rPr>
          <w:noProof/>
        </w:rPr>
        <w:drawing>
          <wp:inline distT="0" distB="0" distL="0" distR="0" wp14:anchorId="1C9C1776" wp14:editId="27076E9F">
            <wp:extent cx="1903228" cy="1932123"/>
            <wp:effectExtent l="0" t="0" r="0" b="0"/>
            <wp:docPr id="454196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0566" cy="1939573"/>
                    </a:xfrm>
                    <a:prstGeom prst="rect">
                      <a:avLst/>
                    </a:prstGeom>
                    <a:noFill/>
                    <a:ln>
                      <a:noFill/>
                    </a:ln>
                  </pic:spPr>
                </pic:pic>
              </a:graphicData>
            </a:graphic>
          </wp:inline>
        </w:drawing>
      </w:r>
    </w:p>
    <w:p w14:paraId="636CF6FC" w14:textId="56A29573" w:rsidR="00E37882" w:rsidRDefault="00E37882" w:rsidP="00B07926">
      <w:pPr>
        <w:spacing w:after="0"/>
        <w:rPr>
          <w:sz w:val="24"/>
          <w:szCs w:val="24"/>
        </w:rPr>
      </w:pPr>
      <w:r>
        <w:rPr>
          <w:noProof/>
        </w:rPr>
        <w:t xml:space="preserve">                                                                            </w:t>
      </w:r>
    </w:p>
    <w:p w14:paraId="0D77E54D" w14:textId="77777777" w:rsidR="00E37882" w:rsidRPr="00E37882" w:rsidRDefault="00E37882" w:rsidP="00E37882">
      <w:pPr>
        <w:spacing w:after="0"/>
        <w:rPr>
          <w:sz w:val="24"/>
          <w:szCs w:val="24"/>
        </w:rPr>
      </w:pPr>
      <w:r w:rsidRPr="00E37882">
        <w:rPr>
          <w:sz w:val="24"/>
          <w:szCs w:val="24"/>
        </w:rPr>
        <w:t>An AUC (Area Under the Receiver Operating Characteristic Curve) value of 0.50 typically indicates that the model is performing no better than random chance. The ROC curve is a graphical representation of the trade-off between the true positive rate (sensitivity) and the false positive rate (1 - specificity) at various threshold settings. An AUC of 0.50 corresponds to a diagonal line in the ROC space, which is the line of no discrimination.</w:t>
      </w:r>
    </w:p>
    <w:p w14:paraId="4BA478CA" w14:textId="77777777" w:rsidR="00E37882" w:rsidRPr="00E37882" w:rsidRDefault="00E37882" w:rsidP="00E37882">
      <w:pPr>
        <w:spacing w:after="0"/>
        <w:rPr>
          <w:sz w:val="24"/>
          <w:szCs w:val="24"/>
        </w:rPr>
      </w:pPr>
    </w:p>
    <w:p w14:paraId="7FBAB199" w14:textId="77777777" w:rsidR="00E37882" w:rsidRPr="00E37882" w:rsidRDefault="00E37882" w:rsidP="00E37882">
      <w:pPr>
        <w:spacing w:after="0"/>
        <w:rPr>
          <w:sz w:val="24"/>
          <w:szCs w:val="24"/>
        </w:rPr>
      </w:pPr>
      <w:r w:rsidRPr="00E37882">
        <w:rPr>
          <w:sz w:val="24"/>
          <w:szCs w:val="24"/>
        </w:rPr>
        <w:t>In practical terms:</w:t>
      </w:r>
    </w:p>
    <w:p w14:paraId="383C4114" w14:textId="77777777" w:rsidR="00E37882" w:rsidRPr="00E37882" w:rsidRDefault="00E37882" w:rsidP="00E37882">
      <w:pPr>
        <w:spacing w:after="0"/>
        <w:rPr>
          <w:sz w:val="24"/>
          <w:szCs w:val="24"/>
        </w:rPr>
      </w:pPr>
    </w:p>
    <w:p w14:paraId="7A9977E6" w14:textId="77777777" w:rsidR="00E37882" w:rsidRPr="00E37882" w:rsidRDefault="00E37882" w:rsidP="00E37882">
      <w:pPr>
        <w:spacing w:after="0"/>
        <w:rPr>
          <w:sz w:val="24"/>
          <w:szCs w:val="24"/>
        </w:rPr>
      </w:pPr>
      <w:r w:rsidRPr="00E37882">
        <w:rPr>
          <w:sz w:val="24"/>
          <w:szCs w:val="24"/>
        </w:rPr>
        <w:t>A model with an AUC of 0.50 is not making accurate predictions, and its performance is equivalent to random guessing.</w:t>
      </w:r>
    </w:p>
    <w:p w14:paraId="6C99B860" w14:textId="77777777" w:rsidR="00E37882" w:rsidRPr="00E37882" w:rsidRDefault="00E37882" w:rsidP="00E37882">
      <w:pPr>
        <w:spacing w:after="0"/>
        <w:rPr>
          <w:sz w:val="24"/>
          <w:szCs w:val="24"/>
        </w:rPr>
      </w:pPr>
      <w:r w:rsidRPr="00E37882">
        <w:rPr>
          <w:sz w:val="24"/>
          <w:szCs w:val="24"/>
        </w:rPr>
        <w:t>The model's ability to distinguish between positive and negative instances is no better than chance.</w:t>
      </w:r>
    </w:p>
    <w:p w14:paraId="0E8FD8C4" w14:textId="60432499" w:rsidR="00E37882" w:rsidRDefault="00E37882" w:rsidP="00E37882">
      <w:pPr>
        <w:spacing w:after="0"/>
        <w:rPr>
          <w:sz w:val="24"/>
          <w:szCs w:val="24"/>
        </w:rPr>
      </w:pPr>
      <w:r w:rsidRPr="00E37882">
        <w:rPr>
          <w:sz w:val="24"/>
          <w:szCs w:val="24"/>
        </w:rPr>
        <w:t>If you encounter an AUC of 0.50, it suggests that the model is not effectively discriminating between the classes, and you may need to revisit your model, features, or data preprocessing to improve its performance.</w:t>
      </w:r>
    </w:p>
    <w:p w14:paraId="26576EA8" w14:textId="77777777" w:rsidR="00974D97" w:rsidRDefault="00974D97" w:rsidP="00E37882">
      <w:pPr>
        <w:spacing w:after="0"/>
        <w:rPr>
          <w:sz w:val="24"/>
          <w:szCs w:val="24"/>
        </w:rPr>
      </w:pPr>
    </w:p>
    <w:p w14:paraId="54BB1452" w14:textId="171EC5A5" w:rsidR="00974D97" w:rsidRDefault="00974D97" w:rsidP="00E37882">
      <w:pPr>
        <w:spacing w:after="0"/>
        <w:rPr>
          <w:b/>
          <w:bCs/>
          <w:sz w:val="28"/>
          <w:szCs w:val="28"/>
          <w:u w:val="single"/>
        </w:rPr>
      </w:pPr>
      <w:r w:rsidRPr="00974D97">
        <w:rPr>
          <w:b/>
          <w:bCs/>
          <w:sz w:val="28"/>
          <w:szCs w:val="28"/>
          <w:u w:val="single"/>
        </w:rPr>
        <w:t>MODEL</w:t>
      </w:r>
      <w:r>
        <w:rPr>
          <w:b/>
          <w:bCs/>
          <w:sz w:val="28"/>
          <w:szCs w:val="28"/>
          <w:u w:val="single"/>
        </w:rPr>
        <w:t xml:space="preserve"> -</w:t>
      </w:r>
      <w:r w:rsidRPr="00974D97">
        <w:rPr>
          <w:b/>
          <w:bCs/>
          <w:sz w:val="28"/>
          <w:szCs w:val="28"/>
          <w:u w:val="single"/>
        </w:rPr>
        <w:t xml:space="preserve"> DECISION TREE CLASSIFIER</w:t>
      </w:r>
    </w:p>
    <w:p w14:paraId="6DBD75F8" w14:textId="77777777" w:rsidR="00974D97" w:rsidRPr="00974D97" w:rsidRDefault="00974D97" w:rsidP="00974D97">
      <w:pPr>
        <w:spacing w:after="0"/>
        <w:rPr>
          <w:b/>
          <w:bCs/>
          <w:sz w:val="28"/>
          <w:szCs w:val="28"/>
        </w:rPr>
      </w:pPr>
    </w:p>
    <w:p w14:paraId="61F863F6" w14:textId="18639D23" w:rsidR="00974D97" w:rsidRDefault="00974D97" w:rsidP="00974D97">
      <w:pPr>
        <w:spacing w:after="0"/>
        <w:rPr>
          <w:sz w:val="24"/>
          <w:szCs w:val="24"/>
        </w:rPr>
      </w:pPr>
      <w:r w:rsidRPr="00974D97">
        <w:rPr>
          <w:sz w:val="24"/>
          <w:szCs w:val="24"/>
        </w:rPr>
        <w:t>Decision Tree is a versatile and interpretable supervised machine learning algorithm used for both classification and regression tasks. It works by recursively partitioning the data into subsets based on the values of input features. The goal is to create a tree-like structure where each internal node represents a decision based on a feature, each branch represents an outcome of that decision, and each leaf node represents the final prediction.</w:t>
      </w:r>
    </w:p>
    <w:p w14:paraId="4EC50CDF" w14:textId="77777777" w:rsidR="0013539A" w:rsidRDefault="0013539A" w:rsidP="00974D97">
      <w:pPr>
        <w:spacing w:after="0"/>
        <w:rPr>
          <w:sz w:val="24"/>
          <w:szCs w:val="24"/>
        </w:rPr>
      </w:pPr>
    </w:p>
    <w:p w14:paraId="20953223" w14:textId="5EC4741D" w:rsidR="0013539A" w:rsidRPr="0013539A" w:rsidRDefault="0013539A" w:rsidP="00974D97">
      <w:pPr>
        <w:spacing w:after="0"/>
        <w:rPr>
          <w:b/>
          <w:bCs/>
          <w:sz w:val="24"/>
          <w:szCs w:val="24"/>
        </w:rPr>
      </w:pPr>
      <w:r w:rsidRPr="0013539A">
        <w:rPr>
          <w:b/>
          <w:bCs/>
          <w:sz w:val="24"/>
          <w:szCs w:val="24"/>
        </w:rPr>
        <w:t>ASSUMPTIONS</w:t>
      </w:r>
    </w:p>
    <w:p w14:paraId="6F863A40" w14:textId="77777777" w:rsidR="00974D97" w:rsidRDefault="00974D97" w:rsidP="00974D97">
      <w:pPr>
        <w:spacing w:after="0"/>
        <w:rPr>
          <w:sz w:val="24"/>
          <w:szCs w:val="24"/>
        </w:rPr>
      </w:pPr>
    </w:p>
    <w:p w14:paraId="71BED487" w14:textId="2F94C0A3" w:rsidR="0013539A" w:rsidRPr="0013539A" w:rsidRDefault="0013539A" w:rsidP="0013539A">
      <w:pPr>
        <w:pStyle w:val="ListParagraph"/>
        <w:numPr>
          <w:ilvl w:val="0"/>
          <w:numId w:val="13"/>
        </w:numPr>
        <w:spacing w:after="0"/>
        <w:rPr>
          <w:sz w:val="24"/>
          <w:szCs w:val="24"/>
        </w:rPr>
      </w:pPr>
      <w:r w:rsidRPr="0013539A">
        <w:rPr>
          <w:sz w:val="24"/>
          <w:szCs w:val="24"/>
        </w:rPr>
        <w:t>Feature Relevance:</w:t>
      </w:r>
    </w:p>
    <w:p w14:paraId="40EC2F70" w14:textId="77777777" w:rsidR="0013539A" w:rsidRPr="0013539A" w:rsidRDefault="0013539A" w:rsidP="0013539A">
      <w:pPr>
        <w:spacing w:after="0"/>
        <w:rPr>
          <w:sz w:val="24"/>
          <w:szCs w:val="24"/>
        </w:rPr>
      </w:pPr>
    </w:p>
    <w:p w14:paraId="3FE4A0D9" w14:textId="77777777" w:rsidR="0013539A" w:rsidRDefault="0013539A" w:rsidP="0013539A">
      <w:pPr>
        <w:spacing w:after="0"/>
        <w:rPr>
          <w:sz w:val="24"/>
          <w:szCs w:val="24"/>
        </w:rPr>
      </w:pPr>
      <w:r w:rsidRPr="0013539A">
        <w:rPr>
          <w:sz w:val="24"/>
          <w:szCs w:val="24"/>
        </w:rPr>
        <w:t>Features (variables) included in the dataset should be relevant to the task at hand. Including irrelevant or redundant features can introduce noise and negatively impact model performance.</w:t>
      </w:r>
    </w:p>
    <w:p w14:paraId="478D9EB4" w14:textId="77777777" w:rsidR="0013539A" w:rsidRPr="0013539A" w:rsidRDefault="0013539A" w:rsidP="0013539A">
      <w:pPr>
        <w:spacing w:after="0"/>
        <w:rPr>
          <w:sz w:val="24"/>
          <w:szCs w:val="24"/>
        </w:rPr>
      </w:pPr>
    </w:p>
    <w:p w14:paraId="093A950D" w14:textId="16619E59" w:rsidR="0013539A" w:rsidRPr="0013539A" w:rsidRDefault="0013539A" w:rsidP="0013539A">
      <w:pPr>
        <w:pStyle w:val="ListParagraph"/>
        <w:numPr>
          <w:ilvl w:val="0"/>
          <w:numId w:val="13"/>
        </w:numPr>
        <w:spacing w:after="0"/>
        <w:rPr>
          <w:sz w:val="24"/>
          <w:szCs w:val="24"/>
        </w:rPr>
      </w:pPr>
      <w:r w:rsidRPr="0013539A">
        <w:rPr>
          <w:sz w:val="24"/>
          <w:szCs w:val="24"/>
        </w:rPr>
        <w:t>Feature Types:</w:t>
      </w:r>
    </w:p>
    <w:p w14:paraId="2774C746" w14:textId="77777777" w:rsidR="0013539A" w:rsidRPr="0013539A" w:rsidRDefault="0013539A" w:rsidP="0013539A">
      <w:pPr>
        <w:spacing w:after="0"/>
        <w:rPr>
          <w:sz w:val="24"/>
          <w:szCs w:val="24"/>
        </w:rPr>
      </w:pPr>
      <w:r w:rsidRPr="0013539A">
        <w:rPr>
          <w:sz w:val="24"/>
          <w:szCs w:val="24"/>
        </w:rPr>
        <w:lastRenderedPageBreak/>
        <w:t>Machine learning models, including Decision Trees, can handle a mix of numerical and categorical features. Ensure that your features are appropriately encoded for the model to interpret them correctly.</w:t>
      </w:r>
    </w:p>
    <w:p w14:paraId="460DA112" w14:textId="77777777" w:rsidR="0013539A" w:rsidRPr="0013539A" w:rsidRDefault="0013539A" w:rsidP="0013539A">
      <w:pPr>
        <w:spacing w:after="0"/>
        <w:rPr>
          <w:sz w:val="24"/>
          <w:szCs w:val="24"/>
        </w:rPr>
      </w:pPr>
      <w:r w:rsidRPr="0013539A">
        <w:rPr>
          <w:sz w:val="24"/>
          <w:szCs w:val="24"/>
        </w:rPr>
        <w:t>Missing Data:</w:t>
      </w:r>
    </w:p>
    <w:p w14:paraId="13E904CF" w14:textId="77777777" w:rsidR="0013539A" w:rsidRPr="0013539A" w:rsidRDefault="0013539A" w:rsidP="0013539A">
      <w:pPr>
        <w:spacing w:after="0"/>
        <w:rPr>
          <w:sz w:val="24"/>
          <w:szCs w:val="24"/>
        </w:rPr>
      </w:pPr>
    </w:p>
    <w:p w14:paraId="6D6A47CC" w14:textId="77777777" w:rsidR="0013539A" w:rsidRPr="0013539A" w:rsidRDefault="0013539A" w:rsidP="0013539A">
      <w:pPr>
        <w:spacing w:after="0"/>
        <w:rPr>
          <w:sz w:val="24"/>
          <w:szCs w:val="24"/>
        </w:rPr>
      </w:pPr>
      <w:r w:rsidRPr="0013539A">
        <w:rPr>
          <w:sz w:val="24"/>
          <w:szCs w:val="24"/>
        </w:rPr>
        <w:t>Deal with missing values appropriately. Decision Trees can handle missing values, but imputing or addressing missing data can enhance model performance.</w:t>
      </w:r>
    </w:p>
    <w:p w14:paraId="21514BB5" w14:textId="07B0625D" w:rsidR="0013539A" w:rsidRPr="0013539A" w:rsidRDefault="0013539A" w:rsidP="0013539A">
      <w:pPr>
        <w:pStyle w:val="ListParagraph"/>
        <w:numPr>
          <w:ilvl w:val="0"/>
          <w:numId w:val="13"/>
        </w:numPr>
        <w:spacing w:after="0"/>
        <w:rPr>
          <w:sz w:val="24"/>
          <w:szCs w:val="24"/>
        </w:rPr>
      </w:pPr>
      <w:r w:rsidRPr="0013539A">
        <w:rPr>
          <w:sz w:val="24"/>
          <w:szCs w:val="24"/>
        </w:rPr>
        <w:t>Outliers:</w:t>
      </w:r>
    </w:p>
    <w:p w14:paraId="46D21620" w14:textId="77777777" w:rsidR="0013539A" w:rsidRPr="0013539A" w:rsidRDefault="0013539A" w:rsidP="0013539A">
      <w:pPr>
        <w:spacing w:after="0"/>
        <w:rPr>
          <w:sz w:val="24"/>
          <w:szCs w:val="24"/>
        </w:rPr>
      </w:pPr>
    </w:p>
    <w:p w14:paraId="04A7AC62" w14:textId="77777777" w:rsidR="0013539A" w:rsidRPr="0013539A" w:rsidRDefault="0013539A" w:rsidP="0013539A">
      <w:pPr>
        <w:spacing w:after="0"/>
        <w:rPr>
          <w:sz w:val="24"/>
          <w:szCs w:val="24"/>
        </w:rPr>
      </w:pPr>
      <w:r w:rsidRPr="0013539A">
        <w:rPr>
          <w:sz w:val="24"/>
          <w:szCs w:val="24"/>
        </w:rPr>
        <w:t>Decision Trees are robust to outliers, but extreme outliers can impact the splits made in the tree. It's essential to understand the nature of outliers in your data and decide whether to treat or keep them.</w:t>
      </w:r>
    </w:p>
    <w:p w14:paraId="2F8CEE84" w14:textId="4B14744C" w:rsidR="0013539A" w:rsidRPr="0013539A" w:rsidRDefault="0013539A" w:rsidP="0013539A">
      <w:pPr>
        <w:pStyle w:val="ListParagraph"/>
        <w:numPr>
          <w:ilvl w:val="0"/>
          <w:numId w:val="13"/>
        </w:numPr>
        <w:spacing w:after="0"/>
        <w:rPr>
          <w:sz w:val="24"/>
          <w:szCs w:val="24"/>
        </w:rPr>
      </w:pPr>
      <w:r w:rsidRPr="0013539A">
        <w:rPr>
          <w:sz w:val="24"/>
          <w:szCs w:val="24"/>
        </w:rPr>
        <w:t>Variable Scale:</w:t>
      </w:r>
    </w:p>
    <w:p w14:paraId="4CA6F94C" w14:textId="77777777" w:rsidR="0013539A" w:rsidRPr="0013539A" w:rsidRDefault="0013539A" w:rsidP="0013539A">
      <w:pPr>
        <w:spacing w:after="0"/>
        <w:rPr>
          <w:sz w:val="24"/>
          <w:szCs w:val="24"/>
        </w:rPr>
      </w:pPr>
    </w:p>
    <w:p w14:paraId="3CB6AD0E" w14:textId="77777777" w:rsidR="0013539A" w:rsidRPr="0013539A" w:rsidRDefault="0013539A" w:rsidP="0013539A">
      <w:pPr>
        <w:spacing w:after="0"/>
        <w:rPr>
          <w:sz w:val="24"/>
          <w:szCs w:val="24"/>
        </w:rPr>
      </w:pPr>
      <w:r w:rsidRPr="0013539A">
        <w:rPr>
          <w:sz w:val="24"/>
          <w:szCs w:val="24"/>
        </w:rPr>
        <w:t>Decision Trees are not sensitive to the scale of numerical variables. However, for other models that are sensitive to scale (e.g., linear models), standardization or normalization may be necessary.</w:t>
      </w:r>
    </w:p>
    <w:p w14:paraId="4719C0C3" w14:textId="68892E1D" w:rsidR="0013539A" w:rsidRPr="0013539A" w:rsidRDefault="0013539A" w:rsidP="0013539A">
      <w:pPr>
        <w:pStyle w:val="ListParagraph"/>
        <w:numPr>
          <w:ilvl w:val="0"/>
          <w:numId w:val="13"/>
        </w:numPr>
        <w:spacing w:after="0"/>
        <w:rPr>
          <w:sz w:val="24"/>
          <w:szCs w:val="24"/>
        </w:rPr>
      </w:pPr>
      <w:r w:rsidRPr="0013539A">
        <w:rPr>
          <w:sz w:val="24"/>
          <w:szCs w:val="24"/>
        </w:rPr>
        <w:t>Independence of Observations:</w:t>
      </w:r>
    </w:p>
    <w:p w14:paraId="4204C80A" w14:textId="77777777" w:rsidR="0013539A" w:rsidRPr="0013539A" w:rsidRDefault="0013539A" w:rsidP="0013539A">
      <w:pPr>
        <w:spacing w:after="0"/>
        <w:rPr>
          <w:sz w:val="24"/>
          <w:szCs w:val="24"/>
        </w:rPr>
      </w:pPr>
    </w:p>
    <w:p w14:paraId="4C7B013F" w14:textId="77777777" w:rsidR="0013539A" w:rsidRPr="0013539A" w:rsidRDefault="0013539A" w:rsidP="0013539A">
      <w:pPr>
        <w:spacing w:after="0"/>
        <w:rPr>
          <w:sz w:val="24"/>
          <w:szCs w:val="24"/>
        </w:rPr>
      </w:pPr>
      <w:r w:rsidRPr="0013539A">
        <w:rPr>
          <w:sz w:val="24"/>
          <w:szCs w:val="24"/>
        </w:rPr>
        <w:t>The observations (rows) in your dataset are assumed to be independent. This means that the value of one observation should not be influenced by the values of other observations.</w:t>
      </w:r>
    </w:p>
    <w:p w14:paraId="25EBB105" w14:textId="480BF3CD" w:rsidR="0013539A" w:rsidRPr="0013539A" w:rsidRDefault="0013539A" w:rsidP="0013539A">
      <w:pPr>
        <w:pStyle w:val="ListParagraph"/>
        <w:numPr>
          <w:ilvl w:val="0"/>
          <w:numId w:val="13"/>
        </w:numPr>
        <w:spacing w:after="0"/>
        <w:rPr>
          <w:sz w:val="24"/>
          <w:szCs w:val="24"/>
        </w:rPr>
      </w:pPr>
      <w:r w:rsidRPr="0013539A">
        <w:rPr>
          <w:sz w:val="24"/>
          <w:szCs w:val="24"/>
        </w:rPr>
        <w:t>Homoscedasticity (for Regression):</w:t>
      </w:r>
    </w:p>
    <w:p w14:paraId="5DF2CC34" w14:textId="77777777" w:rsidR="0013539A" w:rsidRPr="0013539A" w:rsidRDefault="0013539A" w:rsidP="0013539A">
      <w:pPr>
        <w:spacing w:after="0"/>
        <w:rPr>
          <w:sz w:val="24"/>
          <w:szCs w:val="24"/>
        </w:rPr>
      </w:pPr>
    </w:p>
    <w:p w14:paraId="4690DA5B" w14:textId="77777777" w:rsidR="0013539A" w:rsidRPr="0013539A" w:rsidRDefault="0013539A" w:rsidP="0013539A">
      <w:pPr>
        <w:spacing w:after="0"/>
        <w:rPr>
          <w:sz w:val="24"/>
          <w:szCs w:val="24"/>
        </w:rPr>
      </w:pPr>
      <w:r w:rsidRPr="0013539A">
        <w:rPr>
          <w:sz w:val="24"/>
          <w:szCs w:val="24"/>
        </w:rPr>
        <w:t>In regression tasks, homoscedasticity assumes that the variance of the residuals is constant across all levels of the independent variable. Decision Trees are less concerned with this assumption compared to linear regression models.</w:t>
      </w:r>
    </w:p>
    <w:p w14:paraId="3E15AB60" w14:textId="1DC55914" w:rsidR="0013539A" w:rsidRPr="0013539A" w:rsidRDefault="0013539A" w:rsidP="0013539A">
      <w:pPr>
        <w:pStyle w:val="ListParagraph"/>
        <w:numPr>
          <w:ilvl w:val="0"/>
          <w:numId w:val="13"/>
        </w:numPr>
        <w:spacing w:after="0"/>
        <w:rPr>
          <w:sz w:val="24"/>
          <w:szCs w:val="24"/>
        </w:rPr>
      </w:pPr>
      <w:r w:rsidRPr="0013539A">
        <w:rPr>
          <w:sz w:val="24"/>
          <w:szCs w:val="24"/>
        </w:rPr>
        <w:t>Target Variable Definition:</w:t>
      </w:r>
    </w:p>
    <w:p w14:paraId="605C654E" w14:textId="77777777" w:rsidR="0013539A" w:rsidRPr="0013539A" w:rsidRDefault="0013539A" w:rsidP="0013539A">
      <w:pPr>
        <w:spacing w:after="0"/>
        <w:rPr>
          <w:sz w:val="24"/>
          <w:szCs w:val="24"/>
        </w:rPr>
      </w:pPr>
    </w:p>
    <w:p w14:paraId="53A73C99" w14:textId="77777777" w:rsidR="0013539A" w:rsidRPr="0013539A" w:rsidRDefault="0013539A" w:rsidP="0013539A">
      <w:pPr>
        <w:spacing w:after="0"/>
        <w:rPr>
          <w:sz w:val="24"/>
          <w:szCs w:val="24"/>
        </w:rPr>
      </w:pPr>
      <w:r w:rsidRPr="0013539A">
        <w:rPr>
          <w:sz w:val="24"/>
          <w:szCs w:val="24"/>
        </w:rPr>
        <w:t>Clearly define and understand the nature of your target variable. Whether it's binary classification, multi-class classification, or regression, the model's task depends on the type of target variable.</w:t>
      </w:r>
    </w:p>
    <w:p w14:paraId="665CA1AF" w14:textId="77777777" w:rsidR="00974D97" w:rsidRDefault="00974D97" w:rsidP="00E37882">
      <w:pPr>
        <w:spacing w:after="0"/>
        <w:rPr>
          <w:sz w:val="24"/>
          <w:szCs w:val="24"/>
        </w:rPr>
      </w:pPr>
    </w:p>
    <w:p w14:paraId="0CCC0EEC" w14:textId="77777777" w:rsidR="0013539A" w:rsidRDefault="0013539A" w:rsidP="00E37882">
      <w:pPr>
        <w:spacing w:after="0"/>
        <w:rPr>
          <w:sz w:val="24"/>
          <w:szCs w:val="24"/>
        </w:rPr>
      </w:pPr>
    </w:p>
    <w:p w14:paraId="451F1773" w14:textId="77777777" w:rsidR="0013539A" w:rsidRPr="00974D97" w:rsidRDefault="0013539A" w:rsidP="00E37882">
      <w:pPr>
        <w:spacing w:after="0"/>
        <w:rPr>
          <w:b/>
          <w:bCs/>
          <w:sz w:val="28"/>
          <w:szCs w:val="28"/>
          <w:u w:val="single"/>
        </w:rPr>
      </w:pPr>
    </w:p>
    <w:p w14:paraId="04D79EC9" w14:textId="77777777" w:rsidR="00B07926" w:rsidRPr="001D7ECE" w:rsidRDefault="00B07926" w:rsidP="00425375">
      <w:pPr>
        <w:spacing w:after="0"/>
        <w:rPr>
          <w:sz w:val="24"/>
          <w:szCs w:val="24"/>
        </w:rPr>
      </w:pPr>
    </w:p>
    <w:sectPr w:rsidR="00B07926" w:rsidRPr="001D7ECE" w:rsidSect="00271A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öhne">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3095"/>
    <w:multiLevelType w:val="multilevel"/>
    <w:tmpl w:val="F56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52637"/>
    <w:multiLevelType w:val="hybridMultilevel"/>
    <w:tmpl w:val="668EC158"/>
    <w:lvl w:ilvl="0" w:tplc="114869D6">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F59C2"/>
    <w:multiLevelType w:val="multilevel"/>
    <w:tmpl w:val="682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E14A6"/>
    <w:multiLevelType w:val="multilevel"/>
    <w:tmpl w:val="91E22B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812B18"/>
    <w:multiLevelType w:val="hybridMultilevel"/>
    <w:tmpl w:val="B80E88B8"/>
    <w:lvl w:ilvl="0" w:tplc="747419A2">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AA6F2B"/>
    <w:multiLevelType w:val="hybridMultilevel"/>
    <w:tmpl w:val="1CF6807A"/>
    <w:lvl w:ilvl="0" w:tplc="5BC05C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80370"/>
    <w:multiLevelType w:val="multilevel"/>
    <w:tmpl w:val="FF1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F0090"/>
    <w:multiLevelType w:val="multilevel"/>
    <w:tmpl w:val="7E4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52DD0"/>
    <w:multiLevelType w:val="hybridMultilevel"/>
    <w:tmpl w:val="1A78C63C"/>
    <w:lvl w:ilvl="0" w:tplc="275A04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31482"/>
    <w:multiLevelType w:val="hybridMultilevel"/>
    <w:tmpl w:val="40F8D12E"/>
    <w:lvl w:ilvl="0" w:tplc="1B169C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EE435D"/>
    <w:multiLevelType w:val="hybridMultilevel"/>
    <w:tmpl w:val="E3141B00"/>
    <w:lvl w:ilvl="0" w:tplc="FE6AF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617FC8"/>
    <w:multiLevelType w:val="hybridMultilevel"/>
    <w:tmpl w:val="5D0E6A10"/>
    <w:lvl w:ilvl="0" w:tplc="0D224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834C8B"/>
    <w:multiLevelType w:val="hybridMultilevel"/>
    <w:tmpl w:val="E2428526"/>
    <w:lvl w:ilvl="0" w:tplc="114869D6">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852034">
    <w:abstractNumId w:val="7"/>
  </w:num>
  <w:num w:numId="2" w16cid:durableId="1296060129">
    <w:abstractNumId w:val="2"/>
  </w:num>
  <w:num w:numId="3" w16cid:durableId="2089843874">
    <w:abstractNumId w:val="0"/>
  </w:num>
  <w:num w:numId="4" w16cid:durableId="756558666">
    <w:abstractNumId w:val="12"/>
  </w:num>
  <w:num w:numId="5" w16cid:durableId="1023022718">
    <w:abstractNumId w:val="1"/>
  </w:num>
  <w:num w:numId="6" w16cid:durableId="1644197736">
    <w:abstractNumId w:val="4"/>
  </w:num>
  <w:num w:numId="7" w16cid:durableId="1456633517">
    <w:abstractNumId w:val="5"/>
  </w:num>
  <w:num w:numId="8" w16cid:durableId="1652639388">
    <w:abstractNumId w:val="9"/>
  </w:num>
  <w:num w:numId="9" w16cid:durableId="1195000006">
    <w:abstractNumId w:val="3"/>
  </w:num>
  <w:num w:numId="10" w16cid:durableId="773864108">
    <w:abstractNumId w:val="8"/>
  </w:num>
  <w:num w:numId="11" w16cid:durableId="855659385">
    <w:abstractNumId w:val="11"/>
  </w:num>
  <w:num w:numId="12" w16cid:durableId="1944074298">
    <w:abstractNumId w:val="6"/>
  </w:num>
  <w:num w:numId="13" w16cid:durableId="120465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2356"/>
    <w:rsid w:val="000A7D1E"/>
    <w:rsid w:val="0013539A"/>
    <w:rsid w:val="00180134"/>
    <w:rsid w:val="001C4B76"/>
    <w:rsid w:val="001D7ECE"/>
    <w:rsid w:val="00271A40"/>
    <w:rsid w:val="002B4FD4"/>
    <w:rsid w:val="002F2A0E"/>
    <w:rsid w:val="00311AC2"/>
    <w:rsid w:val="00342838"/>
    <w:rsid w:val="003B0829"/>
    <w:rsid w:val="003E2356"/>
    <w:rsid w:val="00425375"/>
    <w:rsid w:val="00491D2E"/>
    <w:rsid w:val="004C517E"/>
    <w:rsid w:val="004D1223"/>
    <w:rsid w:val="00537740"/>
    <w:rsid w:val="00646B71"/>
    <w:rsid w:val="00664ED5"/>
    <w:rsid w:val="006F3A82"/>
    <w:rsid w:val="00702F5B"/>
    <w:rsid w:val="007F2BB3"/>
    <w:rsid w:val="0087171A"/>
    <w:rsid w:val="008A592E"/>
    <w:rsid w:val="008C2D44"/>
    <w:rsid w:val="008E5919"/>
    <w:rsid w:val="00903FDE"/>
    <w:rsid w:val="009269AC"/>
    <w:rsid w:val="00974D97"/>
    <w:rsid w:val="009E5467"/>
    <w:rsid w:val="00A37B5B"/>
    <w:rsid w:val="00B07926"/>
    <w:rsid w:val="00BB6571"/>
    <w:rsid w:val="00C614A3"/>
    <w:rsid w:val="00C91EB4"/>
    <w:rsid w:val="00D5226A"/>
    <w:rsid w:val="00E37882"/>
    <w:rsid w:val="00E95F4F"/>
    <w:rsid w:val="00F26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44FB0F"/>
  <w15:docId w15:val="{56A24967-6DF0-4935-88D6-FBF60523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56"/>
    <w:pPr>
      <w:spacing w:after="120" w:line="264" w:lineRule="auto"/>
    </w:pPr>
    <w:rPr>
      <w:kern w:val="0"/>
      <w:sz w:val="20"/>
      <w:szCs w:val="20"/>
      <w:lang w:val="en-US"/>
    </w:rPr>
  </w:style>
  <w:style w:type="paragraph" w:styleId="Heading1">
    <w:name w:val="heading 1"/>
    <w:basedOn w:val="Normal"/>
    <w:next w:val="Normal"/>
    <w:link w:val="Heading1Char"/>
    <w:uiPriority w:val="9"/>
    <w:qFormat/>
    <w:rsid w:val="007F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7E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rScholarname">
    <w:name w:val="cfr_Scholarname"/>
    <w:basedOn w:val="Normal"/>
    <w:qFormat/>
    <w:rsid w:val="003E2356"/>
    <w:pPr>
      <w:suppressAutoHyphens/>
      <w:spacing w:after="200" w:line="276" w:lineRule="auto"/>
      <w:jc w:val="center"/>
    </w:pPr>
    <w:rPr>
      <w:rFonts w:ascii="Times New Roman" w:eastAsia="Times New Roman" w:hAnsi="Times New Roman" w:cs="Times New Roman"/>
      <w:b/>
      <w:caps/>
      <w:color w:val="00000A"/>
      <w:sz w:val="32"/>
      <w:szCs w:val="26"/>
      <w:lang w:eastAsia="zh-CN" w:bidi="en-US"/>
    </w:rPr>
  </w:style>
  <w:style w:type="paragraph" w:customStyle="1" w:styleId="cfrsubmittedby">
    <w:name w:val="cfr_submittedby"/>
    <w:basedOn w:val="Normal"/>
    <w:qFormat/>
    <w:rsid w:val="003E2356"/>
    <w:pPr>
      <w:suppressAutoHyphens/>
      <w:spacing w:after="200" w:line="276" w:lineRule="auto"/>
      <w:jc w:val="center"/>
    </w:pPr>
    <w:rPr>
      <w:rFonts w:ascii="Times New Roman" w:eastAsia="Times New Roman" w:hAnsi="Times New Roman" w:cs="Times New Roman"/>
      <w:b/>
      <w:i/>
      <w:color w:val="00000A"/>
      <w:sz w:val="28"/>
      <w:szCs w:val="26"/>
      <w:lang w:eastAsia="zh-CN" w:bidi="en-US"/>
    </w:rPr>
  </w:style>
  <w:style w:type="paragraph" w:customStyle="1" w:styleId="cfrTableofcontent">
    <w:name w:val="cfr_Tableofcontent"/>
    <w:basedOn w:val="Normal"/>
    <w:next w:val="Normal"/>
    <w:qFormat/>
    <w:rsid w:val="00BB6571"/>
    <w:pPr>
      <w:suppressAutoHyphens/>
      <w:spacing w:after="200" w:line="276" w:lineRule="auto"/>
      <w:jc w:val="both"/>
    </w:pPr>
    <w:rPr>
      <w:rFonts w:ascii="Times New Roman" w:eastAsia="Times New Roman" w:hAnsi="Times New Roman" w:cs="Times New Roman"/>
      <w:b/>
      <w:bCs/>
      <w:color w:val="00000A"/>
      <w:sz w:val="24"/>
      <w:szCs w:val="24"/>
      <w:lang w:val="en-GB" w:eastAsia="zh-CN" w:bidi="en-US"/>
    </w:rPr>
  </w:style>
  <w:style w:type="paragraph" w:customStyle="1" w:styleId="cfrTablesandfigures">
    <w:name w:val="cfr_Tablesandfigures"/>
    <w:basedOn w:val="Normal"/>
    <w:qFormat/>
    <w:rsid w:val="00BB6571"/>
    <w:pPr>
      <w:suppressAutoHyphens/>
      <w:spacing w:after="200" w:line="276" w:lineRule="auto"/>
      <w:jc w:val="center"/>
    </w:pPr>
    <w:rPr>
      <w:rFonts w:ascii="Times New Roman" w:eastAsia="Times New Roman" w:hAnsi="Times New Roman" w:cs="Times New Roman"/>
      <w:b/>
      <w:bCs/>
      <w:caps/>
      <w:color w:val="00000A"/>
      <w:sz w:val="28"/>
      <w:szCs w:val="28"/>
      <w:lang w:eastAsia="zh-CN" w:bidi="en-US"/>
    </w:rPr>
  </w:style>
  <w:style w:type="paragraph" w:customStyle="1" w:styleId="cfrTblorfigno">
    <w:name w:val="cfr_Tblorfigno"/>
    <w:basedOn w:val="Normal"/>
    <w:qFormat/>
    <w:rsid w:val="00BB6571"/>
    <w:pPr>
      <w:suppressAutoHyphens/>
      <w:spacing w:after="0" w:line="360" w:lineRule="auto"/>
      <w:jc w:val="center"/>
    </w:pPr>
    <w:rPr>
      <w:rFonts w:ascii="Times New Roman" w:eastAsia="Times New Roman" w:hAnsi="Times New Roman" w:cs="Times New Roman"/>
      <w:color w:val="00000A"/>
      <w:sz w:val="26"/>
      <w:szCs w:val="26"/>
      <w:lang w:eastAsia="zh-CN" w:bidi="en-US"/>
    </w:rPr>
  </w:style>
  <w:style w:type="paragraph" w:customStyle="1" w:styleId="cfrtblorfigpgno">
    <w:name w:val="cfr_tblorfigpgno"/>
    <w:basedOn w:val="cfrTableofcontent"/>
    <w:qFormat/>
    <w:rsid w:val="00BB6571"/>
    <w:pPr>
      <w:spacing w:after="0" w:line="360" w:lineRule="auto"/>
      <w:jc w:val="center"/>
    </w:pPr>
    <w:rPr>
      <w:b w:val="0"/>
      <w:sz w:val="26"/>
      <w:szCs w:val="28"/>
    </w:rPr>
  </w:style>
  <w:style w:type="paragraph" w:customStyle="1" w:styleId="cfrtblorfigname">
    <w:name w:val="cfr_tblorfigname"/>
    <w:basedOn w:val="cfrTableofcontent"/>
    <w:qFormat/>
    <w:rsid w:val="00BB6571"/>
    <w:pPr>
      <w:spacing w:after="0" w:line="360" w:lineRule="auto"/>
    </w:pPr>
    <w:rPr>
      <w:b w:val="0"/>
      <w:sz w:val="26"/>
      <w:szCs w:val="26"/>
    </w:rPr>
  </w:style>
  <w:style w:type="paragraph" w:customStyle="1" w:styleId="cfrChaptercontent">
    <w:name w:val="cfr_Chaptercontent"/>
    <w:basedOn w:val="Normal"/>
    <w:qFormat/>
    <w:rsid w:val="00BB6571"/>
    <w:pPr>
      <w:suppressAutoHyphens/>
      <w:spacing w:after="360" w:line="360" w:lineRule="auto"/>
      <w:ind w:firstLine="1138"/>
      <w:jc w:val="both"/>
    </w:pPr>
    <w:rPr>
      <w:rFonts w:ascii="Times New Roman" w:eastAsia="Times New Roman" w:hAnsi="Times New Roman" w:cs="Times New Roman"/>
      <w:color w:val="00000A"/>
      <w:sz w:val="26"/>
      <w:szCs w:val="28"/>
      <w:lang w:val="en-GB" w:eastAsia="zh-CN" w:bidi="en-US"/>
    </w:rPr>
  </w:style>
  <w:style w:type="paragraph" w:customStyle="1" w:styleId="cfrAbstractheading">
    <w:name w:val="cfr_Abstractheading"/>
    <w:basedOn w:val="Normal"/>
    <w:qFormat/>
    <w:rsid w:val="00BB6571"/>
    <w:pPr>
      <w:suppressAutoHyphens/>
      <w:spacing w:before="120" w:after="360" w:line="480" w:lineRule="auto"/>
      <w:jc w:val="center"/>
    </w:pPr>
    <w:rPr>
      <w:rFonts w:ascii="Times New Roman" w:eastAsia="Times New Roman" w:hAnsi="Times New Roman" w:cs="Times New Roman"/>
      <w:b/>
      <w:caps/>
      <w:color w:val="00000A"/>
      <w:sz w:val="32"/>
      <w:szCs w:val="26"/>
      <w:lang w:eastAsia="zh-CN" w:bidi="en-US"/>
    </w:rPr>
  </w:style>
  <w:style w:type="paragraph" w:styleId="BodyText">
    <w:name w:val="Body Text"/>
    <w:basedOn w:val="Normal"/>
    <w:link w:val="BodyTextChar"/>
    <w:uiPriority w:val="1"/>
    <w:unhideWhenUsed/>
    <w:qFormat/>
    <w:rsid w:val="0087171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7171A"/>
    <w:rPr>
      <w:rFonts w:ascii="Calibri" w:eastAsia="Calibri" w:hAnsi="Calibri" w:cs="Calibri"/>
      <w:kern w:val="0"/>
      <w:sz w:val="24"/>
      <w:szCs w:val="24"/>
      <w:lang w:val="en-US"/>
    </w:rPr>
  </w:style>
  <w:style w:type="paragraph" w:customStyle="1" w:styleId="TableParagraph">
    <w:name w:val="Table Paragraph"/>
    <w:basedOn w:val="Normal"/>
    <w:uiPriority w:val="1"/>
    <w:qFormat/>
    <w:rsid w:val="0087171A"/>
    <w:pPr>
      <w:widowControl w:val="0"/>
      <w:autoSpaceDE w:val="0"/>
      <w:autoSpaceDN w:val="0"/>
      <w:spacing w:after="0" w:line="240" w:lineRule="auto"/>
      <w:ind w:left="107"/>
    </w:pPr>
    <w:rPr>
      <w:rFonts w:ascii="Calibri" w:eastAsia="Calibri" w:hAnsi="Calibri" w:cs="Calibri"/>
      <w:sz w:val="22"/>
      <w:szCs w:val="22"/>
    </w:rPr>
  </w:style>
  <w:style w:type="character" w:customStyle="1" w:styleId="Heading3Char">
    <w:name w:val="Heading 3 Char"/>
    <w:basedOn w:val="DefaultParagraphFont"/>
    <w:link w:val="Heading3"/>
    <w:uiPriority w:val="9"/>
    <w:rsid w:val="001D7EC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D7E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03FDE"/>
    <w:rPr>
      <w:i/>
      <w:iCs/>
    </w:rPr>
  </w:style>
  <w:style w:type="character" w:styleId="Hyperlink">
    <w:name w:val="Hyperlink"/>
    <w:basedOn w:val="DefaultParagraphFont"/>
    <w:uiPriority w:val="99"/>
    <w:semiHidden/>
    <w:unhideWhenUsed/>
    <w:rsid w:val="00903FDE"/>
    <w:rPr>
      <w:color w:val="0000FF"/>
      <w:u w:val="single"/>
    </w:rPr>
  </w:style>
  <w:style w:type="character" w:customStyle="1" w:styleId="Heading1Char">
    <w:name w:val="Heading 1 Char"/>
    <w:basedOn w:val="DefaultParagraphFont"/>
    <w:link w:val="Heading1"/>
    <w:uiPriority w:val="9"/>
    <w:rsid w:val="007F2BB3"/>
    <w:rPr>
      <w:rFonts w:asciiTheme="majorHAnsi" w:eastAsiaTheme="majorEastAsia" w:hAnsiTheme="majorHAnsi" w:cstheme="majorBidi"/>
      <w:color w:val="2F5496" w:themeColor="accent1" w:themeShade="BF"/>
      <w:kern w:val="0"/>
      <w:sz w:val="32"/>
      <w:szCs w:val="32"/>
      <w:lang w:val="en-US"/>
    </w:rPr>
  </w:style>
  <w:style w:type="paragraph" w:styleId="ListParagraph">
    <w:name w:val="List Paragraph"/>
    <w:basedOn w:val="Normal"/>
    <w:uiPriority w:val="34"/>
    <w:qFormat/>
    <w:rsid w:val="009E5467"/>
    <w:pPr>
      <w:ind w:left="720"/>
      <w:contextualSpacing/>
    </w:pPr>
  </w:style>
  <w:style w:type="character" w:customStyle="1" w:styleId="Heading2Char">
    <w:name w:val="Heading 2 Char"/>
    <w:basedOn w:val="DefaultParagraphFont"/>
    <w:link w:val="Heading2"/>
    <w:uiPriority w:val="9"/>
    <w:semiHidden/>
    <w:rsid w:val="00702F5B"/>
    <w:rPr>
      <w:rFonts w:asciiTheme="majorHAnsi" w:eastAsiaTheme="majorEastAsia" w:hAnsiTheme="majorHAnsi" w:cstheme="majorBidi"/>
      <w:color w:val="2F5496" w:themeColor="accent1" w:themeShade="BF"/>
      <w:kern w:val="0"/>
      <w:sz w:val="26"/>
      <w:szCs w:val="26"/>
      <w:lang w:val="en-US"/>
    </w:rPr>
  </w:style>
  <w:style w:type="table" w:styleId="TableGrid">
    <w:name w:val="Table Grid"/>
    <w:basedOn w:val="TableNormal"/>
    <w:uiPriority w:val="39"/>
    <w:rsid w:val="0018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D5226A"/>
    <w:rPr>
      <w:rFonts w:ascii="Courier New" w:eastAsia="Times New Roman" w:hAnsi="Courier New" w:cs="Courier New"/>
      <w:kern w:val="0"/>
      <w:sz w:val="20"/>
      <w:szCs w:val="20"/>
      <w:lang w:eastAsia="en-IN"/>
    </w:rPr>
  </w:style>
  <w:style w:type="table" w:styleId="GridTable1Light-Accent6">
    <w:name w:val="Grid Table 1 Light Accent 6"/>
    <w:basedOn w:val="TableNormal"/>
    <w:uiPriority w:val="46"/>
    <w:rsid w:val="00D5226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059">
      <w:bodyDiv w:val="1"/>
      <w:marLeft w:val="0"/>
      <w:marRight w:val="0"/>
      <w:marTop w:val="0"/>
      <w:marBottom w:val="0"/>
      <w:divBdr>
        <w:top w:val="none" w:sz="0" w:space="0" w:color="auto"/>
        <w:left w:val="none" w:sz="0" w:space="0" w:color="auto"/>
        <w:bottom w:val="none" w:sz="0" w:space="0" w:color="auto"/>
        <w:right w:val="none" w:sz="0" w:space="0" w:color="auto"/>
      </w:divBdr>
    </w:div>
    <w:div w:id="174349656">
      <w:bodyDiv w:val="1"/>
      <w:marLeft w:val="0"/>
      <w:marRight w:val="0"/>
      <w:marTop w:val="0"/>
      <w:marBottom w:val="0"/>
      <w:divBdr>
        <w:top w:val="none" w:sz="0" w:space="0" w:color="auto"/>
        <w:left w:val="none" w:sz="0" w:space="0" w:color="auto"/>
        <w:bottom w:val="none" w:sz="0" w:space="0" w:color="auto"/>
        <w:right w:val="none" w:sz="0" w:space="0" w:color="auto"/>
      </w:divBdr>
    </w:div>
    <w:div w:id="443966243">
      <w:bodyDiv w:val="1"/>
      <w:marLeft w:val="0"/>
      <w:marRight w:val="0"/>
      <w:marTop w:val="0"/>
      <w:marBottom w:val="0"/>
      <w:divBdr>
        <w:top w:val="none" w:sz="0" w:space="0" w:color="auto"/>
        <w:left w:val="none" w:sz="0" w:space="0" w:color="auto"/>
        <w:bottom w:val="none" w:sz="0" w:space="0" w:color="auto"/>
        <w:right w:val="none" w:sz="0" w:space="0" w:color="auto"/>
      </w:divBdr>
    </w:div>
    <w:div w:id="452477016">
      <w:bodyDiv w:val="1"/>
      <w:marLeft w:val="0"/>
      <w:marRight w:val="0"/>
      <w:marTop w:val="0"/>
      <w:marBottom w:val="0"/>
      <w:divBdr>
        <w:top w:val="none" w:sz="0" w:space="0" w:color="auto"/>
        <w:left w:val="none" w:sz="0" w:space="0" w:color="auto"/>
        <w:bottom w:val="none" w:sz="0" w:space="0" w:color="auto"/>
        <w:right w:val="none" w:sz="0" w:space="0" w:color="auto"/>
      </w:divBdr>
    </w:div>
    <w:div w:id="568922404">
      <w:bodyDiv w:val="1"/>
      <w:marLeft w:val="0"/>
      <w:marRight w:val="0"/>
      <w:marTop w:val="0"/>
      <w:marBottom w:val="0"/>
      <w:divBdr>
        <w:top w:val="none" w:sz="0" w:space="0" w:color="auto"/>
        <w:left w:val="none" w:sz="0" w:space="0" w:color="auto"/>
        <w:bottom w:val="none" w:sz="0" w:space="0" w:color="auto"/>
        <w:right w:val="none" w:sz="0" w:space="0" w:color="auto"/>
      </w:divBdr>
    </w:div>
    <w:div w:id="574365442">
      <w:bodyDiv w:val="1"/>
      <w:marLeft w:val="0"/>
      <w:marRight w:val="0"/>
      <w:marTop w:val="0"/>
      <w:marBottom w:val="0"/>
      <w:divBdr>
        <w:top w:val="none" w:sz="0" w:space="0" w:color="auto"/>
        <w:left w:val="none" w:sz="0" w:space="0" w:color="auto"/>
        <w:bottom w:val="none" w:sz="0" w:space="0" w:color="auto"/>
        <w:right w:val="none" w:sz="0" w:space="0" w:color="auto"/>
      </w:divBdr>
    </w:div>
    <w:div w:id="608778950">
      <w:bodyDiv w:val="1"/>
      <w:marLeft w:val="0"/>
      <w:marRight w:val="0"/>
      <w:marTop w:val="0"/>
      <w:marBottom w:val="0"/>
      <w:divBdr>
        <w:top w:val="none" w:sz="0" w:space="0" w:color="auto"/>
        <w:left w:val="none" w:sz="0" w:space="0" w:color="auto"/>
        <w:bottom w:val="none" w:sz="0" w:space="0" w:color="auto"/>
        <w:right w:val="none" w:sz="0" w:space="0" w:color="auto"/>
      </w:divBdr>
    </w:div>
    <w:div w:id="623924039">
      <w:bodyDiv w:val="1"/>
      <w:marLeft w:val="0"/>
      <w:marRight w:val="0"/>
      <w:marTop w:val="0"/>
      <w:marBottom w:val="0"/>
      <w:divBdr>
        <w:top w:val="none" w:sz="0" w:space="0" w:color="auto"/>
        <w:left w:val="none" w:sz="0" w:space="0" w:color="auto"/>
        <w:bottom w:val="none" w:sz="0" w:space="0" w:color="auto"/>
        <w:right w:val="none" w:sz="0" w:space="0" w:color="auto"/>
      </w:divBdr>
    </w:div>
    <w:div w:id="670792880">
      <w:bodyDiv w:val="1"/>
      <w:marLeft w:val="0"/>
      <w:marRight w:val="0"/>
      <w:marTop w:val="0"/>
      <w:marBottom w:val="0"/>
      <w:divBdr>
        <w:top w:val="none" w:sz="0" w:space="0" w:color="auto"/>
        <w:left w:val="none" w:sz="0" w:space="0" w:color="auto"/>
        <w:bottom w:val="none" w:sz="0" w:space="0" w:color="auto"/>
        <w:right w:val="none" w:sz="0" w:space="0" w:color="auto"/>
      </w:divBdr>
    </w:div>
    <w:div w:id="686641940">
      <w:bodyDiv w:val="1"/>
      <w:marLeft w:val="0"/>
      <w:marRight w:val="0"/>
      <w:marTop w:val="0"/>
      <w:marBottom w:val="0"/>
      <w:divBdr>
        <w:top w:val="none" w:sz="0" w:space="0" w:color="auto"/>
        <w:left w:val="none" w:sz="0" w:space="0" w:color="auto"/>
        <w:bottom w:val="none" w:sz="0" w:space="0" w:color="auto"/>
        <w:right w:val="none" w:sz="0" w:space="0" w:color="auto"/>
      </w:divBdr>
    </w:div>
    <w:div w:id="721759116">
      <w:bodyDiv w:val="1"/>
      <w:marLeft w:val="0"/>
      <w:marRight w:val="0"/>
      <w:marTop w:val="0"/>
      <w:marBottom w:val="0"/>
      <w:divBdr>
        <w:top w:val="none" w:sz="0" w:space="0" w:color="auto"/>
        <w:left w:val="none" w:sz="0" w:space="0" w:color="auto"/>
        <w:bottom w:val="none" w:sz="0" w:space="0" w:color="auto"/>
        <w:right w:val="none" w:sz="0" w:space="0" w:color="auto"/>
      </w:divBdr>
      <w:divsChild>
        <w:div w:id="1103066108">
          <w:marLeft w:val="0"/>
          <w:marRight w:val="0"/>
          <w:marTop w:val="0"/>
          <w:marBottom w:val="0"/>
          <w:divBdr>
            <w:top w:val="none" w:sz="0" w:space="0" w:color="auto"/>
            <w:left w:val="none" w:sz="0" w:space="0" w:color="auto"/>
            <w:bottom w:val="none" w:sz="0" w:space="0" w:color="auto"/>
            <w:right w:val="none" w:sz="0" w:space="0" w:color="auto"/>
          </w:divBdr>
          <w:divsChild>
            <w:div w:id="14091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5492">
      <w:bodyDiv w:val="1"/>
      <w:marLeft w:val="0"/>
      <w:marRight w:val="0"/>
      <w:marTop w:val="0"/>
      <w:marBottom w:val="0"/>
      <w:divBdr>
        <w:top w:val="none" w:sz="0" w:space="0" w:color="auto"/>
        <w:left w:val="none" w:sz="0" w:space="0" w:color="auto"/>
        <w:bottom w:val="none" w:sz="0" w:space="0" w:color="auto"/>
        <w:right w:val="none" w:sz="0" w:space="0" w:color="auto"/>
      </w:divBdr>
    </w:div>
    <w:div w:id="764152693">
      <w:bodyDiv w:val="1"/>
      <w:marLeft w:val="0"/>
      <w:marRight w:val="0"/>
      <w:marTop w:val="0"/>
      <w:marBottom w:val="0"/>
      <w:divBdr>
        <w:top w:val="none" w:sz="0" w:space="0" w:color="auto"/>
        <w:left w:val="none" w:sz="0" w:space="0" w:color="auto"/>
        <w:bottom w:val="none" w:sz="0" w:space="0" w:color="auto"/>
        <w:right w:val="none" w:sz="0" w:space="0" w:color="auto"/>
      </w:divBdr>
    </w:div>
    <w:div w:id="1047334700">
      <w:bodyDiv w:val="1"/>
      <w:marLeft w:val="0"/>
      <w:marRight w:val="0"/>
      <w:marTop w:val="0"/>
      <w:marBottom w:val="0"/>
      <w:divBdr>
        <w:top w:val="none" w:sz="0" w:space="0" w:color="auto"/>
        <w:left w:val="none" w:sz="0" w:space="0" w:color="auto"/>
        <w:bottom w:val="none" w:sz="0" w:space="0" w:color="auto"/>
        <w:right w:val="none" w:sz="0" w:space="0" w:color="auto"/>
      </w:divBdr>
    </w:div>
    <w:div w:id="1170220139">
      <w:bodyDiv w:val="1"/>
      <w:marLeft w:val="0"/>
      <w:marRight w:val="0"/>
      <w:marTop w:val="0"/>
      <w:marBottom w:val="0"/>
      <w:divBdr>
        <w:top w:val="none" w:sz="0" w:space="0" w:color="auto"/>
        <w:left w:val="none" w:sz="0" w:space="0" w:color="auto"/>
        <w:bottom w:val="none" w:sz="0" w:space="0" w:color="auto"/>
        <w:right w:val="none" w:sz="0" w:space="0" w:color="auto"/>
      </w:divBdr>
    </w:div>
    <w:div w:id="1201094881">
      <w:bodyDiv w:val="1"/>
      <w:marLeft w:val="0"/>
      <w:marRight w:val="0"/>
      <w:marTop w:val="0"/>
      <w:marBottom w:val="0"/>
      <w:divBdr>
        <w:top w:val="none" w:sz="0" w:space="0" w:color="auto"/>
        <w:left w:val="none" w:sz="0" w:space="0" w:color="auto"/>
        <w:bottom w:val="none" w:sz="0" w:space="0" w:color="auto"/>
        <w:right w:val="none" w:sz="0" w:space="0" w:color="auto"/>
      </w:divBdr>
    </w:div>
    <w:div w:id="1228883017">
      <w:bodyDiv w:val="1"/>
      <w:marLeft w:val="0"/>
      <w:marRight w:val="0"/>
      <w:marTop w:val="0"/>
      <w:marBottom w:val="0"/>
      <w:divBdr>
        <w:top w:val="none" w:sz="0" w:space="0" w:color="auto"/>
        <w:left w:val="none" w:sz="0" w:space="0" w:color="auto"/>
        <w:bottom w:val="none" w:sz="0" w:space="0" w:color="auto"/>
        <w:right w:val="none" w:sz="0" w:space="0" w:color="auto"/>
      </w:divBdr>
    </w:div>
    <w:div w:id="1230844694">
      <w:bodyDiv w:val="1"/>
      <w:marLeft w:val="0"/>
      <w:marRight w:val="0"/>
      <w:marTop w:val="0"/>
      <w:marBottom w:val="0"/>
      <w:divBdr>
        <w:top w:val="none" w:sz="0" w:space="0" w:color="auto"/>
        <w:left w:val="none" w:sz="0" w:space="0" w:color="auto"/>
        <w:bottom w:val="none" w:sz="0" w:space="0" w:color="auto"/>
        <w:right w:val="none" w:sz="0" w:space="0" w:color="auto"/>
      </w:divBdr>
    </w:div>
    <w:div w:id="1242104409">
      <w:bodyDiv w:val="1"/>
      <w:marLeft w:val="0"/>
      <w:marRight w:val="0"/>
      <w:marTop w:val="0"/>
      <w:marBottom w:val="0"/>
      <w:divBdr>
        <w:top w:val="none" w:sz="0" w:space="0" w:color="auto"/>
        <w:left w:val="none" w:sz="0" w:space="0" w:color="auto"/>
        <w:bottom w:val="none" w:sz="0" w:space="0" w:color="auto"/>
        <w:right w:val="none" w:sz="0" w:space="0" w:color="auto"/>
      </w:divBdr>
    </w:div>
    <w:div w:id="1301374880">
      <w:bodyDiv w:val="1"/>
      <w:marLeft w:val="0"/>
      <w:marRight w:val="0"/>
      <w:marTop w:val="0"/>
      <w:marBottom w:val="0"/>
      <w:divBdr>
        <w:top w:val="none" w:sz="0" w:space="0" w:color="auto"/>
        <w:left w:val="none" w:sz="0" w:space="0" w:color="auto"/>
        <w:bottom w:val="none" w:sz="0" w:space="0" w:color="auto"/>
        <w:right w:val="none" w:sz="0" w:space="0" w:color="auto"/>
      </w:divBdr>
    </w:div>
    <w:div w:id="1308196768">
      <w:bodyDiv w:val="1"/>
      <w:marLeft w:val="0"/>
      <w:marRight w:val="0"/>
      <w:marTop w:val="0"/>
      <w:marBottom w:val="0"/>
      <w:divBdr>
        <w:top w:val="none" w:sz="0" w:space="0" w:color="auto"/>
        <w:left w:val="none" w:sz="0" w:space="0" w:color="auto"/>
        <w:bottom w:val="none" w:sz="0" w:space="0" w:color="auto"/>
        <w:right w:val="none" w:sz="0" w:space="0" w:color="auto"/>
      </w:divBdr>
    </w:div>
    <w:div w:id="1400707988">
      <w:bodyDiv w:val="1"/>
      <w:marLeft w:val="0"/>
      <w:marRight w:val="0"/>
      <w:marTop w:val="0"/>
      <w:marBottom w:val="0"/>
      <w:divBdr>
        <w:top w:val="none" w:sz="0" w:space="0" w:color="auto"/>
        <w:left w:val="none" w:sz="0" w:space="0" w:color="auto"/>
        <w:bottom w:val="none" w:sz="0" w:space="0" w:color="auto"/>
        <w:right w:val="none" w:sz="0" w:space="0" w:color="auto"/>
      </w:divBdr>
    </w:div>
    <w:div w:id="1453209067">
      <w:bodyDiv w:val="1"/>
      <w:marLeft w:val="0"/>
      <w:marRight w:val="0"/>
      <w:marTop w:val="0"/>
      <w:marBottom w:val="0"/>
      <w:divBdr>
        <w:top w:val="none" w:sz="0" w:space="0" w:color="auto"/>
        <w:left w:val="none" w:sz="0" w:space="0" w:color="auto"/>
        <w:bottom w:val="none" w:sz="0" w:space="0" w:color="auto"/>
        <w:right w:val="none" w:sz="0" w:space="0" w:color="auto"/>
      </w:divBdr>
    </w:div>
    <w:div w:id="1489787740">
      <w:bodyDiv w:val="1"/>
      <w:marLeft w:val="0"/>
      <w:marRight w:val="0"/>
      <w:marTop w:val="0"/>
      <w:marBottom w:val="0"/>
      <w:divBdr>
        <w:top w:val="none" w:sz="0" w:space="0" w:color="auto"/>
        <w:left w:val="none" w:sz="0" w:space="0" w:color="auto"/>
        <w:bottom w:val="none" w:sz="0" w:space="0" w:color="auto"/>
        <w:right w:val="none" w:sz="0" w:space="0" w:color="auto"/>
      </w:divBdr>
    </w:div>
    <w:div w:id="1505050168">
      <w:bodyDiv w:val="1"/>
      <w:marLeft w:val="0"/>
      <w:marRight w:val="0"/>
      <w:marTop w:val="0"/>
      <w:marBottom w:val="0"/>
      <w:divBdr>
        <w:top w:val="none" w:sz="0" w:space="0" w:color="auto"/>
        <w:left w:val="none" w:sz="0" w:space="0" w:color="auto"/>
        <w:bottom w:val="none" w:sz="0" w:space="0" w:color="auto"/>
        <w:right w:val="none" w:sz="0" w:space="0" w:color="auto"/>
      </w:divBdr>
    </w:div>
    <w:div w:id="1624269091">
      <w:bodyDiv w:val="1"/>
      <w:marLeft w:val="0"/>
      <w:marRight w:val="0"/>
      <w:marTop w:val="0"/>
      <w:marBottom w:val="0"/>
      <w:divBdr>
        <w:top w:val="none" w:sz="0" w:space="0" w:color="auto"/>
        <w:left w:val="none" w:sz="0" w:space="0" w:color="auto"/>
        <w:bottom w:val="none" w:sz="0" w:space="0" w:color="auto"/>
        <w:right w:val="none" w:sz="0" w:space="0" w:color="auto"/>
      </w:divBdr>
    </w:div>
    <w:div w:id="1869417004">
      <w:bodyDiv w:val="1"/>
      <w:marLeft w:val="0"/>
      <w:marRight w:val="0"/>
      <w:marTop w:val="0"/>
      <w:marBottom w:val="0"/>
      <w:divBdr>
        <w:top w:val="none" w:sz="0" w:space="0" w:color="auto"/>
        <w:left w:val="none" w:sz="0" w:space="0" w:color="auto"/>
        <w:bottom w:val="none" w:sz="0" w:space="0" w:color="auto"/>
        <w:right w:val="none" w:sz="0" w:space="0" w:color="auto"/>
      </w:divBdr>
    </w:div>
    <w:div w:id="197475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chinelearningmastery.com/chi-squared-test-for-machine-learn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619E-2A72-420B-9956-335B9532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30</Pages>
  <Words>7431</Words>
  <Characters>42361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4</cp:revision>
  <cp:lastPrinted>2024-02-01T07:17:00Z</cp:lastPrinted>
  <dcterms:created xsi:type="dcterms:W3CDTF">2024-02-01T06:41:00Z</dcterms:created>
  <dcterms:modified xsi:type="dcterms:W3CDTF">2024-02-26T04:33:00Z</dcterms:modified>
</cp:coreProperties>
</file>