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21B" w:rsidRDefault="0000721B" w:rsidP="0000721B">
      <w:pPr>
        <w:autoSpaceDE w:val="0"/>
        <w:autoSpaceDN w:val="0"/>
        <w:adjustRightInd w:val="0"/>
        <w:spacing w:after="0" w:line="240" w:lineRule="auto"/>
        <w:jc w:val="center"/>
        <w:rPr>
          <w:rFonts w:ascii="Helvetica-Bold" w:hAnsi="Helvetica-Bold" w:cs="Helvetica-Bold"/>
          <w:b/>
          <w:bCs/>
          <w:sz w:val="24"/>
          <w:szCs w:val="24"/>
        </w:rPr>
      </w:pPr>
      <w:r>
        <w:rPr>
          <w:rFonts w:ascii="Helvetica-Bold" w:hAnsi="Helvetica-Bold" w:cs="Helvetica-Bold"/>
          <w:b/>
          <w:bCs/>
          <w:sz w:val="24"/>
          <w:szCs w:val="24"/>
        </w:rPr>
        <w:t>AGENDA</w:t>
      </w:r>
    </w:p>
    <w:p w:rsidR="0000721B" w:rsidRDefault="0000721B" w:rsidP="0000721B">
      <w:pPr>
        <w:autoSpaceDE w:val="0"/>
        <w:autoSpaceDN w:val="0"/>
        <w:adjustRightInd w:val="0"/>
        <w:spacing w:after="0" w:line="240" w:lineRule="auto"/>
        <w:jc w:val="center"/>
        <w:rPr>
          <w:rFonts w:ascii="Helvetica-Bold" w:hAnsi="Helvetica-Bold" w:cs="Helvetica-Bold"/>
          <w:b/>
          <w:bCs/>
          <w:sz w:val="24"/>
          <w:szCs w:val="24"/>
        </w:rPr>
      </w:pPr>
      <w:r>
        <w:rPr>
          <w:rFonts w:ascii="Helvetica-Bold" w:hAnsi="Helvetica-Bold" w:cs="Helvetica-Bold"/>
          <w:b/>
          <w:bCs/>
          <w:sz w:val="24"/>
          <w:szCs w:val="24"/>
        </w:rPr>
        <w:t>REGULAR MEETING</w:t>
      </w:r>
    </w:p>
    <w:p w:rsidR="0000721B" w:rsidRDefault="0000721B" w:rsidP="0000721B">
      <w:pPr>
        <w:autoSpaceDE w:val="0"/>
        <w:autoSpaceDN w:val="0"/>
        <w:adjustRightInd w:val="0"/>
        <w:spacing w:after="0" w:line="240" w:lineRule="auto"/>
        <w:jc w:val="center"/>
        <w:rPr>
          <w:rFonts w:ascii="Helvetica-Bold" w:hAnsi="Helvetica-Bold" w:cs="Helvetica-Bold"/>
          <w:b/>
          <w:bCs/>
          <w:sz w:val="24"/>
          <w:szCs w:val="24"/>
        </w:rPr>
      </w:pPr>
      <w:r>
        <w:rPr>
          <w:rFonts w:ascii="Helvetica-Bold" w:hAnsi="Helvetica-Bold" w:cs="Helvetica-Bold"/>
          <w:b/>
          <w:bCs/>
          <w:sz w:val="24"/>
          <w:szCs w:val="24"/>
        </w:rPr>
        <w:t>Arizona Cotton Research &amp; Protection Council</w:t>
      </w:r>
    </w:p>
    <w:p w:rsidR="0000721B" w:rsidRDefault="0000721B" w:rsidP="0000721B">
      <w:pPr>
        <w:autoSpaceDE w:val="0"/>
        <w:autoSpaceDN w:val="0"/>
        <w:adjustRightInd w:val="0"/>
        <w:spacing w:after="0" w:line="240" w:lineRule="auto"/>
        <w:jc w:val="center"/>
        <w:rPr>
          <w:rFonts w:ascii="Helvetica-Bold" w:hAnsi="Helvetica-Bold" w:cs="Helvetica-Bold"/>
          <w:b/>
          <w:bCs/>
          <w:sz w:val="24"/>
          <w:szCs w:val="24"/>
        </w:rPr>
      </w:pPr>
      <w:r>
        <w:rPr>
          <w:rFonts w:ascii="Helvetica-Bold" w:hAnsi="Helvetica-Bold" w:cs="Helvetica-Bold"/>
          <w:b/>
          <w:bCs/>
          <w:sz w:val="24"/>
          <w:szCs w:val="24"/>
        </w:rPr>
        <w:t xml:space="preserve">December </w:t>
      </w:r>
      <w:r w:rsidR="00664C55">
        <w:rPr>
          <w:rFonts w:ascii="Helvetica-Bold" w:hAnsi="Helvetica-Bold" w:cs="Helvetica-Bold"/>
          <w:b/>
          <w:bCs/>
          <w:sz w:val="24"/>
          <w:szCs w:val="24"/>
        </w:rPr>
        <w:t>15</w:t>
      </w:r>
      <w:r w:rsidR="00664C55" w:rsidRPr="00664C55">
        <w:rPr>
          <w:rFonts w:ascii="Helvetica-Bold" w:hAnsi="Helvetica-Bold" w:cs="Helvetica-Bold"/>
          <w:b/>
          <w:bCs/>
          <w:sz w:val="24"/>
          <w:szCs w:val="24"/>
          <w:vertAlign w:val="superscript"/>
        </w:rPr>
        <w:t>th</w:t>
      </w:r>
      <w:r>
        <w:rPr>
          <w:rFonts w:ascii="Helvetica-Bold" w:hAnsi="Helvetica-Bold" w:cs="Helvetica-Bold"/>
          <w:b/>
          <w:bCs/>
          <w:sz w:val="24"/>
          <w:szCs w:val="24"/>
        </w:rPr>
        <w:t>, 2020, 10:00 am</w:t>
      </w:r>
    </w:p>
    <w:p w:rsidR="0000721B" w:rsidRDefault="0000721B" w:rsidP="0000721B">
      <w:pPr>
        <w:autoSpaceDE w:val="0"/>
        <w:autoSpaceDN w:val="0"/>
        <w:adjustRightInd w:val="0"/>
        <w:spacing w:after="0" w:line="240" w:lineRule="auto"/>
        <w:rPr>
          <w:rFonts w:ascii="Helvetica-Bold" w:hAnsi="Helvetica-Bold" w:cs="Helvetica-Bold"/>
          <w:b/>
          <w:bCs/>
          <w:sz w:val="24"/>
          <w:szCs w:val="24"/>
        </w:rPr>
      </w:pPr>
    </w:p>
    <w:p w:rsidR="0000721B" w:rsidRDefault="0000721B" w:rsidP="0000721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Pursuant to A.R.S. </w:t>
      </w:r>
      <w:r>
        <w:rPr>
          <w:rFonts w:ascii="Times-Bold" w:hAnsi="Times-Bold" w:cs="Times-Bold"/>
          <w:b/>
          <w:bCs/>
          <w:sz w:val="20"/>
          <w:szCs w:val="20"/>
        </w:rPr>
        <w:t>§</w:t>
      </w:r>
      <w:r>
        <w:rPr>
          <w:rFonts w:ascii="Times-Roman" w:hAnsi="Times-Roman" w:cs="Times-Roman"/>
          <w:sz w:val="20"/>
          <w:szCs w:val="20"/>
        </w:rPr>
        <w:t xml:space="preserve">38-431.01(A) and </w:t>
      </w:r>
      <w:r>
        <w:rPr>
          <w:rFonts w:ascii="Helvetica" w:hAnsi="Helvetica" w:cs="Helvetica"/>
          <w:sz w:val="20"/>
          <w:szCs w:val="20"/>
        </w:rPr>
        <w:t>A.R.S. § 38-431.09</w:t>
      </w:r>
      <w:r>
        <w:rPr>
          <w:rFonts w:ascii="Times-Roman" w:hAnsi="Times-Roman" w:cs="Times-Roman"/>
          <w:sz w:val="20"/>
          <w:szCs w:val="20"/>
        </w:rPr>
        <w:t>, notice is hereby given to the members of the Council and to the general public that the Arizona Cotton Research &amp; Protection Council will conduct a Regular Meeting. As required, all meetings of any public body shall be public meetings and all persons so desiring shall be permitted to attend and listen to the deliberations and proceedings.</w:t>
      </w:r>
    </w:p>
    <w:p w:rsidR="0000721B" w:rsidRDefault="0000721B" w:rsidP="0000721B">
      <w:pPr>
        <w:autoSpaceDE w:val="0"/>
        <w:autoSpaceDN w:val="0"/>
        <w:adjustRightInd w:val="0"/>
        <w:spacing w:after="0" w:line="240" w:lineRule="auto"/>
        <w:rPr>
          <w:rFonts w:ascii="Times-Roman" w:hAnsi="Times-Roman" w:cs="Times-Roman"/>
          <w:sz w:val="20"/>
          <w:szCs w:val="20"/>
        </w:rPr>
      </w:pPr>
    </w:p>
    <w:p w:rsidR="0000721B" w:rsidRDefault="0000721B" w:rsidP="0000721B">
      <w:pPr>
        <w:autoSpaceDE w:val="0"/>
        <w:autoSpaceDN w:val="0"/>
        <w:adjustRightInd w:val="0"/>
        <w:spacing w:after="0" w:line="240" w:lineRule="auto"/>
        <w:ind w:firstLine="720"/>
        <w:rPr>
          <w:rFonts w:ascii="Helvetica-Bold" w:hAnsi="Helvetica-Bold" w:cs="Helvetica-Bold"/>
          <w:b/>
          <w:bCs/>
          <w:sz w:val="24"/>
          <w:szCs w:val="24"/>
        </w:rPr>
      </w:pPr>
      <w:r>
        <w:rPr>
          <w:rFonts w:ascii="Helvetica-Bold" w:hAnsi="Helvetica-Bold" w:cs="Helvetica-Bold"/>
          <w:b/>
          <w:bCs/>
          <w:sz w:val="24"/>
          <w:szCs w:val="24"/>
        </w:rPr>
        <w:t xml:space="preserve">Date/Time: December </w:t>
      </w:r>
      <w:r w:rsidR="00664C55">
        <w:rPr>
          <w:rFonts w:ascii="Helvetica-Bold" w:hAnsi="Helvetica-Bold" w:cs="Helvetica-Bold"/>
          <w:b/>
          <w:bCs/>
          <w:sz w:val="24"/>
          <w:szCs w:val="24"/>
        </w:rPr>
        <w:t>15</w:t>
      </w:r>
      <w:r w:rsidR="00664C55" w:rsidRPr="00664C55">
        <w:rPr>
          <w:rFonts w:ascii="Helvetica-Bold" w:hAnsi="Helvetica-Bold" w:cs="Helvetica-Bold"/>
          <w:b/>
          <w:bCs/>
          <w:sz w:val="24"/>
          <w:szCs w:val="24"/>
          <w:vertAlign w:val="superscript"/>
        </w:rPr>
        <w:t>th</w:t>
      </w:r>
      <w:r>
        <w:rPr>
          <w:rFonts w:ascii="Helvetica-Bold" w:hAnsi="Helvetica-Bold" w:cs="Helvetica-Bold"/>
          <w:b/>
          <w:bCs/>
          <w:sz w:val="24"/>
          <w:szCs w:val="24"/>
        </w:rPr>
        <w:t>, 2020 10:00 am</w:t>
      </w:r>
    </w:p>
    <w:p w:rsidR="0000721B" w:rsidRDefault="0000721B" w:rsidP="0000721B">
      <w:pPr>
        <w:autoSpaceDE w:val="0"/>
        <w:autoSpaceDN w:val="0"/>
        <w:adjustRightInd w:val="0"/>
        <w:spacing w:after="0" w:line="240" w:lineRule="auto"/>
        <w:ind w:firstLine="720"/>
        <w:rPr>
          <w:rFonts w:ascii="Helvetica-Bold" w:hAnsi="Helvetica-Bold" w:cs="Helvetica-Bold"/>
          <w:b/>
          <w:bCs/>
          <w:sz w:val="24"/>
          <w:szCs w:val="24"/>
        </w:rPr>
      </w:pPr>
      <w:r>
        <w:rPr>
          <w:rFonts w:ascii="Helvetica-Bold" w:hAnsi="Helvetica-Bold" w:cs="Helvetica-Bold"/>
          <w:b/>
          <w:bCs/>
          <w:sz w:val="24"/>
          <w:szCs w:val="24"/>
        </w:rPr>
        <w:t>At: Arizona Cotton Research &amp; Protection Council office</w:t>
      </w:r>
    </w:p>
    <w:p w:rsidR="0000721B" w:rsidRDefault="0000721B" w:rsidP="0000721B">
      <w:pPr>
        <w:autoSpaceDE w:val="0"/>
        <w:autoSpaceDN w:val="0"/>
        <w:adjustRightInd w:val="0"/>
        <w:spacing w:after="0" w:line="240" w:lineRule="auto"/>
        <w:ind w:firstLine="720"/>
        <w:rPr>
          <w:rFonts w:ascii="Helvetica-Bold" w:hAnsi="Helvetica-Bold" w:cs="Helvetica-Bold"/>
          <w:b/>
          <w:bCs/>
          <w:sz w:val="24"/>
          <w:szCs w:val="24"/>
        </w:rPr>
      </w:pPr>
      <w:r>
        <w:rPr>
          <w:rFonts w:ascii="Helvetica-Bold" w:hAnsi="Helvetica-Bold" w:cs="Helvetica-Bold"/>
          <w:b/>
          <w:bCs/>
          <w:sz w:val="24"/>
          <w:szCs w:val="24"/>
        </w:rPr>
        <w:t xml:space="preserve">3721 E. </w:t>
      </w:r>
      <w:proofErr w:type="spellStart"/>
      <w:r>
        <w:rPr>
          <w:rFonts w:ascii="Helvetica-Bold" w:hAnsi="Helvetica-Bold" w:cs="Helvetica-Bold"/>
          <w:b/>
          <w:bCs/>
          <w:sz w:val="24"/>
          <w:szCs w:val="24"/>
        </w:rPr>
        <w:t>Wier</w:t>
      </w:r>
      <w:proofErr w:type="spellEnd"/>
      <w:r>
        <w:rPr>
          <w:rFonts w:ascii="Helvetica-Bold" w:hAnsi="Helvetica-Bold" w:cs="Helvetica-Bold"/>
          <w:b/>
          <w:bCs/>
          <w:sz w:val="24"/>
          <w:szCs w:val="24"/>
        </w:rPr>
        <w:t xml:space="preserve"> Avenue Phoenix, AZ 85040</w:t>
      </w:r>
    </w:p>
    <w:p w:rsidR="0000721B" w:rsidRDefault="0000721B" w:rsidP="0000721B">
      <w:pPr>
        <w:autoSpaceDE w:val="0"/>
        <w:autoSpaceDN w:val="0"/>
        <w:adjustRightInd w:val="0"/>
        <w:spacing w:after="0" w:line="240" w:lineRule="auto"/>
        <w:ind w:firstLine="720"/>
        <w:rPr>
          <w:rFonts w:ascii="Helvetica-Bold" w:hAnsi="Helvetica-Bold" w:cs="Helvetica-Bold"/>
          <w:b/>
          <w:bCs/>
          <w:sz w:val="24"/>
          <w:szCs w:val="24"/>
        </w:rPr>
      </w:pPr>
      <w:r>
        <w:rPr>
          <w:rFonts w:ascii="Helvetica-Bold" w:hAnsi="Helvetica-Bold" w:cs="Helvetica-Bold"/>
          <w:b/>
          <w:bCs/>
          <w:sz w:val="24"/>
          <w:szCs w:val="24"/>
        </w:rPr>
        <w:t>Phone: 602/438-0059</w:t>
      </w:r>
    </w:p>
    <w:p w:rsidR="00CF043E" w:rsidRDefault="00CF043E" w:rsidP="0000721B">
      <w:pPr>
        <w:autoSpaceDE w:val="0"/>
        <w:autoSpaceDN w:val="0"/>
        <w:adjustRightInd w:val="0"/>
        <w:spacing w:after="0" w:line="240" w:lineRule="auto"/>
        <w:ind w:firstLine="720"/>
        <w:rPr>
          <w:rFonts w:ascii="Helvetica-Bold" w:hAnsi="Helvetica-Bold" w:cs="Helvetica-Bold"/>
          <w:b/>
          <w:bCs/>
          <w:sz w:val="24"/>
          <w:szCs w:val="24"/>
        </w:rPr>
      </w:pPr>
    </w:p>
    <w:p w:rsidR="0000721B" w:rsidRDefault="0000721B" w:rsidP="0000721B">
      <w:pPr>
        <w:autoSpaceDE w:val="0"/>
        <w:autoSpaceDN w:val="0"/>
        <w:adjustRightInd w:val="0"/>
        <w:spacing w:after="0" w:line="240" w:lineRule="auto"/>
        <w:jc w:val="center"/>
        <w:rPr>
          <w:rFonts w:ascii="Helvetica-Bold" w:hAnsi="Helvetica-Bold" w:cs="Helvetica-Bold"/>
          <w:b/>
          <w:bCs/>
          <w:sz w:val="24"/>
          <w:szCs w:val="24"/>
        </w:rPr>
      </w:pPr>
      <w:r>
        <w:rPr>
          <w:rFonts w:ascii="Helvetica-Bold" w:hAnsi="Helvetica-Bold" w:cs="Helvetica-Bold"/>
          <w:b/>
          <w:bCs/>
          <w:sz w:val="24"/>
          <w:szCs w:val="24"/>
        </w:rPr>
        <w:t>AGENDA FOR REGULAR MEETING</w:t>
      </w:r>
    </w:p>
    <w:p w:rsidR="0000721B" w:rsidRDefault="0000721B" w:rsidP="0000721B">
      <w:pPr>
        <w:autoSpaceDE w:val="0"/>
        <w:autoSpaceDN w:val="0"/>
        <w:adjustRightInd w:val="0"/>
        <w:spacing w:after="0" w:line="240" w:lineRule="auto"/>
        <w:rPr>
          <w:rFonts w:ascii="Helvetica" w:hAnsi="Helvetica" w:cs="Helvetica"/>
          <w:sz w:val="24"/>
          <w:szCs w:val="24"/>
        </w:rPr>
      </w:pPr>
    </w:p>
    <w:p w:rsidR="0000721B" w:rsidRDefault="0000721B" w:rsidP="0000721B">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Roll Call</w:t>
      </w:r>
    </w:p>
    <w:p w:rsidR="0000721B" w:rsidRDefault="0000721B" w:rsidP="0000721B">
      <w:pPr>
        <w:autoSpaceDE w:val="0"/>
        <w:autoSpaceDN w:val="0"/>
        <w:adjustRightInd w:val="0"/>
        <w:spacing w:after="0" w:line="240" w:lineRule="auto"/>
        <w:rPr>
          <w:rFonts w:ascii="Helvetica" w:hAnsi="Helvetica" w:cs="Helvetica"/>
          <w:sz w:val="24"/>
          <w:szCs w:val="24"/>
        </w:rPr>
      </w:pPr>
    </w:p>
    <w:p w:rsidR="001A4BC2" w:rsidRDefault="0000721B" w:rsidP="0000721B">
      <w:pPr>
        <w:rPr>
          <w:rFonts w:ascii="Helvetica" w:hAnsi="Helvetica" w:cs="Helvetica"/>
          <w:sz w:val="24"/>
          <w:szCs w:val="24"/>
        </w:rPr>
      </w:pPr>
      <w:r>
        <w:rPr>
          <w:rFonts w:ascii="Helvetica" w:hAnsi="Helvetica" w:cs="Helvetica"/>
          <w:sz w:val="24"/>
          <w:szCs w:val="24"/>
        </w:rPr>
        <w:t>Pledge of Allegiance</w:t>
      </w:r>
      <w:r w:rsidR="00CF043E">
        <w:rPr>
          <w:rFonts w:ascii="Helvetica" w:hAnsi="Helvetica" w:cs="Helvetica"/>
          <w:sz w:val="24"/>
          <w:szCs w:val="24"/>
        </w:rPr>
        <w:tab/>
      </w:r>
      <w:r w:rsidR="00CF043E">
        <w:rPr>
          <w:rFonts w:ascii="Helvetica" w:hAnsi="Helvetica" w:cs="Helvetica"/>
          <w:sz w:val="24"/>
          <w:szCs w:val="24"/>
        </w:rPr>
        <w:tab/>
      </w:r>
      <w:r w:rsidR="00CF043E">
        <w:rPr>
          <w:rFonts w:ascii="Helvetica" w:hAnsi="Helvetica" w:cs="Helvetica"/>
          <w:sz w:val="24"/>
          <w:szCs w:val="24"/>
        </w:rPr>
        <w:tab/>
      </w:r>
      <w:r w:rsidR="00CF043E">
        <w:rPr>
          <w:rFonts w:ascii="Helvetica" w:hAnsi="Helvetica" w:cs="Helvetica"/>
          <w:sz w:val="24"/>
          <w:szCs w:val="24"/>
        </w:rPr>
        <w:tab/>
      </w:r>
      <w:r w:rsidR="00CF043E">
        <w:rPr>
          <w:rFonts w:ascii="Helvetica" w:hAnsi="Helvetica" w:cs="Helvetica"/>
          <w:sz w:val="24"/>
          <w:szCs w:val="24"/>
        </w:rPr>
        <w:tab/>
      </w:r>
      <w:r w:rsidR="00CF043E">
        <w:rPr>
          <w:rFonts w:ascii="Helvetica" w:hAnsi="Helvetica" w:cs="Helvetica"/>
          <w:sz w:val="24"/>
          <w:szCs w:val="24"/>
        </w:rPr>
        <w:tab/>
      </w:r>
      <w:r w:rsidR="00CF043E">
        <w:rPr>
          <w:rFonts w:ascii="Helvetica" w:hAnsi="Helvetica" w:cs="Helvetica"/>
          <w:sz w:val="24"/>
          <w:szCs w:val="24"/>
        </w:rPr>
        <w:tab/>
        <w:t>P. Ollerton</w:t>
      </w:r>
    </w:p>
    <w:p w:rsidR="0000721B" w:rsidRDefault="0000721B" w:rsidP="0000721B">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Approval of Sept. </w:t>
      </w:r>
      <w:r w:rsidR="00E130A9">
        <w:rPr>
          <w:rFonts w:ascii="Helvetica" w:hAnsi="Helvetica" w:cs="Helvetica"/>
          <w:sz w:val="24"/>
          <w:szCs w:val="24"/>
        </w:rPr>
        <w:t>15</w:t>
      </w:r>
      <w:r w:rsidR="00E130A9" w:rsidRPr="00E130A9">
        <w:rPr>
          <w:rFonts w:ascii="Helvetica" w:hAnsi="Helvetica" w:cs="Helvetica"/>
          <w:sz w:val="24"/>
          <w:szCs w:val="24"/>
          <w:vertAlign w:val="superscript"/>
        </w:rPr>
        <w:t>th</w:t>
      </w:r>
      <w:r w:rsidR="00E130A9">
        <w:rPr>
          <w:rFonts w:ascii="Helvetica" w:hAnsi="Helvetica" w:cs="Helvetica"/>
          <w:sz w:val="24"/>
          <w:szCs w:val="24"/>
        </w:rPr>
        <w:t xml:space="preserve"> </w:t>
      </w:r>
      <w:r>
        <w:rPr>
          <w:rFonts w:ascii="Helvetica" w:hAnsi="Helvetica" w:cs="Helvetica"/>
          <w:sz w:val="24"/>
          <w:szCs w:val="24"/>
        </w:rPr>
        <w:t xml:space="preserve">minutes </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Council</w:t>
      </w:r>
    </w:p>
    <w:p w:rsidR="0000721B" w:rsidRDefault="0000721B" w:rsidP="0000721B">
      <w:pPr>
        <w:autoSpaceDE w:val="0"/>
        <w:autoSpaceDN w:val="0"/>
        <w:adjustRightInd w:val="0"/>
        <w:spacing w:after="0" w:line="240" w:lineRule="auto"/>
        <w:rPr>
          <w:rFonts w:ascii="Helvetica" w:hAnsi="Helvetica" w:cs="Helvetica"/>
          <w:sz w:val="24"/>
          <w:szCs w:val="24"/>
        </w:rPr>
      </w:pPr>
    </w:p>
    <w:p w:rsidR="00D2119B" w:rsidRDefault="00D2119B" w:rsidP="00D2119B">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Double CT contract</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 xml:space="preserve">S. </w:t>
      </w:r>
      <w:proofErr w:type="spellStart"/>
      <w:r>
        <w:rPr>
          <w:rFonts w:ascii="Helvetica" w:hAnsi="Helvetica" w:cs="Helvetica"/>
          <w:sz w:val="24"/>
          <w:szCs w:val="24"/>
        </w:rPr>
        <w:t>Averhoff</w:t>
      </w:r>
      <w:proofErr w:type="spellEnd"/>
    </w:p>
    <w:p w:rsidR="00D2119B" w:rsidRDefault="00D2119B" w:rsidP="00D2119B">
      <w:pPr>
        <w:autoSpaceDE w:val="0"/>
        <w:autoSpaceDN w:val="0"/>
        <w:adjustRightInd w:val="0"/>
        <w:spacing w:after="0" w:line="240" w:lineRule="auto"/>
        <w:rPr>
          <w:rFonts w:ascii="Helvetica" w:hAnsi="Helvetica" w:cs="Helvetica"/>
          <w:sz w:val="24"/>
          <w:szCs w:val="24"/>
        </w:rPr>
      </w:pPr>
    </w:p>
    <w:p w:rsidR="0000721B" w:rsidRDefault="0000721B" w:rsidP="0000721B">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Legislative Update </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Kevin Rogers</w:t>
      </w:r>
    </w:p>
    <w:p w:rsidR="0000721B" w:rsidRDefault="0000721B" w:rsidP="0000721B">
      <w:pPr>
        <w:autoSpaceDE w:val="0"/>
        <w:autoSpaceDN w:val="0"/>
        <w:adjustRightInd w:val="0"/>
        <w:spacing w:after="0" w:line="240" w:lineRule="auto"/>
        <w:rPr>
          <w:rFonts w:ascii="Helvetica" w:hAnsi="Helvetica" w:cs="Helvetica"/>
          <w:sz w:val="24"/>
          <w:szCs w:val="24"/>
        </w:rPr>
      </w:pPr>
    </w:p>
    <w:p w:rsidR="0000721B" w:rsidRDefault="0000721B" w:rsidP="0000721B">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Financial Report </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M. Whitney</w:t>
      </w:r>
    </w:p>
    <w:p w:rsidR="00E130A9" w:rsidRPr="00883749" w:rsidRDefault="00E130A9" w:rsidP="00E130A9">
      <w:pPr>
        <w:autoSpaceDE w:val="0"/>
        <w:autoSpaceDN w:val="0"/>
        <w:adjustRightInd w:val="0"/>
        <w:spacing w:after="0" w:line="240" w:lineRule="auto"/>
        <w:ind w:firstLine="720"/>
        <w:rPr>
          <w:rFonts w:ascii="Helvetica" w:hAnsi="Helvetica" w:cs="Helvetica"/>
          <w:sz w:val="24"/>
          <w:szCs w:val="24"/>
        </w:rPr>
      </w:pPr>
      <w:r w:rsidRPr="00883749">
        <w:rPr>
          <w:rFonts w:ascii="Helvetica" w:hAnsi="Helvetica" w:cs="Helvetica"/>
          <w:sz w:val="24"/>
          <w:szCs w:val="24"/>
        </w:rPr>
        <w:t>Morgan Stanley balance</w:t>
      </w:r>
    </w:p>
    <w:p w:rsidR="00883749" w:rsidRDefault="00883749" w:rsidP="00883749">
      <w:pPr>
        <w:autoSpaceDE w:val="0"/>
        <w:autoSpaceDN w:val="0"/>
        <w:adjustRightInd w:val="0"/>
        <w:spacing w:after="0" w:line="240" w:lineRule="auto"/>
        <w:ind w:firstLine="720"/>
        <w:rPr>
          <w:rFonts w:ascii="Helvetica" w:hAnsi="Helvetica" w:cs="Helvetica"/>
          <w:sz w:val="24"/>
          <w:szCs w:val="24"/>
        </w:rPr>
      </w:pPr>
      <w:r w:rsidRPr="00883749">
        <w:rPr>
          <w:rFonts w:ascii="Helvetica" w:hAnsi="Helvetica" w:cs="Helvetica"/>
          <w:sz w:val="24"/>
          <w:szCs w:val="24"/>
        </w:rPr>
        <w:t>State support committee funding update</w:t>
      </w:r>
      <w:r w:rsidRPr="00883749">
        <w:rPr>
          <w:rFonts w:ascii="Helvetica" w:hAnsi="Helvetica" w:cs="Helvetica"/>
          <w:sz w:val="24"/>
          <w:szCs w:val="24"/>
        </w:rPr>
        <w:tab/>
      </w:r>
      <w:r w:rsidRPr="00883749">
        <w:rPr>
          <w:rFonts w:ascii="Helvetica" w:hAnsi="Helvetica" w:cs="Helvetica"/>
          <w:sz w:val="24"/>
          <w:szCs w:val="24"/>
        </w:rPr>
        <w:tab/>
      </w:r>
      <w:r w:rsidRPr="00883749">
        <w:rPr>
          <w:rFonts w:ascii="Helvetica" w:hAnsi="Helvetica" w:cs="Helvetica"/>
          <w:sz w:val="24"/>
          <w:szCs w:val="24"/>
        </w:rPr>
        <w:tab/>
      </w:r>
      <w:r w:rsidRPr="00883749">
        <w:rPr>
          <w:rFonts w:ascii="Helvetica" w:hAnsi="Helvetica" w:cs="Helvetica"/>
          <w:sz w:val="24"/>
          <w:szCs w:val="24"/>
        </w:rPr>
        <w:tab/>
        <w:t>L. Liesner</w:t>
      </w:r>
    </w:p>
    <w:p w:rsidR="0000721B" w:rsidRDefault="0000721B" w:rsidP="0000721B">
      <w:pPr>
        <w:autoSpaceDE w:val="0"/>
        <w:autoSpaceDN w:val="0"/>
        <w:adjustRightInd w:val="0"/>
        <w:spacing w:after="0" w:line="240" w:lineRule="auto"/>
        <w:rPr>
          <w:rFonts w:ascii="Helvetica" w:hAnsi="Helvetica" w:cs="Helvetica"/>
          <w:sz w:val="24"/>
          <w:szCs w:val="24"/>
        </w:rPr>
      </w:pPr>
    </w:p>
    <w:p w:rsidR="00190D0F" w:rsidRDefault="00190D0F" w:rsidP="00190D0F">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Pinal County Extension</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proofErr w:type="spellStart"/>
      <w:r>
        <w:rPr>
          <w:rFonts w:ascii="Helvetica" w:hAnsi="Helvetica" w:cs="Helvetica"/>
          <w:sz w:val="24"/>
          <w:szCs w:val="24"/>
        </w:rPr>
        <w:t>Blase</w:t>
      </w:r>
      <w:proofErr w:type="spellEnd"/>
      <w:r>
        <w:rPr>
          <w:rFonts w:ascii="Helvetica" w:hAnsi="Helvetica" w:cs="Helvetica"/>
          <w:sz w:val="24"/>
          <w:szCs w:val="24"/>
        </w:rPr>
        <w:t xml:space="preserve"> </w:t>
      </w:r>
      <w:proofErr w:type="spellStart"/>
      <w:r>
        <w:rPr>
          <w:rFonts w:ascii="Helvetica" w:hAnsi="Helvetica" w:cs="Helvetica"/>
          <w:sz w:val="24"/>
          <w:szCs w:val="24"/>
        </w:rPr>
        <w:t>Evancho</w:t>
      </w:r>
      <w:proofErr w:type="spellEnd"/>
      <w:r>
        <w:rPr>
          <w:rFonts w:ascii="Helvetica" w:hAnsi="Helvetica" w:cs="Helvetica"/>
          <w:sz w:val="24"/>
          <w:szCs w:val="24"/>
        </w:rPr>
        <w:t xml:space="preserve"> </w:t>
      </w:r>
    </w:p>
    <w:p w:rsidR="00190D0F" w:rsidRDefault="00190D0F" w:rsidP="00190D0F">
      <w:pPr>
        <w:autoSpaceDE w:val="0"/>
        <w:autoSpaceDN w:val="0"/>
        <w:adjustRightInd w:val="0"/>
        <w:spacing w:after="0" w:line="240" w:lineRule="auto"/>
        <w:rPr>
          <w:rFonts w:ascii="Helvetica" w:hAnsi="Helvetica" w:cs="Helvetica"/>
          <w:sz w:val="24"/>
          <w:szCs w:val="24"/>
        </w:rPr>
      </w:pPr>
    </w:p>
    <w:p w:rsidR="0000721B" w:rsidRDefault="00816DEF" w:rsidP="0000721B">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Past Agenda / </w:t>
      </w:r>
      <w:r w:rsidR="0000721B">
        <w:rPr>
          <w:rFonts w:ascii="Helvetica" w:hAnsi="Helvetica" w:cs="Helvetica"/>
          <w:sz w:val="24"/>
          <w:szCs w:val="24"/>
        </w:rPr>
        <w:t>Action Items</w:t>
      </w:r>
    </w:p>
    <w:p w:rsidR="00D04CB8" w:rsidRDefault="00D04CB8" w:rsidP="00E130A9">
      <w:pPr>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APHIS agreement</w:t>
      </w:r>
      <w:r w:rsidR="00D2119B">
        <w:rPr>
          <w:rFonts w:ascii="Helvetica" w:hAnsi="Helvetica" w:cs="Helvetica"/>
          <w:sz w:val="24"/>
          <w:szCs w:val="24"/>
        </w:rPr>
        <w:t>/CCPCB</w:t>
      </w:r>
      <w:r>
        <w:rPr>
          <w:rFonts w:ascii="Helvetica" w:hAnsi="Helvetica" w:cs="Helvetica"/>
          <w:sz w:val="24"/>
          <w:szCs w:val="24"/>
        </w:rPr>
        <w:t xml:space="preserve"> – </w:t>
      </w:r>
      <w:proofErr w:type="spellStart"/>
      <w:r>
        <w:rPr>
          <w:rFonts w:ascii="Helvetica" w:hAnsi="Helvetica" w:cs="Helvetica"/>
          <w:sz w:val="24"/>
          <w:szCs w:val="24"/>
        </w:rPr>
        <w:t>pbw</w:t>
      </w:r>
      <w:proofErr w:type="spellEnd"/>
      <w:r>
        <w:rPr>
          <w:rFonts w:ascii="Helvetica" w:hAnsi="Helvetica" w:cs="Helvetica"/>
          <w:sz w:val="24"/>
          <w:szCs w:val="24"/>
        </w:rPr>
        <w:t xml:space="preserve"> colony</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L. Liesner</w:t>
      </w:r>
    </w:p>
    <w:p w:rsidR="00D04CB8" w:rsidRDefault="00D04CB8" w:rsidP="00E130A9">
      <w:pPr>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Lab tech positions</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D. Edmunds / B. Crowder</w:t>
      </w:r>
    </w:p>
    <w:p w:rsidR="00D04CB8" w:rsidRDefault="00D04CB8" w:rsidP="00E130A9">
      <w:pPr>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Council IT initiative / data base</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V. Galindo</w:t>
      </w:r>
    </w:p>
    <w:p w:rsidR="008C0685" w:rsidRDefault="008C0685" w:rsidP="00E130A9">
      <w:pPr>
        <w:autoSpaceDE w:val="0"/>
        <w:autoSpaceDN w:val="0"/>
        <w:adjustRightInd w:val="0"/>
        <w:spacing w:after="0" w:line="240" w:lineRule="auto"/>
        <w:ind w:firstLine="720"/>
        <w:rPr>
          <w:rFonts w:ascii="Helvetica" w:hAnsi="Helvetica" w:cs="Helvetica"/>
          <w:sz w:val="24"/>
          <w:szCs w:val="24"/>
        </w:rPr>
      </w:pPr>
      <w:proofErr w:type="spellStart"/>
      <w:r>
        <w:rPr>
          <w:rFonts w:ascii="Helvetica" w:hAnsi="Helvetica" w:cs="Helvetica"/>
          <w:sz w:val="24"/>
          <w:szCs w:val="24"/>
        </w:rPr>
        <w:t>FourSure</w:t>
      </w:r>
      <w:proofErr w:type="spellEnd"/>
      <w:r>
        <w:rPr>
          <w:rFonts w:ascii="Helvetica" w:hAnsi="Helvetica" w:cs="Helvetica"/>
          <w:sz w:val="24"/>
          <w:szCs w:val="24"/>
        </w:rPr>
        <w:t xml:space="preserve"> contract</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L. Liesner</w:t>
      </w:r>
    </w:p>
    <w:p w:rsidR="0028368F" w:rsidRDefault="0028368F" w:rsidP="00E130A9">
      <w:pPr>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Marketing / Sales person/s</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L. Liesner / D. Edmunds</w:t>
      </w:r>
    </w:p>
    <w:p w:rsidR="0028368F" w:rsidRDefault="0028368F" w:rsidP="00E130A9">
      <w:pPr>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Australia requests</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D. Edmunds</w:t>
      </w:r>
    </w:p>
    <w:p w:rsidR="0028368F" w:rsidRDefault="0028368F" w:rsidP="00E130A9">
      <w:pPr>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r>
      <w:r w:rsidR="00DA73A0">
        <w:rPr>
          <w:rFonts w:ascii="Helvetica" w:hAnsi="Helvetica" w:cs="Helvetica"/>
          <w:sz w:val="24"/>
          <w:szCs w:val="24"/>
        </w:rPr>
        <w:t>Request for toxicology - corn industry</w:t>
      </w:r>
    </w:p>
    <w:p w:rsidR="00DA7F2F" w:rsidRDefault="00DA73A0" w:rsidP="00DA7F2F">
      <w:pPr>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Export AF36 data - tree nut industry</w:t>
      </w:r>
    </w:p>
    <w:p w:rsidR="00DA7F2F" w:rsidRDefault="00DA7F2F" w:rsidP="00DA7F2F">
      <w:pPr>
        <w:autoSpaceDE w:val="0"/>
        <w:autoSpaceDN w:val="0"/>
        <w:adjustRightInd w:val="0"/>
        <w:spacing w:after="0" w:line="240" w:lineRule="auto"/>
        <w:rPr>
          <w:rFonts w:ascii="Helvetica" w:hAnsi="Helvetica" w:cs="Helvetica"/>
          <w:sz w:val="24"/>
          <w:szCs w:val="24"/>
        </w:rPr>
      </w:pPr>
      <w:bookmarkStart w:id="0" w:name="_GoBack"/>
      <w:bookmarkEnd w:id="0"/>
    </w:p>
    <w:p w:rsidR="0000721B" w:rsidRDefault="0000721B" w:rsidP="0000721B">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Pink Bollworm Eradication Program / Boll Weevil </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D. Fairchild</w:t>
      </w:r>
    </w:p>
    <w:p w:rsidR="00816DEF" w:rsidRDefault="00293A0C" w:rsidP="00293A0C">
      <w:pPr>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PBW colony maintenance funding</w:t>
      </w:r>
      <w:r w:rsidR="007B778B">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 xml:space="preserve">B. </w:t>
      </w:r>
      <w:proofErr w:type="spellStart"/>
      <w:r>
        <w:rPr>
          <w:rFonts w:ascii="Helvetica" w:hAnsi="Helvetica" w:cs="Helvetica"/>
          <w:sz w:val="24"/>
          <w:szCs w:val="24"/>
        </w:rPr>
        <w:t>Tabashnik</w:t>
      </w:r>
      <w:proofErr w:type="spellEnd"/>
    </w:p>
    <w:p w:rsidR="0000721B" w:rsidRDefault="0000721B" w:rsidP="0000721B">
      <w:pPr>
        <w:autoSpaceDE w:val="0"/>
        <w:autoSpaceDN w:val="0"/>
        <w:adjustRightInd w:val="0"/>
        <w:spacing w:after="0" w:line="240" w:lineRule="auto"/>
        <w:rPr>
          <w:rFonts w:ascii="Helvetica" w:hAnsi="Helvetica" w:cs="Helvetica"/>
          <w:sz w:val="24"/>
          <w:szCs w:val="24"/>
        </w:rPr>
      </w:pPr>
    </w:p>
    <w:p w:rsidR="0000721B" w:rsidRDefault="0000721B" w:rsidP="0000721B">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Plow Down </w:t>
      </w:r>
      <w:r>
        <w:rPr>
          <w:rFonts w:ascii="Helvetica" w:hAnsi="Helvetica" w:cs="Helvetica"/>
          <w:sz w:val="24"/>
          <w:szCs w:val="24"/>
        </w:rPr>
        <w:tab/>
        <w:t xml:space="preserve"> </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D. Fairchild</w:t>
      </w:r>
    </w:p>
    <w:p w:rsidR="000837C4" w:rsidRDefault="000837C4" w:rsidP="0000721B">
      <w:pPr>
        <w:autoSpaceDE w:val="0"/>
        <w:autoSpaceDN w:val="0"/>
        <w:adjustRightInd w:val="0"/>
        <w:spacing w:after="0" w:line="240" w:lineRule="auto"/>
        <w:rPr>
          <w:rFonts w:ascii="Helvetica" w:hAnsi="Helvetica" w:cs="Helvetica"/>
          <w:sz w:val="24"/>
          <w:szCs w:val="24"/>
        </w:rPr>
      </w:pPr>
    </w:p>
    <w:p w:rsidR="0000721B" w:rsidRDefault="0000721B" w:rsidP="0000721B">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AF36 </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L. Liesner/L. Antilla</w:t>
      </w:r>
    </w:p>
    <w:p w:rsidR="00816DEF" w:rsidRDefault="00816DEF" w:rsidP="00816DEF">
      <w:pPr>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Signature authority for ethanol</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V. Galindo/L. Liesner</w:t>
      </w:r>
    </w:p>
    <w:p w:rsidR="00816DEF" w:rsidRDefault="00816DEF" w:rsidP="00816DEF">
      <w:pPr>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Texas EPA registration / 24C update</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L. Liesner</w:t>
      </w:r>
    </w:p>
    <w:p w:rsidR="0000721B" w:rsidRDefault="0000721B" w:rsidP="0000721B">
      <w:pPr>
        <w:autoSpaceDE w:val="0"/>
        <w:autoSpaceDN w:val="0"/>
        <w:adjustRightInd w:val="0"/>
        <w:spacing w:after="0" w:line="240" w:lineRule="auto"/>
        <w:rPr>
          <w:rFonts w:ascii="Helvetica" w:hAnsi="Helvetica" w:cs="Helvetica"/>
          <w:sz w:val="24"/>
          <w:szCs w:val="24"/>
        </w:rPr>
      </w:pPr>
    </w:p>
    <w:p w:rsidR="00CF043E" w:rsidRDefault="00CF043E" w:rsidP="0000721B">
      <w:pPr>
        <w:autoSpaceDE w:val="0"/>
        <w:autoSpaceDN w:val="0"/>
        <w:adjustRightInd w:val="0"/>
        <w:spacing w:after="0" w:line="240" w:lineRule="auto"/>
        <w:rPr>
          <w:rFonts w:ascii="Helvetica-Bold" w:hAnsi="Helvetica-Bold" w:cs="Helvetica-Bold"/>
          <w:b/>
          <w:bCs/>
          <w:sz w:val="24"/>
          <w:szCs w:val="24"/>
        </w:rPr>
      </w:pPr>
    </w:p>
    <w:p w:rsidR="00CF043E" w:rsidRDefault="00CF043E" w:rsidP="0000721B">
      <w:pPr>
        <w:autoSpaceDE w:val="0"/>
        <w:autoSpaceDN w:val="0"/>
        <w:adjustRightInd w:val="0"/>
        <w:spacing w:after="0" w:line="240" w:lineRule="auto"/>
        <w:rPr>
          <w:rFonts w:ascii="Helvetica-Bold" w:hAnsi="Helvetica-Bold" w:cs="Helvetica-Bold"/>
          <w:b/>
          <w:bCs/>
          <w:sz w:val="24"/>
          <w:szCs w:val="24"/>
        </w:rPr>
      </w:pPr>
    </w:p>
    <w:p w:rsidR="0000721B" w:rsidRDefault="0000721B" w:rsidP="0000721B">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b/>
          <w:bCs/>
          <w:sz w:val="24"/>
          <w:szCs w:val="24"/>
        </w:rPr>
        <w:t>Reports</w:t>
      </w:r>
    </w:p>
    <w:p w:rsidR="0000721B" w:rsidRDefault="0000721B" w:rsidP="0000721B">
      <w:p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Director’s Report </w:t>
      </w:r>
      <w:r w:rsidR="00E130A9">
        <w:rPr>
          <w:rFonts w:ascii="Helvetica" w:hAnsi="Helvetica" w:cs="Helvetica"/>
          <w:sz w:val="24"/>
          <w:szCs w:val="24"/>
        </w:rPr>
        <w:tab/>
      </w:r>
      <w:r w:rsidR="00E130A9">
        <w:rPr>
          <w:rFonts w:ascii="Helvetica" w:hAnsi="Helvetica" w:cs="Helvetica"/>
          <w:sz w:val="24"/>
          <w:szCs w:val="24"/>
        </w:rPr>
        <w:tab/>
      </w:r>
      <w:r w:rsidR="00E130A9">
        <w:rPr>
          <w:rFonts w:ascii="Helvetica" w:hAnsi="Helvetica" w:cs="Helvetica"/>
          <w:sz w:val="24"/>
          <w:szCs w:val="24"/>
        </w:rPr>
        <w:tab/>
      </w:r>
      <w:r w:rsidR="00E130A9">
        <w:rPr>
          <w:rFonts w:ascii="Helvetica" w:hAnsi="Helvetica" w:cs="Helvetica"/>
          <w:sz w:val="24"/>
          <w:szCs w:val="24"/>
        </w:rPr>
        <w:tab/>
      </w:r>
      <w:r w:rsidR="00E130A9">
        <w:rPr>
          <w:rFonts w:ascii="Helvetica" w:hAnsi="Helvetica" w:cs="Helvetica"/>
          <w:sz w:val="24"/>
          <w:szCs w:val="24"/>
        </w:rPr>
        <w:tab/>
      </w:r>
      <w:r w:rsidR="00E130A9">
        <w:rPr>
          <w:rFonts w:ascii="Helvetica" w:hAnsi="Helvetica" w:cs="Helvetica"/>
          <w:sz w:val="24"/>
          <w:szCs w:val="24"/>
        </w:rPr>
        <w:tab/>
      </w:r>
      <w:r w:rsidR="00E130A9">
        <w:rPr>
          <w:rFonts w:ascii="Helvetica" w:hAnsi="Helvetica" w:cs="Helvetica"/>
          <w:sz w:val="24"/>
          <w:szCs w:val="24"/>
        </w:rPr>
        <w:tab/>
      </w:r>
      <w:r w:rsidR="00E130A9">
        <w:rPr>
          <w:rFonts w:ascii="Helvetica" w:hAnsi="Helvetica" w:cs="Helvetica"/>
          <w:sz w:val="24"/>
          <w:szCs w:val="24"/>
        </w:rPr>
        <w:tab/>
      </w:r>
      <w:r>
        <w:rPr>
          <w:rFonts w:ascii="Helvetica" w:hAnsi="Helvetica" w:cs="Helvetica"/>
          <w:sz w:val="24"/>
          <w:szCs w:val="24"/>
        </w:rPr>
        <w:t>L. Liesner</w:t>
      </w:r>
    </w:p>
    <w:p w:rsidR="0000721B" w:rsidRDefault="0000721B" w:rsidP="0000721B">
      <w:pPr>
        <w:rPr>
          <w:rFonts w:ascii="Helvetica" w:hAnsi="Helvetica" w:cs="Helvetica"/>
          <w:sz w:val="24"/>
          <w:szCs w:val="24"/>
        </w:rPr>
      </w:pPr>
      <w:r>
        <w:rPr>
          <w:rFonts w:ascii="Helvetica" w:hAnsi="Helvetica" w:cs="Helvetica"/>
          <w:sz w:val="24"/>
          <w:szCs w:val="24"/>
        </w:rPr>
        <w:t xml:space="preserve">Chairman’s Remarks </w:t>
      </w:r>
      <w:r w:rsidR="00E130A9">
        <w:rPr>
          <w:rFonts w:ascii="Helvetica" w:hAnsi="Helvetica" w:cs="Helvetica"/>
          <w:sz w:val="24"/>
          <w:szCs w:val="24"/>
        </w:rPr>
        <w:tab/>
      </w:r>
      <w:r w:rsidR="00E130A9">
        <w:rPr>
          <w:rFonts w:ascii="Helvetica" w:hAnsi="Helvetica" w:cs="Helvetica"/>
          <w:sz w:val="24"/>
          <w:szCs w:val="24"/>
        </w:rPr>
        <w:tab/>
      </w:r>
      <w:r w:rsidR="00E130A9">
        <w:rPr>
          <w:rFonts w:ascii="Helvetica" w:hAnsi="Helvetica" w:cs="Helvetica"/>
          <w:sz w:val="24"/>
          <w:szCs w:val="24"/>
        </w:rPr>
        <w:tab/>
      </w:r>
      <w:r w:rsidR="00E130A9">
        <w:rPr>
          <w:rFonts w:ascii="Helvetica" w:hAnsi="Helvetica" w:cs="Helvetica"/>
          <w:sz w:val="24"/>
          <w:szCs w:val="24"/>
        </w:rPr>
        <w:tab/>
      </w:r>
      <w:r w:rsidR="00E130A9">
        <w:rPr>
          <w:rFonts w:ascii="Helvetica" w:hAnsi="Helvetica" w:cs="Helvetica"/>
          <w:sz w:val="24"/>
          <w:szCs w:val="24"/>
        </w:rPr>
        <w:tab/>
      </w:r>
      <w:r w:rsidR="00E130A9">
        <w:rPr>
          <w:rFonts w:ascii="Helvetica" w:hAnsi="Helvetica" w:cs="Helvetica"/>
          <w:sz w:val="24"/>
          <w:szCs w:val="24"/>
        </w:rPr>
        <w:tab/>
      </w:r>
      <w:r w:rsidR="00E130A9">
        <w:rPr>
          <w:rFonts w:ascii="Helvetica" w:hAnsi="Helvetica" w:cs="Helvetica"/>
          <w:sz w:val="24"/>
          <w:szCs w:val="24"/>
        </w:rPr>
        <w:tab/>
        <w:t>P. Ollerton</w:t>
      </w:r>
    </w:p>
    <w:p w:rsidR="00CF043E" w:rsidRDefault="00CF043E" w:rsidP="0000721B">
      <w:pPr>
        <w:rPr>
          <w:rFonts w:ascii="Helvetica" w:hAnsi="Helvetica" w:cs="Helvetica"/>
          <w:sz w:val="24"/>
          <w:szCs w:val="24"/>
        </w:rPr>
      </w:pPr>
      <w:r>
        <w:rPr>
          <w:rFonts w:ascii="Helvetica" w:hAnsi="Helvetica" w:cs="Helvetica"/>
          <w:sz w:val="24"/>
          <w:szCs w:val="24"/>
        </w:rPr>
        <w:t>Next meeting date</w:t>
      </w:r>
    </w:p>
    <w:p w:rsidR="0000721B" w:rsidRDefault="0000721B" w:rsidP="0000721B">
      <w:pPr>
        <w:autoSpaceDE w:val="0"/>
        <w:autoSpaceDN w:val="0"/>
        <w:adjustRightInd w:val="0"/>
        <w:spacing w:after="0" w:line="240" w:lineRule="auto"/>
      </w:pPr>
      <w:r>
        <w:rPr>
          <w:rFonts w:ascii="Helvetica" w:hAnsi="Helvetica" w:cs="Helvetica"/>
          <w:sz w:val="20"/>
          <w:szCs w:val="20"/>
        </w:rPr>
        <w:t xml:space="preserve">Persons with a disability may request a reasonable accommodation, by contacting the agency at 602-438-0059.  Requests should be made as early as possible to allow time to arrange the accommodation. </w:t>
      </w:r>
      <w:proofErr w:type="gramStart"/>
      <w:r>
        <w:rPr>
          <w:rFonts w:ascii="Helvetica" w:hAnsi="Helvetica" w:cs="Helvetica"/>
          <w:sz w:val="20"/>
          <w:szCs w:val="20"/>
        </w:rPr>
        <w:t>(Also available in alternative formats).</w:t>
      </w:r>
      <w:proofErr w:type="gramEnd"/>
    </w:p>
    <w:sectPr w:rsidR="0000721B" w:rsidSect="00CF043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21B"/>
    <w:rsid w:val="0000721B"/>
    <w:rsid w:val="0004768F"/>
    <w:rsid w:val="000837C4"/>
    <w:rsid w:val="00182FCA"/>
    <w:rsid w:val="00190D0F"/>
    <w:rsid w:val="001A4BC2"/>
    <w:rsid w:val="0028368F"/>
    <w:rsid w:val="00293A0C"/>
    <w:rsid w:val="00481B37"/>
    <w:rsid w:val="00585FFC"/>
    <w:rsid w:val="00664C55"/>
    <w:rsid w:val="006900C8"/>
    <w:rsid w:val="007B778B"/>
    <w:rsid w:val="00816DEF"/>
    <w:rsid w:val="00883749"/>
    <w:rsid w:val="00891D12"/>
    <w:rsid w:val="008C0685"/>
    <w:rsid w:val="00BE59C7"/>
    <w:rsid w:val="00CF043E"/>
    <w:rsid w:val="00D04CB8"/>
    <w:rsid w:val="00D2119B"/>
    <w:rsid w:val="00DA73A0"/>
    <w:rsid w:val="00DA7F2F"/>
    <w:rsid w:val="00E120C9"/>
    <w:rsid w:val="00E130A9"/>
    <w:rsid w:val="00E83A6A"/>
    <w:rsid w:val="00ED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Tish Tamulis-Bond</dc:creator>
  <cp:lastModifiedBy>Tish Tamulis-Bond</cp:lastModifiedBy>
  <cp:revision>3</cp:revision>
  <cp:lastPrinted>2020-12-03T13:22:00Z</cp:lastPrinted>
  <dcterms:created xsi:type="dcterms:W3CDTF">2020-12-14T13:16:00Z</dcterms:created>
  <dcterms:modified xsi:type="dcterms:W3CDTF">2020-12-14T13:55:00Z</dcterms:modified>
</cp:coreProperties>
</file>