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80B" w:rsidRPr="00F4480B" w:rsidRDefault="00F4480B" w:rsidP="00F4480B">
      <w:pPr>
        <w:rPr>
          <w:sz w:val="28"/>
        </w:rPr>
      </w:pPr>
      <w:proofErr w:type="spellStart"/>
      <w:r>
        <w:rPr>
          <w:sz w:val="28"/>
        </w:rPr>
        <w:t>Riquier</w:t>
      </w:r>
      <w:proofErr w:type="spellEnd"/>
      <w:r>
        <w:rPr>
          <w:sz w:val="28"/>
        </w:rPr>
        <w:t xml:space="preserve"> - </w:t>
      </w:r>
      <w:proofErr w:type="spellStart"/>
      <w:r>
        <w:rPr>
          <w:sz w:val="28"/>
        </w:rPr>
        <w:t>Ciss</w:t>
      </w:r>
      <w:proofErr w:type="spellEnd"/>
    </w:p>
    <w:p w:rsidR="00CD724E" w:rsidRDefault="00724F19" w:rsidP="00F4480B">
      <w:pPr>
        <w:jc w:val="center"/>
        <w:rPr>
          <w:sz w:val="40"/>
        </w:rPr>
      </w:pPr>
      <w:r>
        <w:rPr>
          <w:sz w:val="40"/>
        </w:rPr>
        <w:t>Compte rendu TP 3 : Four</w:t>
      </w:r>
    </w:p>
    <w:p w:rsidR="00171855" w:rsidRDefault="00171855" w:rsidP="00171855">
      <w:pPr>
        <w:rPr>
          <w:sz w:val="24"/>
        </w:rPr>
      </w:pPr>
    </w:p>
    <w:p w:rsidR="00171855" w:rsidRDefault="00BA416F" w:rsidP="00171855">
      <w:pPr>
        <w:rPr>
          <w:b/>
          <w:sz w:val="28"/>
        </w:rPr>
      </w:pPr>
      <w:r>
        <w:rPr>
          <w:b/>
          <w:sz w:val="28"/>
        </w:rPr>
        <w:t>1</w:t>
      </w:r>
      <w:r w:rsidR="00171855" w:rsidRPr="00171855">
        <w:rPr>
          <w:b/>
          <w:sz w:val="28"/>
        </w:rPr>
        <w:t>- But</w:t>
      </w:r>
    </w:p>
    <w:p w:rsidR="00171855" w:rsidRPr="00171855" w:rsidRDefault="00730F85" w:rsidP="00F27A49">
      <w:pPr>
        <w:ind w:left="705"/>
        <w:rPr>
          <w:sz w:val="24"/>
        </w:rPr>
      </w:pPr>
      <w:r>
        <w:rPr>
          <w:sz w:val="24"/>
        </w:rPr>
        <w:t>Le but de ce TP est de pouvoir contrôler un four à distance avec une application C++. A</w:t>
      </w:r>
      <w:r w:rsidR="00486795">
        <w:rPr>
          <w:sz w:val="24"/>
        </w:rPr>
        <w:t xml:space="preserve">vec cette application on va pouvoir allumer le four, l’éteindre et augmenter ou diminuer la puissance </w:t>
      </w:r>
    </w:p>
    <w:p w:rsidR="00171855" w:rsidRDefault="00BA416F" w:rsidP="00171855">
      <w:pPr>
        <w:rPr>
          <w:b/>
          <w:sz w:val="28"/>
        </w:rPr>
      </w:pPr>
      <w:r>
        <w:rPr>
          <w:b/>
          <w:sz w:val="28"/>
        </w:rPr>
        <w:t>2</w:t>
      </w:r>
      <w:r w:rsidR="00171855" w:rsidRPr="00171855">
        <w:rPr>
          <w:b/>
          <w:sz w:val="28"/>
        </w:rPr>
        <w:t xml:space="preserve">- Principe </w:t>
      </w:r>
    </w:p>
    <w:p w:rsidR="00171855" w:rsidRPr="00486795" w:rsidRDefault="00757826" w:rsidP="00643BAB">
      <w:pPr>
        <w:ind w:left="705"/>
        <w:rPr>
          <w:sz w:val="24"/>
        </w:rPr>
      </w:pPr>
      <w:r>
        <w:rPr>
          <w:sz w:val="24"/>
        </w:rPr>
        <w:t xml:space="preserve">Avec le programme on peut se piloter la carte 9111 d’ADLINK. </w:t>
      </w:r>
      <w:r w:rsidR="00A166F5">
        <w:rPr>
          <w:sz w:val="24"/>
        </w:rPr>
        <w:t>On</w:t>
      </w:r>
      <w:r>
        <w:rPr>
          <w:sz w:val="24"/>
        </w:rPr>
        <w:t xml:space="preserve"> affiche sur une IHM des boutons sur les</w:t>
      </w:r>
      <w:r w:rsidR="00A166F5">
        <w:rPr>
          <w:sz w:val="24"/>
        </w:rPr>
        <w:t>quels on</w:t>
      </w:r>
      <w:r>
        <w:rPr>
          <w:sz w:val="24"/>
        </w:rPr>
        <w:t xml:space="preserve"> clique pour </w:t>
      </w:r>
      <w:proofErr w:type="spellStart"/>
      <w:r>
        <w:rPr>
          <w:sz w:val="24"/>
        </w:rPr>
        <w:t>alllumer</w:t>
      </w:r>
      <w:proofErr w:type="spellEnd"/>
      <w:r>
        <w:rPr>
          <w:sz w:val="24"/>
        </w:rPr>
        <w:t xml:space="preserve">, éteindre le four et pour faire varier la puissance du four entre 0 et 100%. </w:t>
      </w:r>
      <w:r w:rsidR="00A166F5">
        <w:rPr>
          <w:sz w:val="24"/>
        </w:rPr>
        <w:t>Ensuite on définit les fonctions qui vont nous permettre d’avoir une action pour chaque clic sur un bouton de l’</w:t>
      </w:r>
      <w:r w:rsidR="00877E91">
        <w:rPr>
          <w:sz w:val="24"/>
        </w:rPr>
        <w:t>IHM.</w:t>
      </w:r>
    </w:p>
    <w:p w:rsidR="00CD724E" w:rsidRPr="00171855" w:rsidRDefault="00BA416F" w:rsidP="00CD724E">
      <w:pPr>
        <w:rPr>
          <w:b/>
          <w:sz w:val="28"/>
        </w:rPr>
      </w:pPr>
      <w:r>
        <w:rPr>
          <w:b/>
          <w:sz w:val="28"/>
        </w:rPr>
        <w:t>3</w:t>
      </w:r>
      <w:r w:rsidR="00171855" w:rsidRPr="00171855">
        <w:rPr>
          <w:b/>
          <w:sz w:val="28"/>
        </w:rPr>
        <w:t xml:space="preserve">- </w:t>
      </w:r>
      <w:r w:rsidR="00CD724E" w:rsidRPr="00171855">
        <w:rPr>
          <w:b/>
          <w:sz w:val="28"/>
        </w:rPr>
        <w:t>Questions Préliminaires</w:t>
      </w:r>
    </w:p>
    <w:p w:rsidR="00CD724E" w:rsidRDefault="00CD724E" w:rsidP="00171855">
      <w:pPr>
        <w:jc w:val="both"/>
        <w:rPr>
          <w:sz w:val="24"/>
        </w:rPr>
      </w:pPr>
      <w:r w:rsidRPr="00724F19">
        <w:rPr>
          <w:sz w:val="24"/>
        </w:rPr>
        <w:t>1°) Quelles sont les caractéristiques de la cartes 9111 d’ADLINK?</w:t>
      </w:r>
    </w:p>
    <w:p w:rsidR="00BA416F" w:rsidRDefault="00F4480B" w:rsidP="00F4480B">
      <w:pPr>
        <w:ind w:left="720"/>
        <w:rPr>
          <w:sz w:val="24"/>
        </w:rPr>
      </w:pPr>
      <w:r w:rsidRPr="00F4480B">
        <w:rPr>
          <w:sz w:val="24"/>
        </w:rPr>
        <w:t>Prise en charge d’un bus PCI de 32 bits 5 V</w:t>
      </w:r>
      <w:r w:rsidR="00BA416F">
        <w:rPr>
          <w:sz w:val="24"/>
        </w:rPr>
        <w:t xml:space="preserve"> </w:t>
      </w:r>
    </w:p>
    <w:p w:rsidR="00BA416F" w:rsidRDefault="00F4480B" w:rsidP="00BA416F">
      <w:pPr>
        <w:ind w:left="720"/>
        <w:rPr>
          <w:sz w:val="24"/>
        </w:rPr>
      </w:pPr>
      <w:r>
        <w:rPr>
          <w:sz w:val="24"/>
        </w:rPr>
        <w:t xml:space="preserve"> </w:t>
      </w:r>
      <w:r w:rsidRPr="00F4480B">
        <w:rPr>
          <w:sz w:val="24"/>
        </w:rPr>
        <w:t>Résolution A/D de 12 bits (PCI-9111DG)</w:t>
      </w:r>
      <w:r>
        <w:rPr>
          <w:sz w:val="24"/>
        </w:rPr>
        <w:t xml:space="preserve"> -</w:t>
      </w:r>
      <w:r w:rsidRPr="00F4480B">
        <w:rPr>
          <w:sz w:val="24"/>
        </w:rPr>
        <w:t>Résolution A/D 16 bits (PCI-9111HR)</w:t>
      </w:r>
      <w:r>
        <w:rPr>
          <w:sz w:val="24"/>
        </w:rPr>
        <w:t xml:space="preserve"> </w:t>
      </w:r>
    </w:p>
    <w:p w:rsidR="00BA416F" w:rsidRDefault="00F4480B" w:rsidP="00BA416F">
      <w:pPr>
        <w:ind w:left="720"/>
        <w:rPr>
          <w:sz w:val="24"/>
        </w:rPr>
      </w:pPr>
      <w:r>
        <w:rPr>
          <w:sz w:val="24"/>
        </w:rPr>
        <w:t xml:space="preserve"> </w:t>
      </w:r>
      <w:r w:rsidRPr="00F4480B">
        <w:rPr>
          <w:sz w:val="24"/>
        </w:rPr>
        <w:t>16 entrées analogiques simple fils</w:t>
      </w:r>
      <w:r>
        <w:rPr>
          <w:sz w:val="24"/>
        </w:rPr>
        <w:t xml:space="preserve"> - </w:t>
      </w:r>
      <w:r w:rsidRPr="00F4480B">
        <w:rPr>
          <w:sz w:val="24"/>
        </w:rPr>
        <w:t>Fréquence d’échantillonnage</w:t>
      </w:r>
      <w:r>
        <w:rPr>
          <w:sz w:val="24"/>
        </w:rPr>
        <w:t xml:space="preserve"> jusqu’à 100 </w:t>
      </w:r>
      <w:proofErr w:type="spellStart"/>
      <w:r>
        <w:rPr>
          <w:sz w:val="24"/>
        </w:rPr>
        <w:t>kS</w:t>
      </w:r>
      <w:proofErr w:type="spellEnd"/>
      <w:r>
        <w:rPr>
          <w:sz w:val="24"/>
        </w:rPr>
        <w:t>/</w:t>
      </w:r>
      <w:r w:rsidRPr="00F4480B">
        <w:rPr>
          <w:sz w:val="24"/>
        </w:rPr>
        <w:t>s</w:t>
      </w:r>
      <w:r w:rsidR="00BA416F">
        <w:rPr>
          <w:sz w:val="24"/>
        </w:rPr>
        <w:t xml:space="preserve"> </w:t>
      </w:r>
    </w:p>
    <w:p w:rsidR="00BA416F" w:rsidRDefault="00F4480B" w:rsidP="00BA416F">
      <w:pPr>
        <w:ind w:left="720"/>
        <w:rPr>
          <w:sz w:val="24"/>
        </w:rPr>
      </w:pPr>
      <w:r w:rsidRPr="00F4480B">
        <w:rPr>
          <w:sz w:val="24"/>
        </w:rPr>
        <w:t>Mémoire FIFO A/D à 1 k-échantillon</w:t>
      </w:r>
    </w:p>
    <w:p w:rsidR="00BA416F" w:rsidRDefault="00F4480B" w:rsidP="00BA416F">
      <w:pPr>
        <w:ind w:left="720"/>
        <w:rPr>
          <w:sz w:val="24"/>
        </w:rPr>
      </w:pPr>
      <w:r w:rsidRPr="00F4480B">
        <w:rPr>
          <w:sz w:val="24"/>
        </w:rPr>
        <w:t>Gains programmables de x1, x2, x4, x8, x16</w:t>
      </w:r>
      <w:r w:rsidR="00BA416F">
        <w:rPr>
          <w:sz w:val="24"/>
        </w:rPr>
        <w:t xml:space="preserve"> </w:t>
      </w:r>
    </w:p>
    <w:p w:rsidR="00F4480B" w:rsidRPr="00F4480B" w:rsidRDefault="00F4480B" w:rsidP="00BA416F">
      <w:pPr>
        <w:ind w:left="720"/>
        <w:rPr>
          <w:sz w:val="24"/>
        </w:rPr>
      </w:pPr>
      <w:r w:rsidRPr="00F4480B">
        <w:rPr>
          <w:sz w:val="24"/>
        </w:rPr>
        <w:t>Entrées analogiques bipolaires</w:t>
      </w:r>
    </w:p>
    <w:p w:rsidR="00CD724E" w:rsidRDefault="00CD724E" w:rsidP="00CD724E">
      <w:pPr>
        <w:rPr>
          <w:sz w:val="24"/>
        </w:rPr>
      </w:pPr>
      <w:r w:rsidRPr="00724F19">
        <w:rPr>
          <w:sz w:val="24"/>
        </w:rPr>
        <w:t>2°) Pourquoi correspond-elle aux besoins de ce TP?</w:t>
      </w:r>
    </w:p>
    <w:p w:rsidR="00CD724E" w:rsidRPr="00724F19" w:rsidRDefault="00C61270" w:rsidP="00CD724E">
      <w:pPr>
        <w:rPr>
          <w:sz w:val="24"/>
        </w:rPr>
      </w:pPr>
      <w:r>
        <w:rPr>
          <w:sz w:val="24"/>
        </w:rPr>
        <w:t>3</w:t>
      </w:r>
      <w:r w:rsidR="00CD724E" w:rsidRPr="00724F19">
        <w:rPr>
          <w:sz w:val="24"/>
        </w:rPr>
        <w:t xml:space="preserve">°) Comment allez-vous intégrer </w:t>
      </w:r>
      <w:proofErr w:type="gramStart"/>
      <w:r w:rsidR="00CD724E" w:rsidRPr="00724F19">
        <w:rPr>
          <w:sz w:val="24"/>
        </w:rPr>
        <w:t>la bibliothèque constructeur</w:t>
      </w:r>
      <w:proofErr w:type="gramEnd"/>
      <w:r w:rsidR="00CD724E" w:rsidRPr="00724F19">
        <w:rPr>
          <w:sz w:val="24"/>
        </w:rPr>
        <w:t xml:space="preserve"> à votre programme?</w:t>
      </w:r>
    </w:p>
    <w:p w:rsidR="00CD724E" w:rsidRPr="00724F19" w:rsidRDefault="00C61270" w:rsidP="00CD724E">
      <w:pPr>
        <w:rPr>
          <w:sz w:val="24"/>
        </w:rPr>
      </w:pPr>
      <w:r>
        <w:rPr>
          <w:sz w:val="24"/>
        </w:rPr>
        <w:t>4</w:t>
      </w:r>
      <w:r w:rsidR="00CD724E" w:rsidRPr="00724F19">
        <w:rPr>
          <w:sz w:val="24"/>
        </w:rPr>
        <w:t>°) Comment sont reliés la sonde et l’halogène s</w:t>
      </w:r>
      <w:r w:rsidR="00F4480B">
        <w:rPr>
          <w:sz w:val="24"/>
        </w:rPr>
        <w:t>ur votre carte (proposez un sché</w:t>
      </w:r>
      <w:r w:rsidR="00CD724E" w:rsidRPr="00724F19">
        <w:rPr>
          <w:sz w:val="24"/>
        </w:rPr>
        <w:t>ma explicatif).</w:t>
      </w:r>
    </w:p>
    <w:p w:rsidR="00624FA2" w:rsidRDefault="00C61270" w:rsidP="00CD724E">
      <w:pPr>
        <w:rPr>
          <w:sz w:val="24"/>
        </w:rPr>
      </w:pPr>
      <w:r>
        <w:rPr>
          <w:sz w:val="24"/>
        </w:rPr>
        <w:t>5</w:t>
      </w:r>
      <w:bookmarkStart w:id="0" w:name="_GoBack"/>
      <w:bookmarkEnd w:id="0"/>
      <w:r w:rsidR="00CD724E" w:rsidRPr="00724F19">
        <w:rPr>
          <w:sz w:val="24"/>
        </w:rPr>
        <w:t>°) Quelles fonctions d</w:t>
      </w:r>
      <w:r w:rsidR="00F4480B">
        <w:rPr>
          <w:sz w:val="24"/>
        </w:rPr>
        <w:t>e la librairie allez-vous utilis</w:t>
      </w:r>
      <w:r w:rsidR="00CD724E" w:rsidRPr="00724F19">
        <w:rPr>
          <w:sz w:val="24"/>
        </w:rPr>
        <w:t>er et pourquoi?</w:t>
      </w:r>
    </w:p>
    <w:p w:rsidR="000367F7" w:rsidRPr="000367F7" w:rsidRDefault="00643BAB" w:rsidP="000367F7">
      <w:pPr>
        <w:rPr>
          <w:sz w:val="24"/>
        </w:rPr>
      </w:pPr>
      <w:r>
        <w:rPr>
          <w:sz w:val="24"/>
        </w:rPr>
        <w:tab/>
        <w:t>Nous utilisons les fonctions</w:t>
      </w:r>
      <w:r w:rsidR="000367F7">
        <w:rPr>
          <w:sz w:val="24"/>
        </w:rPr>
        <w:t xml:space="preserve"> de la bibliothèque </w:t>
      </w:r>
      <w:r w:rsidR="000367F7" w:rsidRPr="000367F7">
        <w:rPr>
          <w:sz w:val="24"/>
        </w:rPr>
        <w:t>PCIS-DASK</w:t>
      </w:r>
      <w:r w:rsidR="00C61270">
        <w:rPr>
          <w:sz w:val="24"/>
        </w:rPr>
        <w:t xml:space="preserve"> : </w:t>
      </w:r>
    </w:p>
    <w:p w:rsidR="00643BAB" w:rsidRDefault="000367F7" w:rsidP="00C61270">
      <w:pPr>
        <w:ind w:left="708" w:firstLine="60"/>
      </w:pPr>
      <w:proofErr w:type="spellStart"/>
      <w:r>
        <w:t>AI_</w:t>
      </w:r>
      <w:proofErr w:type="gramStart"/>
      <w:r>
        <w:t>VReadChanne</w:t>
      </w:r>
      <w:r>
        <w:t>l</w:t>
      </w:r>
      <w:proofErr w:type="spellEnd"/>
      <w:r>
        <w:t>(</w:t>
      </w:r>
      <w:proofErr w:type="gramEnd"/>
      <w:r>
        <w:t>)</w:t>
      </w:r>
      <w:r w:rsidR="00A166F5">
        <w:t xml:space="preserve"> pou</w:t>
      </w:r>
      <w:r w:rsidR="00877E91">
        <w:t>r obtenir une valeur de tension</w:t>
      </w:r>
      <w:r>
        <w:t xml:space="preserve">, </w:t>
      </w:r>
      <w:proofErr w:type="spellStart"/>
      <w:r>
        <w:t>Register_Card</w:t>
      </w:r>
      <w:proofErr w:type="spellEnd"/>
      <w:r>
        <w:t xml:space="preserve">() pour initialiser la connexion à la carte et </w:t>
      </w:r>
      <w:proofErr w:type="spellStart"/>
      <w:r w:rsidR="00A166F5" w:rsidRPr="00A166F5">
        <w:t>AO_VWriteChannel</w:t>
      </w:r>
      <w:proofErr w:type="spellEnd"/>
      <w:r w:rsidR="00A166F5">
        <w:t xml:space="preserve">() pour envoyer une valeur </w:t>
      </w:r>
      <w:r w:rsidR="00877E91">
        <w:t xml:space="preserve">de tension </w:t>
      </w:r>
    </w:p>
    <w:p w:rsidR="00877E91" w:rsidRDefault="00877E91" w:rsidP="00CD724E"/>
    <w:p w:rsidR="00877E91" w:rsidRDefault="00877E91" w:rsidP="00CD724E">
      <w:pPr>
        <w:rPr>
          <w:sz w:val="24"/>
        </w:rPr>
      </w:pPr>
    </w:p>
    <w:p w:rsidR="00171855" w:rsidRDefault="00BA416F" w:rsidP="00CD724E">
      <w:pPr>
        <w:rPr>
          <w:b/>
          <w:sz w:val="28"/>
        </w:rPr>
      </w:pPr>
      <w:r>
        <w:rPr>
          <w:b/>
          <w:sz w:val="28"/>
        </w:rPr>
        <w:t>4</w:t>
      </w:r>
      <w:r w:rsidR="00171855">
        <w:rPr>
          <w:b/>
          <w:sz w:val="28"/>
        </w:rPr>
        <w:t xml:space="preserve">- Conclusion </w:t>
      </w:r>
    </w:p>
    <w:p w:rsidR="00171855" w:rsidRPr="00171855" w:rsidRDefault="00643BAB" w:rsidP="00CD724E">
      <w:pPr>
        <w:rPr>
          <w:sz w:val="24"/>
        </w:rPr>
      </w:pPr>
      <w:r>
        <w:rPr>
          <w:sz w:val="24"/>
        </w:rPr>
        <w:lastRenderedPageBreak/>
        <w:t xml:space="preserve">Nous avons donc écrit une application C++ avec laquelle on peut faire changer la température du four </w:t>
      </w:r>
      <w:r w:rsidR="00B5681B">
        <w:rPr>
          <w:sz w:val="24"/>
        </w:rPr>
        <w:t>et afficher en même temps la température interne du four. Cependant nous avons rencontré des difficultés</w:t>
      </w:r>
      <w:r w:rsidR="00757826">
        <w:rPr>
          <w:sz w:val="24"/>
        </w:rPr>
        <w:t xml:space="preserve"> notamment</w:t>
      </w:r>
      <w:r w:rsidR="00B5681B">
        <w:rPr>
          <w:sz w:val="24"/>
        </w:rPr>
        <w:t xml:space="preserve"> pour </w:t>
      </w:r>
      <w:r w:rsidR="000367F7">
        <w:rPr>
          <w:sz w:val="24"/>
        </w:rPr>
        <w:t>définir la fonction qui nous permet d’avoir la température.</w:t>
      </w:r>
      <w:r w:rsidR="00757826">
        <w:rPr>
          <w:sz w:val="24"/>
        </w:rPr>
        <w:t xml:space="preserve"> Et nous n’avons pas pu faire les tests qu’il faut avec le four </w:t>
      </w:r>
    </w:p>
    <w:sectPr w:rsidR="00171855" w:rsidRPr="001718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E6A21"/>
    <w:multiLevelType w:val="multilevel"/>
    <w:tmpl w:val="901CF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24E"/>
    <w:rsid w:val="000367F7"/>
    <w:rsid w:val="00171855"/>
    <w:rsid w:val="0031275E"/>
    <w:rsid w:val="003666E0"/>
    <w:rsid w:val="00486795"/>
    <w:rsid w:val="00624FA2"/>
    <w:rsid w:val="00643BAB"/>
    <w:rsid w:val="00724F19"/>
    <w:rsid w:val="00730F85"/>
    <w:rsid w:val="00757826"/>
    <w:rsid w:val="00844714"/>
    <w:rsid w:val="00877E91"/>
    <w:rsid w:val="00A166F5"/>
    <w:rsid w:val="00B31A25"/>
    <w:rsid w:val="00B5681B"/>
    <w:rsid w:val="00BA416F"/>
    <w:rsid w:val="00C61270"/>
    <w:rsid w:val="00CD724E"/>
    <w:rsid w:val="00F27A49"/>
    <w:rsid w:val="00F4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F4D47"/>
  <w15:chartTrackingRefBased/>
  <w15:docId w15:val="{495FDACA-7CAE-4B61-804E-C5C4AA796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0367F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367F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0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Aissatou</dc:creator>
  <cp:keywords/>
  <dc:description/>
  <cp:lastModifiedBy>Aissatou</cp:lastModifiedBy>
  <cp:revision>4</cp:revision>
  <dcterms:created xsi:type="dcterms:W3CDTF">2022-11-21T12:55:00Z</dcterms:created>
  <dcterms:modified xsi:type="dcterms:W3CDTF">2022-11-22T16:43:00Z</dcterms:modified>
</cp:coreProperties>
</file>