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BFD4A" w14:textId="77777777" w:rsidR="006A39CD" w:rsidRDefault="006A39CD" w:rsidP="006A39CD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Segoe UI"/>
          <w:b w:val="0"/>
          <w:bCs w:val="0"/>
          <w:color w:val="2E2E2E"/>
          <w:sz w:val="38"/>
          <w:szCs w:val="38"/>
        </w:rPr>
      </w:pPr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OEM L</w:t>
      </w:r>
      <w:proofErr w:type="gramStart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2 :</w:t>
      </w:r>
      <w:proofErr w:type="gramEnd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 xml:space="preserve"> To successfully resolve the issue with invalid events</w:t>
      </w:r>
    </w:p>
    <w:p w14:paraId="6E40DA52" w14:textId="77777777" w:rsidR="006A39CD" w:rsidRDefault="006A39CD" w:rsidP="006A39CD">
      <w:pPr>
        <w:shd w:val="clear" w:color="auto" w:fill="FFFFFF"/>
        <w:rPr>
          <w:rFonts w:ascii="Segoe UI" w:hAnsi="Segoe UI" w:cs="Segoe UI"/>
          <w:color w:val="2E2E2E"/>
          <w:sz w:val="24"/>
          <w:szCs w:val="24"/>
        </w:rPr>
      </w:pPr>
      <w:r>
        <w:rPr>
          <w:rFonts w:ascii="Segoe UI" w:hAnsi="Segoe UI" w:cs="Segoe UI"/>
          <w:color w:val="2E2E2E"/>
        </w:rPr>
        <w:t>KB0040104</w:t>
      </w:r>
    </w:p>
    <w:p w14:paraId="49045ED8" w14:textId="217C8963" w:rsidR="006A39CD" w:rsidRDefault="006A39CD" w:rsidP="006A39CD">
      <w:pPr>
        <w:shd w:val="clear" w:color="auto" w:fill="FFFFFF"/>
        <w:rPr>
          <w:rFonts w:ascii="Segoe UI" w:hAnsi="Segoe UI" w:cs="Segoe UI"/>
          <w:color w:val="2E2E2E"/>
          <w:sz w:val="20"/>
          <w:szCs w:val="20"/>
        </w:rPr>
      </w:pP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668A2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4" o:title=""/>
          </v:shape>
          <w:control r:id="rId5" w:name="DefaultOcxName57" w:shapeid="_x0000_i1039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5C4CF201">
          <v:shape id="_x0000_i1038" type="#_x0000_t75" style="width:16.5pt;height:14pt" o:ole="">
            <v:imagedata r:id="rId4" o:title=""/>
          </v:shape>
          <w:control r:id="rId6" w:name="DefaultOcxName119" w:shapeid="_x0000_i1038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0EED0747">
          <v:shape id="_x0000_i1037" type="#_x0000_t75" style="width:16.5pt;height:14pt" o:ole="">
            <v:imagedata r:id="rId4" o:title=""/>
          </v:shape>
          <w:control r:id="rId7" w:name="DefaultOcxName218" w:shapeid="_x0000_i1037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363CEC63">
          <v:shape id="_x0000_i1036" type="#_x0000_t75" style="width:16.5pt;height:14pt" o:ole="">
            <v:imagedata r:id="rId4" o:title=""/>
          </v:shape>
          <w:control r:id="rId8" w:name="DefaultOcxName318" w:shapeid="_x0000_i1036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5A455147">
          <v:shape id="_x0000_i1035" type="#_x0000_t75" style="width:16.5pt;height:14pt" o:ole="">
            <v:imagedata r:id="rId4" o:title=""/>
          </v:shape>
          <w:control r:id="rId9" w:name="DefaultOcxName418" w:shapeid="_x0000_i1035"/>
        </w:object>
      </w:r>
    </w:p>
    <w:p w14:paraId="47B76367" w14:textId="77777777" w:rsidR="006A39CD" w:rsidRDefault="006A39CD" w:rsidP="006A39CD">
      <w:pPr>
        <w:shd w:val="clear" w:color="auto" w:fill="FFFFFF"/>
        <w:textAlignment w:val="center"/>
        <w:rPr>
          <w:rFonts w:ascii="Segoe UI" w:hAnsi="Segoe UI" w:cs="Segoe UI"/>
          <w:color w:val="2E2E2E"/>
          <w:sz w:val="20"/>
          <w:szCs w:val="20"/>
        </w:rPr>
      </w:pPr>
      <w:r>
        <w:rPr>
          <w:rFonts w:ascii="Segoe UI" w:hAnsi="Segoe UI" w:cs="Segoe UI"/>
          <w:color w:val="2E2E2E"/>
          <w:sz w:val="20"/>
          <w:szCs w:val="20"/>
        </w:rPr>
        <w:t>7 views</w:t>
      </w:r>
    </w:p>
    <w:p w14:paraId="616D4593" w14:textId="77777777" w:rsidR="006A39CD" w:rsidRDefault="006A39CD" w:rsidP="006A39CD">
      <w:pPr>
        <w:pStyle w:val="NormalWeb"/>
        <w:spacing w:before="0" w:beforeAutospacing="0" w:after="135" w:afterAutospacing="0"/>
        <w:rPr>
          <w:sz w:val="20"/>
          <w:szCs w:val="20"/>
        </w:rPr>
      </w:pPr>
      <w:proofErr w:type="gramStart"/>
      <w:r>
        <w:rPr>
          <w:sz w:val="20"/>
          <w:szCs w:val="20"/>
        </w:rPr>
        <w:t>GOAL :</w:t>
      </w:r>
      <w:proofErr w:type="gramEnd"/>
      <w:r>
        <w:rPr>
          <w:sz w:val="20"/>
          <w:szCs w:val="20"/>
        </w:rPr>
        <w:t xml:space="preserve"> To successfully resolve the issue with invalid events.</w:t>
      </w:r>
    </w:p>
    <w:p w14:paraId="38130C78" w14:textId="77777777" w:rsidR="006A39CD" w:rsidRDefault="006A39CD" w:rsidP="006A39C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Symptom:</w:t>
      </w:r>
    </w:p>
    <w:p w14:paraId="4DD218EE" w14:textId="77777777" w:rsidR="006A39CD" w:rsidRDefault="006A39CD" w:rsidP="006A39C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6A39CD" w14:paraId="4F3C0DC7" w14:textId="77777777" w:rsidTr="009C63E3">
        <w:tc>
          <w:tcPr>
            <w:tcW w:w="14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34B4A" w14:textId="77777777" w:rsidR="006A39CD" w:rsidRDefault="006A39CD" w:rsidP="009C63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Invalid Events-2900 event came into the system prior to the 2800 event</w:t>
            </w:r>
          </w:p>
        </w:tc>
      </w:tr>
      <w:tr w:rsidR="006A39CD" w14:paraId="10BF39A9" w14:textId="77777777" w:rsidTr="009C63E3">
        <w:tc>
          <w:tcPr>
            <w:tcW w:w="14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97877" w14:textId="77777777" w:rsidR="006A39CD" w:rsidRDefault="006A39CD" w:rsidP="009C63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CD2026"/>
                <w:sz w:val="20"/>
                <w:szCs w:val="20"/>
              </w:rPr>
            </w:pPr>
            <w:r>
              <w:rPr>
                <w:rFonts w:ascii="Arial" w:hAnsi="Arial" w:cs="Arial"/>
                <w:color w:val="CD2026"/>
                <w:sz w:val="20"/>
                <w:szCs w:val="20"/>
              </w:rPr>
              <w:t xml:space="preserve">Error </w:t>
            </w:r>
            <w:proofErr w:type="gramStart"/>
            <w:r>
              <w:rPr>
                <w:rFonts w:ascii="Arial" w:hAnsi="Arial" w:cs="Arial"/>
                <w:color w:val="CD2026"/>
                <w:sz w:val="20"/>
                <w:szCs w:val="20"/>
              </w:rPr>
              <w:t>message :</w:t>
            </w:r>
            <w:proofErr w:type="gramEnd"/>
            <w:r>
              <w:rPr>
                <w:rFonts w:ascii="Arial" w:hAnsi="Arial" w:cs="Arial"/>
                <w:color w:val="CD2026"/>
                <w:sz w:val="20"/>
                <w:szCs w:val="20"/>
              </w:rPr>
              <w:t xml:space="preserve"> ‘Failed for </w:t>
            </w:r>
            <w:proofErr w:type="spellStart"/>
            <w:r>
              <w:rPr>
                <w:rFonts w:ascii="Arial" w:hAnsi="Arial" w:cs="Arial"/>
                <w:color w:val="CD2026"/>
                <w:sz w:val="20"/>
                <w:szCs w:val="20"/>
              </w:rPr>
              <w:t>TVruleid</w:t>
            </w:r>
            <w:proofErr w:type="spellEnd"/>
            <w:r>
              <w:rPr>
                <w:rFonts w:ascii="Arial" w:hAnsi="Arial" w:cs="Arial"/>
                <w:color w:val="CD2026"/>
                <w:sz w:val="20"/>
                <w:szCs w:val="20"/>
              </w:rPr>
              <w:t xml:space="preserve"> 1045 as “2800 requires 2700 Event” in Private Description column’. 2900 events came into the system prior to the 2800 events. </w:t>
            </w:r>
          </w:p>
        </w:tc>
      </w:tr>
    </w:tbl>
    <w:p w14:paraId="1313C65D" w14:textId="77777777" w:rsidR="006A39CD" w:rsidRDefault="006A39CD" w:rsidP="006A39CD">
      <w:pPr>
        <w:pStyle w:val="NormalWeb"/>
        <w:spacing w:before="0" w:beforeAutospacing="0" w:after="135" w:afterAutospacing="0"/>
        <w:rPr>
          <w:sz w:val="20"/>
          <w:szCs w:val="20"/>
        </w:rPr>
      </w:pPr>
      <w:proofErr w:type="gramStart"/>
      <w:r>
        <w:rPr>
          <w:sz w:val="20"/>
          <w:szCs w:val="20"/>
        </w:rPr>
        <w:t>Cause :</w:t>
      </w:r>
      <w:proofErr w:type="gramEnd"/>
      <w:r>
        <w:rPr>
          <w:sz w:val="20"/>
          <w:szCs w:val="20"/>
        </w:rPr>
        <w:t xml:space="preserve"> It can be due to delay of receiving sequence of events into the system which can lead to invalid events .It can be corrected by resequencing the events </w:t>
      </w:r>
    </w:p>
    <w:p w14:paraId="78AD9993" w14:textId="77777777" w:rsidR="006A39CD" w:rsidRDefault="006A39CD" w:rsidP="006A39CD">
      <w:pPr>
        <w:pStyle w:val="NormalWeb"/>
        <w:spacing w:before="0" w:beforeAutospacing="0" w:after="135" w:afterAutospacing="0"/>
        <w:rPr>
          <w:sz w:val="20"/>
          <w:szCs w:val="20"/>
        </w:rPr>
      </w:pPr>
      <w:proofErr w:type="gramStart"/>
      <w:r>
        <w:rPr>
          <w:sz w:val="20"/>
          <w:szCs w:val="20"/>
        </w:rPr>
        <w:t>FIX :</w:t>
      </w:r>
      <w:proofErr w:type="gramEnd"/>
    </w:p>
    <w:p w14:paraId="36E99AA8" w14:textId="77777777" w:rsidR="006A39CD" w:rsidRDefault="006A39CD" w:rsidP="006A39CD">
      <w:pPr>
        <w:pStyle w:val="NormalWeb"/>
        <w:spacing w:before="0" w:beforeAutospacing="0" w:after="135" w:afterAutospacing="0"/>
        <w:rPr>
          <w:sz w:val="20"/>
          <w:szCs w:val="20"/>
        </w:rPr>
      </w:pPr>
      <w:proofErr w:type="spellStart"/>
      <w:r>
        <w:rPr>
          <w:sz w:val="20"/>
          <w:szCs w:val="20"/>
        </w:rPr>
        <w:t>Resequence</w:t>
      </w:r>
      <w:proofErr w:type="spellEnd"/>
      <w:r>
        <w:rPr>
          <w:sz w:val="20"/>
          <w:szCs w:val="20"/>
        </w:rPr>
        <w:t xml:space="preserve"> the events so that the 2900 comes in after the 2800 </w:t>
      </w:r>
      <w:proofErr w:type="gramStart"/>
      <w:r>
        <w:rPr>
          <w:sz w:val="20"/>
          <w:szCs w:val="20"/>
        </w:rPr>
        <w:t>and also</w:t>
      </w:r>
      <w:proofErr w:type="gramEnd"/>
      <w:r>
        <w:rPr>
          <w:sz w:val="20"/>
          <w:szCs w:val="20"/>
        </w:rPr>
        <w:t xml:space="preserve"> resolve the Invalid events.</w:t>
      </w:r>
    </w:p>
    <w:p w14:paraId="3ADEFB6B" w14:textId="77777777" w:rsidR="006A39CD" w:rsidRDefault="006A39CD" w:rsidP="006A39C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OEMP1SQLCOR</w:t>
      </w:r>
    </w:p>
    <w:p w14:paraId="1760104A" w14:textId="77777777" w:rsidR="006A39CD" w:rsidRDefault="006A39CD" w:rsidP="006A39C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B5DA73F" w14:textId="77777777" w:rsidR="006A39CD" w:rsidRDefault="006A39CD" w:rsidP="006A39CD">
      <w:pPr>
        <w:pStyle w:val="NormalWeb"/>
        <w:spacing w:before="0" w:beforeAutospacing="0" w:after="135" w:afterAutospacing="0"/>
        <w:rPr>
          <w:sz w:val="20"/>
          <w:szCs w:val="20"/>
        </w:rPr>
      </w:pPr>
      <w:r>
        <w:rPr>
          <w:sz w:val="20"/>
          <w:szCs w:val="20"/>
        </w:rPr>
        <w:t xml:space="preserve">Take </w:t>
      </w:r>
      <w:proofErr w:type="spellStart"/>
      <w:r>
        <w:rPr>
          <w:sz w:val="20"/>
          <w:szCs w:val="20"/>
        </w:rPr>
        <w:t>coatrace</w:t>
      </w:r>
      <w:proofErr w:type="spellEnd"/>
      <w:r>
        <w:rPr>
          <w:sz w:val="20"/>
          <w:szCs w:val="20"/>
        </w:rPr>
        <w:t xml:space="preserve"> of the given </w:t>
      </w:r>
      <w:proofErr w:type="gramStart"/>
      <w:r>
        <w:rPr>
          <w:sz w:val="20"/>
          <w:szCs w:val="20"/>
        </w:rPr>
        <w:t>ranges</w:t>
      </w:r>
      <w:proofErr w:type="gramEnd"/>
    </w:p>
    <w:p w14:paraId="32E5F6DA" w14:textId="77777777" w:rsidR="006A39CD" w:rsidRDefault="006A39CD" w:rsidP="006A39CD">
      <w:pPr>
        <w:pStyle w:val="NormalWeb"/>
        <w:spacing w:before="0" w:beforeAutospacing="0" w:after="135" w:afterAutospacing="0"/>
        <w:rPr>
          <w:sz w:val="20"/>
          <w:szCs w:val="20"/>
        </w:rPr>
      </w:pPr>
      <w:r>
        <w:rPr>
          <w:sz w:val="20"/>
          <w:szCs w:val="20"/>
        </w:rPr>
        <w:t xml:space="preserve">Step – 1: </w:t>
      </w:r>
      <w:proofErr w:type="spellStart"/>
      <w:proofErr w:type="gramStart"/>
      <w:r>
        <w:rPr>
          <w:sz w:val="20"/>
          <w:szCs w:val="20"/>
        </w:rPr>
        <w:t>oemsupport</w:t>
      </w:r>
      <w:proofErr w:type="spellEnd"/>
      <w:r>
        <w:rPr>
          <w:sz w:val="20"/>
          <w:szCs w:val="20"/>
        </w:rPr>
        <w:t>..</w:t>
      </w:r>
      <w:proofErr w:type="spellStart"/>
      <w:proofErr w:type="gramEnd"/>
      <w:r>
        <w:rPr>
          <w:sz w:val="20"/>
          <w:szCs w:val="20"/>
        </w:rPr>
        <w:t>coatrace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beginningcoaid,endingcoaid,d</w:t>
      </w:r>
      <w:proofErr w:type="spellEnd"/>
    </w:p>
    <w:p w14:paraId="3B3BD04E" w14:textId="77777777" w:rsidR="006A39CD" w:rsidRDefault="006A39CD" w:rsidP="006A39CD">
      <w:pPr>
        <w:pStyle w:val="NormalWeb"/>
        <w:spacing w:before="0" w:beforeAutospacing="0" w:after="135" w:afterAutospacing="0"/>
        <w:rPr>
          <w:sz w:val="20"/>
          <w:szCs w:val="20"/>
        </w:rPr>
      </w:pPr>
      <w:r>
        <w:rPr>
          <w:sz w:val="20"/>
          <w:szCs w:val="20"/>
        </w:rPr>
        <w:t>Step – 2: Check if 2700 event is present.</w:t>
      </w:r>
    </w:p>
    <w:p w14:paraId="00B30247" w14:textId="77777777" w:rsidR="006A39CD" w:rsidRDefault="006A39CD" w:rsidP="006A39CD">
      <w:pPr>
        <w:pStyle w:val="NormalWeb"/>
        <w:spacing w:before="0" w:beforeAutospacing="0" w:after="135" w:afterAutospacing="0"/>
        <w:rPr>
          <w:sz w:val="20"/>
          <w:szCs w:val="20"/>
        </w:rPr>
      </w:pPr>
      <w:r>
        <w:rPr>
          <w:sz w:val="20"/>
          <w:szCs w:val="20"/>
        </w:rPr>
        <w:t xml:space="preserve">Step – 3: Check if 2800 reached afterwards and failed due to 2900 being present as last event. It failed for </w:t>
      </w:r>
      <w:proofErr w:type="spellStart"/>
      <w:r>
        <w:rPr>
          <w:sz w:val="20"/>
          <w:szCs w:val="20"/>
        </w:rPr>
        <w:t>TVruleid</w:t>
      </w:r>
      <w:proofErr w:type="spellEnd"/>
      <w:r>
        <w:rPr>
          <w:sz w:val="20"/>
          <w:szCs w:val="20"/>
        </w:rPr>
        <w:t xml:space="preserve"> 1045 as “2800 requires 2700 Event” in Private Description column</w:t>
      </w:r>
    </w:p>
    <w:p w14:paraId="6E6B0B46" w14:textId="77777777" w:rsidR="006A39CD" w:rsidRDefault="006A39CD" w:rsidP="006A39CD">
      <w:pPr>
        <w:pStyle w:val="NormalWeb"/>
        <w:spacing w:before="0" w:beforeAutospacing="0" w:after="135" w:afterAutospacing="0"/>
        <w:rPr>
          <w:sz w:val="20"/>
          <w:szCs w:val="20"/>
        </w:rPr>
      </w:pPr>
      <w:r>
        <w:rPr>
          <w:sz w:val="20"/>
          <w:szCs w:val="20"/>
        </w:rPr>
        <w:t xml:space="preserve">Step – 4: Then we have to disable rule 1045 and resubmit 2800 so that event 2800 can be pushed into the </w:t>
      </w:r>
      <w:proofErr w:type="gramStart"/>
      <w:r>
        <w:rPr>
          <w:sz w:val="20"/>
          <w:szCs w:val="20"/>
        </w:rPr>
        <w:t>system</w:t>
      </w:r>
      <w:proofErr w:type="gramEnd"/>
    </w:p>
    <w:p w14:paraId="1B9C6017" w14:textId="77777777" w:rsidR="006A39CD" w:rsidRDefault="006A39CD" w:rsidP="006A39CD">
      <w:pPr>
        <w:pStyle w:val="NormalWeb"/>
        <w:spacing w:before="0" w:beforeAutospacing="0" w:after="135" w:afterAutospacing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91F0156" w14:textId="77777777" w:rsidR="006A39CD" w:rsidRDefault="006A39CD" w:rsidP="006A39CD">
      <w:pPr>
        <w:pStyle w:val="NormalWeb"/>
        <w:spacing w:before="0" w:beforeAutospacing="0" w:after="135" w:afterAutospacing="0"/>
        <w:rPr>
          <w:sz w:val="20"/>
          <w:szCs w:val="20"/>
        </w:rPr>
      </w:pPr>
      <w:r>
        <w:rPr>
          <w:sz w:val="20"/>
          <w:szCs w:val="20"/>
        </w:rPr>
        <w:t>Below is the code to be sent for approval to “</w:t>
      </w:r>
      <w:proofErr w:type="spellStart"/>
      <w:r>
        <w:rPr>
          <w:sz w:val="20"/>
          <w:szCs w:val="20"/>
        </w:rPr>
        <w:t>Coadata</w:t>
      </w:r>
      <w:proofErr w:type="spellEnd"/>
      <w:r>
        <w:rPr>
          <w:sz w:val="20"/>
          <w:szCs w:val="20"/>
        </w:rPr>
        <w:t>” team.</w:t>
      </w:r>
    </w:p>
    <w:p w14:paraId="158315D0" w14:textId="77777777" w:rsidR="006A39CD" w:rsidRDefault="006A39CD" w:rsidP="006A39C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Style w:val="Strong"/>
          <w:sz w:val="20"/>
          <w:szCs w:val="20"/>
        </w:rPr>
        <w:t>CODE:</w:t>
      </w:r>
    </w:p>
    <w:p w14:paraId="60E890AC" w14:textId="77777777" w:rsidR="006A39CD" w:rsidRDefault="006A39CD" w:rsidP="006A39C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502F498" w14:textId="77777777" w:rsidR="006A39CD" w:rsidRDefault="006A39CD" w:rsidP="006A39C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--OEMP1SQLCOR</w:t>
      </w:r>
    </w:p>
    <w:p w14:paraId="6D6E4A73" w14:textId="77777777" w:rsidR="006A39CD" w:rsidRDefault="006A39CD" w:rsidP="006A39CD">
      <w:pPr>
        <w:pStyle w:val="NormalWeb"/>
        <w:spacing w:before="0" w:beforeAutospacing="0" w:after="0" w:afterAutospacing="0"/>
        <w:rPr>
          <w:sz w:val="16"/>
          <w:szCs w:val="16"/>
        </w:rPr>
      </w:pPr>
      <w:r>
        <w:rPr>
          <w:sz w:val="16"/>
          <w:szCs w:val="16"/>
        </w:rPr>
        <w:t> </w:t>
      </w:r>
    </w:p>
    <w:p w14:paraId="3B2B18CF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Use </w:t>
      </w:r>
      <w:proofErr w:type="gramStart"/>
      <w:r>
        <w:rPr>
          <w:color w:val="3333FF"/>
          <w:sz w:val="20"/>
          <w:szCs w:val="20"/>
        </w:rPr>
        <w:t>coatransaction</w:t>
      </w:r>
      <w:proofErr w:type="gramEnd"/>
    </w:p>
    <w:p w14:paraId="7F63A0ED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 </w:t>
      </w:r>
    </w:p>
    <w:p w14:paraId="2C219B3C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Begin </w:t>
      </w:r>
      <w:proofErr w:type="spellStart"/>
      <w:proofErr w:type="gramStart"/>
      <w:r>
        <w:rPr>
          <w:color w:val="3333FF"/>
          <w:sz w:val="20"/>
          <w:szCs w:val="20"/>
        </w:rPr>
        <w:t>tran</w:t>
      </w:r>
      <w:proofErr w:type="spellEnd"/>
      <w:proofErr w:type="gramEnd"/>
    </w:p>
    <w:p w14:paraId="204D1F72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 </w:t>
      </w:r>
    </w:p>
    <w:p w14:paraId="49BC194D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update </w:t>
      </w:r>
      <w:proofErr w:type="spellStart"/>
      <w:r>
        <w:rPr>
          <w:color w:val="3333FF"/>
          <w:sz w:val="20"/>
          <w:szCs w:val="20"/>
        </w:rPr>
        <w:t>TVRuleEvent</w:t>
      </w:r>
      <w:proofErr w:type="spellEnd"/>
    </w:p>
    <w:p w14:paraId="5023845A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set </w:t>
      </w:r>
      <w:proofErr w:type="spellStart"/>
      <w:r>
        <w:rPr>
          <w:color w:val="3333FF"/>
          <w:sz w:val="20"/>
          <w:szCs w:val="20"/>
        </w:rPr>
        <w:t>EndEffectiveDate</w:t>
      </w:r>
      <w:proofErr w:type="spellEnd"/>
      <w:r>
        <w:rPr>
          <w:color w:val="3333FF"/>
          <w:sz w:val="20"/>
          <w:szCs w:val="20"/>
        </w:rPr>
        <w:t>=</w:t>
      </w:r>
      <w:proofErr w:type="spellStart"/>
      <w:proofErr w:type="gramStart"/>
      <w:r>
        <w:rPr>
          <w:color w:val="3333FF"/>
          <w:sz w:val="20"/>
          <w:szCs w:val="20"/>
        </w:rPr>
        <w:t>BeginEffectivedate</w:t>
      </w:r>
      <w:proofErr w:type="spellEnd"/>
      <w:proofErr w:type="gramEnd"/>
    </w:p>
    <w:p w14:paraId="7D994151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where </w:t>
      </w:r>
      <w:proofErr w:type="spellStart"/>
      <w:r>
        <w:rPr>
          <w:color w:val="3333FF"/>
          <w:sz w:val="20"/>
          <w:szCs w:val="20"/>
        </w:rPr>
        <w:t>TVruleid</w:t>
      </w:r>
      <w:proofErr w:type="spellEnd"/>
      <w:r>
        <w:rPr>
          <w:color w:val="3333FF"/>
          <w:sz w:val="20"/>
          <w:szCs w:val="20"/>
        </w:rPr>
        <w:t>=&lt;</w:t>
      </w:r>
      <w:proofErr w:type="spellStart"/>
      <w:r>
        <w:rPr>
          <w:color w:val="3333FF"/>
          <w:sz w:val="20"/>
          <w:szCs w:val="20"/>
        </w:rPr>
        <w:t>tvruleid</w:t>
      </w:r>
      <w:proofErr w:type="spellEnd"/>
      <w:r>
        <w:rPr>
          <w:color w:val="3333FF"/>
          <w:sz w:val="20"/>
          <w:szCs w:val="20"/>
        </w:rPr>
        <w:t>&gt;</w:t>
      </w:r>
    </w:p>
    <w:p w14:paraId="7B6BAB58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and </w:t>
      </w:r>
      <w:proofErr w:type="spellStart"/>
      <w:r>
        <w:rPr>
          <w:color w:val="3333FF"/>
          <w:sz w:val="20"/>
          <w:szCs w:val="20"/>
        </w:rPr>
        <w:t>eventtypeid</w:t>
      </w:r>
      <w:proofErr w:type="spellEnd"/>
      <w:r>
        <w:rPr>
          <w:color w:val="3333FF"/>
          <w:sz w:val="20"/>
          <w:szCs w:val="20"/>
        </w:rPr>
        <w:t>=2800</w:t>
      </w:r>
    </w:p>
    <w:p w14:paraId="6C9956F6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and </w:t>
      </w:r>
      <w:proofErr w:type="spellStart"/>
      <w:r>
        <w:rPr>
          <w:color w:val="3333FF"/>
          <w:sz w:val="20"/>
          <w:szCs w:val="20"/>
        </w:rPr>
        <w:t>applicationtypeID</w:t>
      </w:r>
      <w:proofErr w:type="spellEnd"/>
      <w:r>
        <w:rPr>
          <w:color w:val="3333FF"/>
          <w:sz w:val="20"/>
          <w:szCs w:val="20"/>
        </w:rPr>
        <w:t>=1</w:t>
      </w:r>
    </w:p>
    <w:p w14:paraId="51AA0F48" w14:textId="77777777" w:rsidR="006A39CD" w:rsidRDefault="006A39CD" w:rsidP="006A39C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4191700" w14:textId="77777777" w:rsidR="006A39CD" w:rsidRDefault="006A39CD" w:rsidP="006A39C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194064F" w14:textId="77777777" w:rsidR="006A39CD" w:rsidRDefault="006A39CD" w:rsidP="006A39CD">
      <w:pPr>
        <w:pStyle w:val="NormalWeb"/>
        <w:spacing w:before="0" w:beforeAutospacing="0" w:after="0" w:afterAutospacing="0"/>
        <w:rPr>
          <w:color w:val="00853C"/>
          <w:sz w:val="20"/>
          <w:szCs w:val="20"/>
        </w:rPr>
      </w:pPr>
      <w:r>
        <w:rPr>
          <w:color w:val="00853C"/>
          <w:sz w:val="20"/>
          <w:szCs w:val="20"/>
        </w:rPr>
        <w:t>-----Resubmitting 2800 event</w:t>
      </w:r>
    </w:p>
    <w:p w14:paraId="36C2DE17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lastRenderedPageBreak/>
        <w:t xml:space="preserve">select 'exec @retval = </w:t>
      </w:r>
      <w:proofErr w:type="spellStart"/>
      <w:proofErr w:type="gramStart"/>
      <w:r>
        <w:rPr>
          <w:color w:val="3333FF"/>
          <w:sz w:val="20"/>
          <w:szCs w:val="20"/>
        </w:rPr>
        <w:t>OEMSupport</w:t>
      </w:r>
      <w:proofErr w:type="spellEnd"/>
      <w:r>
        <w:rPr>
          <w:color w:val="3333FF"/>
          <w:sz w:val="20"/>
          <w:szCs w:val="20"/>
        </w:rPr>
        <w:t>..</w:t>
      </w:r>
      <w:proofErr w:type="spellStart"/>
      <w:proofErr w:type="gramEnd"/>
      <w:r>
        <w:rPr>
          <w:color w:val="3333FF"/>
          <w:sz w:val="20"/>
          <w:szCs w:val="20"/>
        </w:rPr>
        <w:t>spEventErrorResubmit</w:t>
      </w:r>
      <w:proofErr w:type="spellEnd"/>
      <w:r>
        <w:rPr>
          <w:color w:val="3333FF"/>
          <w:sz w:val="20"/>
          <w:szCs w:val="20"/>
        </w:rPr>
        <w:t xml:space="preserve"> ' +</w:t>
      </w:r>
    </w:p>
    <w:p w14:paraId="6CCEE694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convert(varchar(30),</w:t>
      </w:r>
      <w:proofErr w:type="spellStart"/>
      <w:r>
        <w:rPr>
          <w:color w:val="3333FF"/>
          <w:sz w:val="20"/>
          <w:szCs w:val="20"/>
        </w:rPr>
        <w:t>eventerrorid</w:t>
      </w:r>
      <w:proofErr w:type="spellEnd"/>
      <w:r>
        <w:rPr>
          <w:color w:val="3333FF"/>
          <w:sz w:val="20"/>
          <w:szCs w:val="20"/>
        </w:rPr>
        <w:t>) + ', ''t2-alias'', ''Resubmit of valid 2800 for SR#'', @OutputValue' + char(13)+char(10)+'select @RetVal,@OutputValue'</w:t>
      </w:r>
    </w:p>
    <w:p w14:paraId="5870ADE1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from </w:t>
      </w:r>
      <w:proofErr w:type="gramStart"/>
      <w:r>
        <w:rPr>
          <w:color w:val="3333FF"/>
          <w:sz w:val="20"/>
          <w:szCs w:val="20"/>
        </w:rPr>
        <w:t>coatransaction..</w:t>
      </w:r>
      <w:proofErr w:type="spellStart"/>
      <w:proofErr w:type="gramEnd"/>
      <w:r>
        <w:rPr>
          <w:color w:val="3333FF"/>
          <w:sz w:val="20"/>
          <w:szCs w:val="20"/>
        </w:rPr>
        <w:t>eventerror</w:t>
      </w:r>
      <w:proofErr w:type="spellEnd"/>
    </w:p>
    <w:p w14:paraId="75CB8327" w14:textId="77777777" w:rsidR="006A39CD" w:rsidRDefault="006A39CD" w:rsidP="006A39C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color w:val="3333FF"/>
          <w:sz w:val="20"/>
          <w:szCs w:val="20"/>
        </w:rPr>
        <w:t xml:space="preserve">where </w:t>
      </w:r>
      <w:proofErr w:type="spellStart"/>
      <w:r>
        <w:rPr>
          <w:color w:val="3333FF"/>
          <w:sz w:val="20"/>
          <w:szCs w:val="20"/>
        </w:rPr>
        <w:t>EventErrorID</w:t>
      </w:r>
      <w:proofErr w:type="spellEnd"/>
      <w:r>
        <w:rPr>
          <w:color w:val="3333FF"/>
          <w:sz w:val="20"/>
          <w:szCs w:val="20"/>
        </w:rPr>
        <w:t xml:space="preserve"> in(&lt;</w:t>
      </w:r>
      <w:proofErr w:type="spellStart"/>
      <w:r>
        <w:rPr>
          <w:color w:val="3333FF"/>
          <w:sz w:val="20"/>
          <w:szCs w:val="20"/>
        </w:rPr>
        <w:t>eventerrorid</w:t>
      </w:r>
      <w:proofErr w:type="spellEnd"/>
      <w:r>
        <w:rPr>
          <w:color w:val="3333FF"/>
          <w:sz w:val="20"/>
          <w:szCs w:val="20"/>
        </w:rPr>
        <w:t>&gt;</w:t>
      </w:r>
      <w:r>
        <w:rPr>
          <w:sz w:val="20"/>
          <w:szCs w:val="20"/>
        </w:rPr>
        <w:t>)</w:t>
      </w:r>
    </w:p>
    <w:p w14:paraId="1B735705" w14:textId="77777777" w:rsidR="006A39CD" w:rsidRDefault="006A39CD" w:rsidP="006A39C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32DE2B5E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set </w:t>
      </w:r>
      <w:proofErr w:type="spellStart"/>
      <w:r>
        <w:rPr>
          <w:color w:val="3333FF"/>
          <w:sz w:val="20"/>
          <w:szCs w:val="20"/>
        </w:rPr>
        <w:t>nocount</w:t>
      </w:r>
      <w:proofErr w:type="spellEnd"/>
      <w:r>
        <w:rPr>
          <w:color w:val="3333FF"/>
          <w:sz w:val="20"/>
          <w:szCs w:val="20"/>
        </w:rPr>
        <w:t xml:space="preserve"> on</w:t>
      </w:r>
    </w:p>
    <w:p w14:paraId="103272BE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declare @RetVal </w:t>
      </w:r>
      <w:proofErr w:type="gramStart"/>
      <w:r>
        <w:rPr>
          <w:color w:val="3333FF"/>
          <w:sz w:val="20"/>
          <w:szCs w:val="20"/>
        </w:rPr>
        <w:t>int</w:t>
      </w:r>
      <w:proofErr w:type="gramEnd"/>
    </w:p>
    <w:p w14:paraId="7A68A256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declare @OutputValue </w:t>
      </w:r>
      <w:proofErr w:type="gramStart"/>
      <w:r>
        <w:rPr>
          <w:color w:val="3333FF"/>
          <w:sz w:val="20"/>
          <w:szCs w:val="20"/>
        </w:rPr>
        <w:t>varchar(</w:t>
      </w:r>
      <w:proofErr w:type="gramEnd"/>
      <w:r>
        <w:rPr>
          <w:color w:val="3333FF"/>
          <w:sz w:val="20"/>
          <w:szCs w:val="20"/>
        </w:rPr>
        <w:t>100)</w:t>
      </w:r>
    </w:p>
    <w:p w14:paraId="1B28A9BE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exec @retval = </w:t>
      </w:r>
      <w:proofErr w:type="spellStart"/>
      <w:r>
        <w:rPr>
          <w:color w:val="3333FF"/>
          <w:sz w:val="20"/>
          <w:szCs w:val="20"/>
        </w:rPr>
        <w:t>OEMSupport</w:t>
      </w:r>
      <w:proofErr w:type="spellEnd"/>
      <w:r>
        <w:rPr>
          <w:color w:val="3333FF"/>
          <w:sz w:val="20"/>
          <w:szCs w:val="20"/>
        </w:rPr>
        <w:t>..</w:t>
      </w:r>
      <w:proofErr w:type="spellStart"/>
      <w:r>
        <w:rPr>
          <w:color w:val="3333FF"/>
          <w:sz w:val="20"/>
          <w:szCs w:val="20"/>
        </w:rPr>
        <w:t>spEventErrorResubmit</w:t>
      </w:r>
      <w:proofErr w:type="spellEnd"/>
      <w:r>
        <w:rPr>
          <w:color w:val="3333FF"/>
          <w:sz w:val="20"/>
          <w:szCs w:val="20"/>
        </w:rPr>
        <w:t xml:space="preserve"> 2433517, 't2-alias', 'Resubmit of valid 2800 for SR#', @OutputValue  select @RetVal,@OutputValue exec @retval = </w:t>
      </w:r>
      <w:proofErr w:type="spellStart"/>
      <w:r>
        <w:rPr>
          <w:color w:val="3333FF"/>
          <w:sz w:val="20"/>
          <w:szCs w:val="20"/>
        </w:rPr>
        <w:t>OEMSupport</w:t>
      </w:r>
      <w:proofErr w:type="spellEnd"/>
      <w:r>
        <w:rPr>
          <w:color w:val="3333FF"/>
          <w:sz w:val="20"/>
          <w:szCs w:val="20"/>
        </w:rPr>
        <w:t>..</w:t>
      </w:r>
      <w:proofErr w:type="spellStart"/>
      <w:r>
        <w:rPr>
          <w:color w:val="3333FF"/>
          <w:sz w:val="20"/>
          <w:szCs w:val="20"/>
        </w:rPr>
        <w:t>spEventErrorResubmit</w:t>
      </w:r>
      <w:proofErr w:type="spellEnd"/>
      <w:r>
        <w:rPr>
          <w:color w:val="3333FF"/>
          <w:sz w:val="20"/>
          <w:szCs w:val="20"/>
        </w:rPr>
        <w:t xml:space="preserve"> &lt;</w:t>
      </w:r>
      <w:proofErr w:type="spellStart"/>
      <w:r>
        <w:rPr>
          <w:color w:val="3333FF"/>
          <w:sz w:val="20"/>
          <w:szCs w:val="20"/>
        </w:rPr>
        <w:t>eventerrorid</w:t>
      </w:r>
      <w:proofErr w:type="spellEnd"/>
      <w:r>
        <w:rPr>
          <w:color w:val="3333FF"/>
          <w:sz w:val="20"/>
          <w:szCs w:val="20"/>
        </w:rPr>
        <w:t>&gt;, 't2-alias', 'Resubmit of valid 2800 for SR#', @OutputValue  select @RetVal,@OutputValue</w:t>
      </w:r>
    </w:p>
    <w:p w14:paraId="0204921A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set </w:t>
      </w:r>
      <w:proofErr w:type="spellStart"/>
      <w:r>
        <w:rPr>
          <w:color w:val="3333FF"/>
          <w:sz w:val="20"/>
          <w:szCs w:val="20"/>
        </w:rPr>
        <w:t>nocount</w:t>
      </w:r>
      <w:proofErr w:type="spellEnd"/>
      <w:r>
        <w:rPr>
          <w:color w:val="3333FF"/>
          <w:sz w:val="20"/>
          <w:szCs w:val="20"/>
        </w:rPr>
        <w:t xml:space="preserve"> off</w:t>
      </w:r>
    </w:p>
    <w:p w14:paraId="0465AC24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--commit </w:t>
      </w:r>
      <w:proofErr w:type="spellStart"/>
      <w:proofErr w:type="gramStart"/>
      <w:r>
        <w:rPr>
          <w:color w:val="3333FF"/>
          <w:sz w:val="20"/>
          <w:szCs w:val="20"/>
        </w:rPr>
        <w:t>tran</w:t>
      </w:r>
      <w:proofErr w:type="spellEnd"/>
      <w:proofErr w:type="gramEnd"/>
    </w:p>
    <w:p w14:paraId="4B899980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--rollback </w:t>
      </w:r>
      <w:proofErr w:type="spellStart"/>
      <w:r>
        <w:rPr>
          <w:color w:val="3333FF"/>
          <w:sz w:val="20"/>
          <w:szCs w:val="20"/>
        </w:rPr>
        <w:t>tran</w:t>
      </w:r>
      <w:proofErr w:type="spellEnd"/>
    </w:p>
    <w:p w14:paraId="78D2ABB6" w14:textId="77777777" w:rsidR="006A39CD" w:rsidRDefault="006A39CD" w:rsidP="006A39C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5126F6F" w14:textId="77777777" w:rsidR="006A39CD" w:rsidRDefault="006A39CD" w:rsidP="006A39C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Wait for the 2800 to be pushed into event transaction and then activate the rule 1045 by below script.</w:t>
      </w:r>
    </w:p>
    <w:p w14:paraId="6F49DB26" w14:textId="77777777" w:rsidR="006A39CD" w:rsidRDefault="006A39CD" w:rsidP="006A39C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F693B3C" w14:textId="77777777" w:rsidR="006A39CD" w:rsidRDefault="006A39CD" w:rsidP="006A39CD">
      <w:pPr>
        <w:pStyle w:val="NormalWeb"/>
        <w:spacing w:before="0" w:beforeAutospacing="0" w:after="0" w:afterAutospacing="0"/>
        <w:rPr>
          <w:color w:val="00853C"/>
          <w:sz w:val="20"/>
          <w:szCs w:val="20"/>
        </w:rPr>
      </w:pPr>
      <w:r>
        <w:rPr>
          <w:color w:val="00853C"/>
          <w:sz w:val="20"/>
          <w:szCs w:val="20"/>
        </w:rPr>
        <w:t xml:space="preserve">---Activate the </w:t>
      </w:r>
      <w:proofErr w:type="gramStart"/>
      <w:r>
        <w:rPr>
          <w:color w:val="00853C"/>
          <w:sz w:val="20"/>
          <w:szCs w:val="20"/>
        </w:rPr>
        <w:t>rule</w:t>
      </w:r>
      <w:proofErr w:type="gramEnd"/>
    </w:p>
    <w:p w14:paraId="03126583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begin </w:t>
      </w:r>
      <w:proofErr w:type="spellStart"/>
      <w:proofErr w:type="gramStart"/>
      <w:r>
        <w:rPr>
          <w:color w:val="3333FF"/>
          <w:sz w:val="20"/>
          <w:szCs w:val="20"/>
        </w:rPr>
        <w:t>tran</w:t>
      </w:r>
      <w:proofErr w:type="spellEnd"/>
      <w:proofErr w:type="gramEnd"/>
    </w:p>
    <w:p w14:paraId="73CCF7AD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update </w:t>
      </w:r>
      <w:proofErr w:type="spellStart"/>
      <w:r>
        <w:rPr>
          <w:color w:val="3333FF"/>
          <w:sz w:val="20"/>
          <w:szCs w:val="20"/>
        </w:rPr>
        <w:t>TVRuleEvent</w:t>
      </w:r>
      <w:proofErr w:type="spellEnd"/>
    </w:p>
    <w:p w14:paraId="1946A4AF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set </w:t>
      </w:r>
      <w:proofErr w:type="spellStart"/>
      <w:r>
        <w:rPr>
          <w:color w:val="3333FF"/>
          <w:sz w:val="20"/>
          <w:szCs w:val="20"/>
        </w:rPr>
        <w:t>EndEffectiveDate</w:t>
      </w:r>
      <w:proofErr w:type="spellEnd"/>
      <w:r>
        <w:rPr>
          <w:color w:val="3333FF"/>
          <w:sz w:val="20"/>
          <w:szCs w:val="20"/>
        </w:rPr>
        <w:t>=</w:t>
      </w:r>
      <w:proofErr w:type="gramStart"/>
      <w:r>
        <w:rPr>
          <w:color w:val="3333FF"/>
          <w:sz w:val="20"/>
          <w:szCs w:val="20"/>
        </w:rPr>
        <w:t>NULL</w:t>
      </w:r>
      <w:proofErr w:type="gramEnd"/>
    </w:p>
    <w:p w14:paraId="4628894B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where </w:t>
      </w:r>
      <w:proofErr w:type="spellStart"/>
      <w:r>
        <w:rPr>
          <w:color w:val="3333FF"/>
          <w:sz w:val="20"/>
          <w:szCs w:val="20"/>
        </w:rPr>
        <w:t>TVruleid</w:t>
      </w:r>
      <w:proofErr w:type="spellEnd"/>
      <w:r>
        <w:rPr>
          <w:color w:val="3333FF"/>
          <w:sz w:val="20"/>
          <w:szCs w:val="20"/>
        </w:rPr>
        <w:t>=&lt;</w:t>
      </w:r>
      <w:proofErr w:type="spellStart"/>
      <w:r>
        <w:rPr>
          <w:color w:val="3333FF"/>
          <w:sz w:val="20"/>
          <w:szCs w:val="20"/>
        </w:rPr>
        <w:t>tvruleid</w:t>
      </w:r>
      <w:proofErr w:type="spellEnd"/>
      <w:r>
        <w:rPr>
          <w:color w:val="3333FF"/>
          <w:sz w:val="20"/>
          <w:szCs w:val="20"/>
        </w:rPr>
        <w:t>&gt;</w:t>
      </w:r>
    </w:p>
    <w:p w14:paraId="1C27D32C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and </w:t>
      </w:r>
      <w:proofErr w:type="spellStart"/>
      <w:r>
        <w:rPr>
          <w:color w:val="3333FF"/>
          <w:sz w:val="20"/>
          <w:szCs w:val="20"/>
        </w:rPr>
        <w:t>eventtypeid</w:t>
      </w:r>
      <w:proofErr w:type="spellEnd"/>
      <w:r>
        <w:rPr>
          <w:color w:val="3333FF"/>
          <w:sz w:val="20"/>
          <w:szCs w:val="20"/>
        </w:rPr>
        <w:t>=2800</w:t>
      </w:r>
    </w:p>
    <w:p w14:paraId="3EDCF90E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and </w:t>
      </w:r>
      <w:proofErr w:type="spellStart"/>
      <w:r>
        <w:rPr>
          <w:color w:val="3333FF"/>
          <w:sz w:val="20"/>
          <w:szCs w:val="20"/>
        </w:rPr>
        <w:t>applicationtypeID</w:t>
      </w:r>
      <w:proofErr w:type="spellEnd"/>
      <w:r>
        <w:rPr>
          <w:color w:val="3333FF"/>
          <w:sz w:val="20"/>
          <w:szCs w:val="20"/>
        </w:rPr>
        <w:t>=1</w:t>
      </w:r>
    </w:p>
    <w:p w14:paraId="3E4B5F29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--rollback </w:t>
      </w:r>
      <w:proofErr w:type="spellStart"/>
      <w:r>
        <w:rPr>
          <w:color w:val="3333FF"/>
          <w:sz w:val="20"/>
          <w:szCs w:val="20"/>
        </w:rPr>
        <w:t>tran</w:t>
      </w:r>
      <w:proofErr w:type="spellEnd"/>
    </w:p>
    <w:p w14:paraId="6C8E6FE6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 xml:space="preserve">--commit </w:t>
      </w:r>
      <w:proofErr w:type="spellStart"/>
      <w:proofErr w:type="gramStart"/>
      <w:r>
        <w:rPr>
          <w:color w:val="3333FF"/>
          <w:sz w:val="20"/>
          <w:szCs w:val="20"/>
        </w:rPr>
        <w:t>tran</w:t>
      </w:r>
      <w:proofErr w:type="spellEnd"/>
      <w:proofErr w:type="gramEnd"/>
    </w:p>
    <w:p w14:paraId="2F67B9C0" w14:textId="77777777" w:rsidR="006A39CD" w:rsidRDefault="006A39CD" w:rsidP="006A39CD">
      <w:pPr>
        <w:pStyle w:val="NormalWeb"/>
        <w:spacing w:before="0" w:beforeAutospacing="0" w:after="0" w:afterAutospacing="0"/>
        <w:rPr>
          <w:color w:val="3333FF"/>
          <w:sz w:val="20"/>
          <w:szCs w:val="20"/>
        </w:rPr>
      </w:pPr>
      <w:r>
        <w:rPr>
          <w:color w:val="3333FF"/>
          <w:sz w:val="20"/>
          <w:szCs w:val="20"/>
        </w:rPr>
        <w:t> </w:t>
      </w:r>
    </w:p>
    <w:p w14:paraId="394DC382" w14:textId="77777777" w:rsidR="006A39CD" w:rsidRDefault="006A39CD" w:rsidP="006A39C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Note:</w:t>
      </w:r>
    </w:p>
    <w:p w14:paraId="77521403" w14:textId="77777777" w:rsidR="006A39CD" w:rsidRDefault="006A39CD" w:rsidP="006A39C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1)The calls on the </w:t>
      </w:r>
      <w:proofErr w:type="spellStart"/>
      <w:r>
        <w:rPr>
          <w:rStyle w:val="Strong"/>
          <w:sz w:val="20"/>
          <w:szCs w:val="20"/>
        </w:rPr>
        <w:t>spEventErrorResubmit</w:t>
      </w:r>
      <w:proofErr w:type="spellEnd"/>
      <w:r>
        <w:rPr>
          <w:sz w:val="20"/>
          <w:szCs w:val="20"/>
        </w:rPr>
        <w:t xml:space="preserve"> are being generated by the execution of the first </w:t>
      </w:r>
      <w:proofErr w:type="gramStart"/>
      <w:r>
        <w:rPr>
          <w:sz w:val="20"/>
          <w:szCs w:val="20"/>
        </w:rPr>
        <w:t>query</w:t>
      </w:r>
      <w:proofErr w:type="gramEnd"/>
      <w:r>
        <w:rPr>
          <w:sz w:val="20"/>
          <w:szCs w:val="20"/>
        </w:rPr>
        <w:t> </w:t>
      </w:r>
    </w:p>
    <w:p w14:paraId="22D6A35D" w14:textId="77777777" w:rsidR="006A39CD" w:rsidRDefault="006A39CD" w:rsidP="006A39CD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2)</w:t>
      </w:r>
      <w:proofErr w:type="gramStart"/>
      <w:r>
        <w:rPr>
          <w:sz w:val="20"/>
          <w:szCs w:val="20"/>
        </w:rPr>
        <w:t>The  </w:t>
      </w:r>
      <w:proofErr w:type="spellStart"/>
      <w:r>
        <w:rPr>
          <w:rStyle w:val="Strong"/>
          <w:sz w:val="20"/>
          <w:szCs w:val="20"/>
        </w:rPr>
        <w:t>EventErrorId</w:t>
      </w:r>
      <w:proofErr w:type="spellEnd"/>
      <w:proofErr w:type="gramEnd"/>
      <w:r>
        <w:rPr>
          <w:sz w:val="20"/>
          <w:szCs w:val="20"/>
        </w:rPr>
        <w:t> used on the first query  are from the COAS that are having the issue.</w:t>
      </w:r>
    </w:p>
    <w:p w14:paraId="1F45EC65" w14:textId="77777777" w:rsidR="006A39CD" w:rsidRDefault="006A39CD" w:rsidP="006A39CD">
      <w:pPr>
        <w:pStyle w:val="NormalWeb"/>
        <w:spacing w:before="0" w:beforeAutospacing="0" w:after="135" w:afterAutospacing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D50541F" w14:textId="77777777" w:rsidR="00992ADE" w:rsidRDefault="006A39CD"/>
    <w:sectPr w:rsidR="009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CD"/>
    <w:rsid w:val="00656E9E"/>
    <w:rsid w:val="006A39CD"/>
    <w:rsid w:val="009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B52D"/>
  <w15:chartTrackingRefBased/>
  <w15:docId w15:val="{A8A23516-A640-4BB8-94CE-8B4B317D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CD"/>
  </w:style>
  <w:style w:type="paragraph" w:styleId="Heading1">
    <w:name w:val="heading 1"/>
    <w:basedOn w:val="Normal"/>
    <w:link w:val="Heading1Char"/>
    <w:uiPriority w:val="9"/>
    <w:qFormat/>
    <w:rsid w:val="006A3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9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6A39CD"/>
  </w:style>
  <w:style w:type="paragraph" w:styleId="NormalWeb">
    <w:name w:val="Normal (Web)"/>
    <w:basedOn w:val="Normal"/>
    <w:uiPriority w:val="99"/>
    <w:semiHidden/>
    <w:unhideWhenUsed/>
    <w:rsid w:val="006A3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3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5926CCB-16E9-4AEE-9A49-6BDA9EF0F792}"/>
</file>

<file path=customXml/itemProps2.xml><?xml version="1.0" encoding="utf-8"?>
<ds:datastoreItem xmlns:ds="http://schemas.openxmlformats.org/officeDocument/2006/customXml" ds:itemID="{B17E8644-4F96-4BC4-83C6-310EDED680C4}"/>
</file>

<file path=customXml/itemProps3.xml><?xml version="1.0" encoding="utf-8"?>
<ds:datastoreItem xmlns:ds="http://schemas.openxmlformats.org/officeDocument/2006/customXml" ds:itemID="{19CEF176-EDD6-4A73-82A4-C70AD5CE64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Chappa</dc:creator>
  <cp:keywords/>
  <dc:description/>
  <cp:lastModifiedBy>Harika Chappa</cp:lastModifiedBy>
  <cp:revision>1</cp:revision>
  <dcterms:created xsi:type="dcterms:W3CDTF">2020-09-03T13:08:00Z</dcterms:created>
  <dcterms:modified xsi:type="dcterms:W3CDTF">2020-09-03T13:09:00Z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2020-09-03T13:08:33Z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d9f60393-e18a-4613-a3f1-a3010231693c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