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DF2C89" w14:textId="3F05CA81" w:rsidR="00000000" w:rsidRDefault="00BF78E7" w:rsidP="00BF78E7">
      <w:pPr>
        <w:pStyle w:val="1"/>
        <w:ind w:firstLineChars="200" w:firstLine="880"/>
      </w:pPr>
      <w:r>
        <w:rPr>
          <w:rFonts w:hint="eastAsia"/>
        </w:rPr>
        <w:t>“</w:t>
      </w:r>
      <w:proofErr w:type="spellStart"/>
      <w:r>
        <w:rPr>
          <w:rFonts w:hint="eastAsia"/>
        </w:rPr>
        <w:t>Vshow</w:t>
      </w:r>
      <w:proofErr w:type="spellEnd"/>
      <w:r>
        <w:rPr>
          <w:rFonts w:hint="eastAsia"/>
        </w:rPr>
        <w:t>互动展示平台”任务分析</w:t>
      </w:r>
    </w:p>
    <w:p w14:paraId="496C8EEE" w14:textId="77777777" w:rsidR="00BF78E7" w:rsidRPr="00BF78E7" w:rsidRDefault="00BF78E7" w:rsidP="00BF78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F78E7">
        <w:rPr>
          <w:rFonts w:ascii="等线" w:eastAsia="等线" w:hAnsi="等线" w:cs="宋体" w:hint="eastAsia"/>
          <w:b/>
          <w:bCs/>
          <w:color w:val="000000"/>
          <w:kern w:val="0"/>
          <w:sz w:val="32"/>
          <w:szCs w:val="32"/>
        </w:rPr>
        <w:t xml:space="preserve">一、小组成员 </w:t>
      </w:r>
    </w:p>
    <w:p w14:paraId="64B42204" w14:textId="77777777" w:rsidR="00BF78E7" w:rsidRPr="00BF78E7" w:rsidRDefault="00BF78E7" w:rsidP="00BF78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F78E7">
        <w:rPr>
          <w:rFonts w:ascii="等线" w:eastAsia="等线" w:hAnsi="等线" w:cs="宋体" w:hint="eastAsia"/>
          <w:color w:val="000000"/>
          <w:kern w:val="0"/>
          <w:sz w:val="24"/>
          <w:szCs w:val="24"/>
        </w:rPr>
        <w:t xml:space="preserve">李飞杨：团队经理（协调全局） </w:t>
      </w:r>
    </w:p>
    <w:p w14:paraId="6D89E052" w14:textId="77777777" w:rsidR="00BF78E7" w:rsidRPr="00BF78E7" w:rsidRDefault="00BF78E7" w:rsidP="00BF78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F78E7">
        <w:rPr>
          <w:rFonts w:ascii="等线" w:eastAsia="等线" w:hAnsi="等线" w:cs="宋体" w:hint="eastAsia"/>
          <w:color w:val="000000"/>
          <w:kern w:val="0"/>
          <w:sz w:val="24"/>
          <w:szCs w:val="24"/>
        </w:rPr>
        <w:t xml:space="preserve">李丽：设计（视觉/交互） </w:t>
      </w:r>
    </w:p>
    <w:p w14:paraId="5D6FA711" w14:textId="77777777" w:rsidR="00BF78E7" w:rsidRPr="00BF78E7" w:rsidRDefault="00BF78E7" w:rsidP="00BF78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F78E7">
        <w:rPr>
          <w:rFonts w:ascii="等线" w:eastAsia="等线" w:hAnsi="等线" w:cs="宋体" w:hint="eastAsia"/>
          <w:color w:val="000000"/>
          <w:kern w:val="0"/>
          <w:sz w:val="24"/>
          <w:szCs w:val="24"/>
        </w:rPr>
        <w:t xml:space="preserve">李博琪：开发（用户测试、原型设计） </w:t>
      </w:r>
    </w:p>
    <w:p w14:paraId="7B6D5F3F" w14:textId="1F692BFE" w:rsidR="00BF78E7" w:rsidRDefault="00BF78E7" w:rsidP="00BF78E7">
      <w:pPr>
        <w:rPr>
          <w:rFonts w:ascii="等线" w:eastAsia="等线" w:hAnsi="等线" w:cs="宋体"/>
          <w:color w:val="000000"/>
          <w:kern w:val="0"/>
          <w:sz w:val="24"/>
          <w:szCs w:val="24"/>
        </w:rPr>
      </w:pPr>
      <w:r w:rsidRPr="00BF78E7">
        <w:rPr>
          <w:rFonts w:ascii="等线" w:eastAsia="等线" w:hAnsi="等线" w:cs="宋体" w:hint="eastAsia"/>
          <w:color w:val="000000"/>
          <w:kern w:val="0"/>
          <w:sz w:val="24"/>
          <w:szCs w:val="24"/>
        </w:rPr>
        <w:t>王博：文档（写作）</w:t>
      </w:r>
    </w:p>
    <w:p w14:paraId="11769212" w14:textId="0EDC148E" w:rsidR="00BF78E7" w:rsidRPr="00BF78E7" w:rsidRDefault="00BF78E7" w:rsidP="00BF78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F78E7">
        <w:rPr>
          <w:rFonts w:ascii="等线" w:eastAsia="等线" w:hAnsi="等线" w:cs="宋体" w:hint="eastAsia"/>
          <w:b/>
          <w:bCs/>
          <w:color w:val="000000"/>
          <w:kern w:val="0"/>
          <w:sz w:val="32"/>
          <w:szCs w:val="32"/>
        </w:rPr>
        <w:t xml:space="preserve">二、问题及解决方法回顾 </w:t>
      </w:r>
    </w:p>
    <w:p w14:paraId="69E3C5A7" w14:textId="29C399C7" w:rsidR="00BF78E7" w:rsidRPr="00865E8C" w:rsidRDefault="00BF78E7" w:rsidP="00865E8C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F78E7">
        <w:rPr>
          <w:rFonts w:ascii="等线" w:eastAsia="等线" w:hAnsi="等线" w:cs="宋体" w:hint="eastAsia"/>
          <w:color w:val="000000"/>
          <w:kern w:val="0"/>
          <w:sz w:val="24"/>
          <w:szCs w:val="24"/>
        </w:rPr>
        <w:t>我们发现医院、学校、政府机关等单位有迎检汇报、对外展示的需求，而且频次较高。现在他们进行汇报主要使用 ppt，汇报形式比较单一。有的单位、大型企业有展厅，展厅造价高昂，而且运维复杂，并且大多展板是一次性的需要重复投资。有些中小型企业甚至没有建造展厅的资金。我们针对上述问题提出了一个基于云端的互动展示平台的解决方案 V-SHOW。这个平台支持多点触控，云端存储，提供时间轴、树状图等多个模板来解决汇报中出现的问题。提供照片墙、虚拟数字人等多种方式来进行更好的宣传展示</w:t>
      </w:r>
      <w:r>
        <w:rPr>
          <w:rFonts w:ascii="等线" w:eastAsia="等线" w:hAnsi="等线" w:cs="宋体" w:hint="eastAsia"/>
          <w:color w:val="000000"/>
          <w:kern w:val="0"/>
          <w:sz w:val="24"/>
          <w:szCs w:val="24"/>
        </w:rPr>
        <w:t>。</w:t>
      </w:r>
    </w:p>
    <w:p w14:paraId="16DC7096" w14:textId="3914CE51" w:rsidR="00BF78E7" w:rsidRDefault="00BF78E7" w:rsidP="00BF78E7">
      <w:pPr>
        <w:widowControl/>
        <w:jc w:val="left"/>
        <w:rPr>
          <w:rFonts w:ascii="等线" w:eastAsia="等线" w:hAnsi="等线" w:cs="宋体"/>
          <w:b/>
          <w:bCs/>
          <w:color w:val="000000"/>
          <w:kern w:val="0"/>
          <w:sz w:val="32"/>
          <w:szCs w:val="32"/>
        </w:rPr>
      </w:pPr>
      <w:r w:rsidRPr="00BF78E7">
        <w:rPr>
          <w:rFonts w:ascii="等线" w:eastAsia="等线" w:hAnsi="等线" w:cs="宋体" w:hint="eastAsia"/>
          <w:b/>
          <w:bCs/>
          <w:color w:val="000000"/>
          <w:kern w:val="0"/>
          <w:sz w:val="32"/>
          <w:szCs w:val="32"/>
        </w:rPr>
        <w:t>三、需求分析</w:t>
      </w:r>
    </w:p>
    <w:p w14:paraId="05F142BA" w14:textId="1F81215F" w:rsidR="00BF78E7" w:rsidRPr="002B7E95" w:rsidRDefault="00BF78E7" w:rsidP="00BF78E7">
      <w:pPr>
        <w:widowControl/>
        <w:jc w:val="left"/>
        <w:rPr>
          <w:rFonts w:ascii="等线" w:eastAsia="等线" w:hAnsi="等线" w:cs="宋体"/>
          <w:color w:val="FF0000"/>
          <w:kern w:val="0"/>
          <w:sz w:val="24"/>
          <w:szCs w:val="24"/>
        </w:rPr>
      </w:pPr>
      <w:r w:rsidRPr="002B7E95">
        <w:rPr>
          <w:rFonts w:ascii="等线" w:eastAsia="等线" w:hAnsi="等线" w:cs="宋体"/>
          <w:color w:val="FF0000"/>
          <w:kern w:val="0"/>
          <w:sz w:val="24"/>
          <w:szCs w:val="24"/>
        </w:rPr>
        <w:t>1.</w:t>
      </w:r>
      <w:r w:rsidR="00C9772E" w:rsidRPr="002B7E95">
        <w:rPr>
          <w:rFonts w:ascii="等线" w:eastAsia="等线" w:hAnsi="等线" w:cs="宋体" w:hint="eastAsia"/>
          <w:color w:val="FF0000"/>
          <w:kern w:val="0"/>
          <w:sz w:val="24"/>
          <w:szCs w:val="24"/>
        </w:rPr>
        <w:t>谁将使用该设计</w:t>
      </w:r>
      <w:r w:rsidRPr="002B7E95">
        <w:rPr>
          <w:rFonts w:ascii="等线" w:eastAsia="等线" w:hAnsi="等线" w:cs="宋体" w:hint="eastAsia"/>
          <w:color w:val="FF0000"/>
          <w:kern w:val="0"/>
          <w:sz w:val="24"/>
          <w:szCs w:val="24"/>
        </w:rPr>
        <w:t>：</w:t>
      </w:r>
    </w:p>
    <w:p w14:paraId="1EABC845" w14:textId="77777777" w:rsidR="002B7E95" w:rsidRDefault="00BF78E7" w:rsidP="003D7ECE">
      <w:pPr>
        <w:widowControl/>
        <w:jc w:val="left"/>
        <w:rPr>
          <w:rFonts w:ascii="等线" w:eastAsia="等线" w:hAnsi="等线" w:cs="宋体"/>
          <w:color w:val="000000"/>
          <w:kern w:val="0"/>
          <w:sz w:val="24"/>
          <w:szCs w:val="24"/>
        </w:rPr>
      </w:pPr>
      <w:r>
        <w:rPr>
          <w:rFonts w:ascii="等线" w:eastAsia="等线" w:hAnsi="等线" w:cs="宋体"/>
          <w:color w:val="000000"/>
          <w:kern w:val="0"/>
          <w:sz w:val="24"/>
          <w:szCs w:val="24"/>
        </w:rPr>
        <w:tab/>
      </w:r>
      <w:r>
        <w:rPr>
          <w:rFonts w:ascii="等线" w:eastAsia="等线" w:hAnsi="等线" w:cs="宋体" w:hint="eastAsia"/>
          <w:color w:val="000000"/>
          <w:kern w:val="0"/>
          <w:sz w:val="24"/>
          <w:szCs w:val="24"/>
        </w:rPr>
        <w:t>这项设计面向的用户是</w:t>
      </w:r>
      <w:r w:rsidR="003D7ECE">
        <w:rPr>
          <w:rFonts w:ascii="等线" w:eastAsia="等线" w:hAnsi="等线" w:cs="宋体" w:hint="eastAsia"/>
          <w:color w:val="000000"/>
          <w:kern w:val="0"/>
          <w:sz w:val="24"/>
          <w:szCs w:val="24"/>
        </w:rPr>
        <w:t>有迎检汇报和对外展示需求的医院、学校、政府机关、企业单位等。</w:t>
      </w:r>
    </w:p>
    <w:p w14:paraId="01DD583E" w14:textId="3EDD9613" w:rsidR="00BC3209" w:rsidRPr="00BC3209" w:rsidRDefault="002B7E95" w:rsidP="00BC3209">
      <w:pPr>
        <w:widowControl/>
        <w:ind w:firstLine="420"/>
        <w:jc w:val="left"/>
        <w:rPr>
          <w:rFonts w:ascii="等线" w:eastAsia="等线" w:hAnsi="等线" w:cs="宋体" w:hint="eastAsia"/>
          <w:color w:val="000000"/>
          <w:kern w:val="0"/>
          <w:sz w:val="24"/>
          <w:szCs w:val="24"/>
        </w:rPr>
      </w:pPr>
      <w:r>
        <w:rPr>
          <w:rFonts w:ascii="等线" w:eastAsia="等线" w:hAnsi="等线" w:cs="宋体"/>
          <w:color w:val="000000"/>
          <w:kern w:val="0"/>
          <w:sz w:val="24"/>
          <w:szCs w:val="24"/>
        </w:rPr>
        <w:t>A</w:t>
      </w:r>
      <w:r>
        <w:rPr>
          <w:rFonts w:ascii="等线" w:eastAsia="等线" w:hAnsi="等线" w:cs="宋体" w:hint="eastAsia"/>
          <w:color w:val="000000"/>
          <w:kern w:val="0"/>
          <w:sz w:val="24"/>
          <w:szCs w:val="24"/>
        </w:rPr>
        <w:t>、</w:t>
      </w:r>
      <w:r w:rsidR="003D7ECE" w:rsidRPr="003D7ECE">
        <w:rPr>
          <w:rFonts w:ascii="等线" w:eastAsia="等线" w:hAnsi="等线" w:cs="宋体"/>
          <w:color w:val="000000"/>
          <w:kern w:val="0"/>
          <w:sz w:val="24"/>
          <w:szCs w:val="24"/>
        </w:rPr>
        <w:t>公司或组织的内部汇报人员</w:t>
      </w:r>
      <w:r>
        <w:rPr>
          <w:rFonts w:ascii="等线" w:eastAsia="等线" w:hAnsi="等线" w:cs="宋体" w:hint="eastAsia"/>
          <w:color w:val="000000"/>
          <w:kern w:val="0"/>
          <w:sz w:val="24"/>
          <w:szCs w:val="24"/>
        </w:rPr>
        <w:t>，</w:t>
      </w:r>
      <w:r w:rsidR="003D7ECE" w:rsidRPr="003D7ECE">
        <w:rPr>
          <w:rFonts w:ascii="等线" w:eastAsia="等线" w:hAnsi="等线" w:cs="宋体"/>
          <w:color w:val="000000"/>
          <w:kern w:val="0"/>
          <w:sz w:val="24"/>
          <w:szCs w:val="24"/>
        </w:rPr>
        <w:t>可以使用该平台轻松制作和编辑汇报内容，如时间轴和树状图等，以进行工作汇报或项目展示。</w:t>
      </w:r>
    </w:p>
    <w:p w14:paraId="3CF25CC6" w14:textId="479A43CE" w:rsidR="00BF78E7" w:rsidRDefault="002B7E95" w:rsidP="003D7ECE">
      <w:pPr>
        <w:widowControl/>
        <w:jc w:val="left"/>
        <w:rPr>
          <w:rFonts w:ascii="等线" w:eastAsia="等线" w:hAnsi="等线" w:cs="宋体"/>
          <w:color w:val="000000"/>
          <w:kern w:val="0"/>
          <w:sz w:val="24"/>
          <w:szCs w:val="24"/>
        </w:rPr>
      </w:pPr>
      <w:r>
        <w:rPr>
          <w:rFonts w:ascii="等线" w:eastAsia="等线" w:hAnsi="等线" w:cs="宋体" w:hint="eastAsia"/>
          <w:color w:val="000000"/>
          <w:kern w:val="0"/>
          <w:sz w:val="24"/>
          <w:szCs w:val="24"/>
        </w:rPr>
        <w:lastRenderedPageBreak/>
        <w:t>B、</w:t>
      </w:r>
      <w:r w:rsidR="003D7ECE" w:rsidRPr="003D7ECE">
        <w:rPr>
          <w:rFonts w:ascii="等线" w:eastAsia="等线" w:hAnsi="等线" w:cs="宋体"/>
          <w:color w:val="000000"/>
          <w:kern w:val="0"/>
          <w:sz w:val="24"/>
          <w:szCs w:val="24"/>
        </w:rPr>
        <w:t>市场营销人员</w:t>
      </w:r>
      <w:r>
        <w:rPr>
          <w:rFonts w:ascii="等线" w:eastAsia="等线" w:hAnsi="等线" w:cs="宋体" w:hint="eastAsia"/>
          <w:color w:val="000000"/>
          <w:kern w:val="0"/>
          <w:sz w:val="24"/>
          <w:szCs w:val="24"/>
        </w:rPr>
        <w:t>、</w:t>
      </w:r>
      <w:r w:rsidR="003D7ECE" w:rsidRPr="003D7ECE">
        <w:rPr>
          <w:rFonts w:ascii="等线" w:eastAsia="等线" w:hAnsi="等线" w:cs="宋体"/>
          <w:color w:val="000000"/>
          <w:kern w:val="0"/>
          <w:sz w:val="24"/>
          <w:szCs w:val="24"/>
        </w:rPr>
        <w:t>展会策划人员</w:t>
      </w:r>
      <w:r>
        <w:rPr>
          <w:rFonts w:ascii="等线" w:eastAsia="等线" w:hAnsi="等线" w:cs="宋体" w:hint="eastAsia"/>
          <w:color w:val="000000"/>
          <w:kern w:val="0"/>
          <w:sz w:val="24"/>
          <w:szCs w:val="24"/>
        </w:rPr>
        <w:t>或对外宣传部门人员</w:t>
      </w:r>
      <w:r w:rsidR="003D7ECE" w:rsidRPr="003D7ECE">
        <w:rPr>
          <w:rFonts w:ascii="等线" w:eastAsia="等线" w:hAnsi="等线" w:cs="宋体"/>
          <w:color w:val="000000"/>
          <w:kern w:val="0"/>
          <w:sz w:val="24"/>
          <w:szCs w:val="24"/>
        </w:rPr>
        <w:t>：他们可以使用该平台提供的照片墙和虚拟数字人等功能，进行产品和服务的宣传展示，提高品牌知名度和吸引力。</w:t>
      </w:r>
    </w:p>
    <w:p w14:paraId="12F8969C" w14:textId="383A6E9F" w:rsidR="003D7ECE" w:rsidRPr="002B7E95" w:rsidRDefault="003D7ECE" w:rsidP="00BF78E7">
      <w:pPr>
        <w:widowControl/>
        <w:jc w:val="left"/>
        <w:rPr>
          <w:rFonts w:ascii="等线" w:eastAsia="等线" w:hAnsi="等线" w:cs="宋体"/>
          <w:color w:val="FF0000"/>
          <w:kern w:val="0"/>
          <w:sz w:val="24"/>
          <w:szCs w:val="24"/>
        </w:rPr>
      </w:pPr>
      <w:r w:rsidRPr="002B7E95">
        <w:rPr>
          <w:rFonts w:ascii="等线" w:eastAsia="等线" w:hAnsi="等线" w:cs="宋体" w:hint="eastAsia"/>
          <w:color w:val="FF0000"/>
          <w:kern w:val="0"/>
          <w:sz w:val="24"/>
          <w:szCs w:val="24"/>
        </w:rPr>
        <w:t>2</w:t>
      </w:r>
      <w:r w:rsidRPr="002B7E95">
        <w:rPr>
          <w:rFonts w:ascii="等线" w:eastAsia="等线" w:hAnsi="等线" w:cs="宋体"/>
          <w:color w:val="FF0000"/>
          <w:kern w:val="0"/>
          <w:sz w:val="24"/>
          <w:szCs w:val="24"/>
        </w:rPr>
        <w:t>.</w:t>
      </w:r>
      <w:r w:rsidRPr="002B7E95">
        <w:rPr>
          <w:rFonts w:ascii="等线" w:eastAsia="等线" w:hAnsi="等线" w:cs="宋体" w:hint="eastAsia"/>
          <w:color w:val="FF0000"/>
          <w:kern w:val="0"/>
          <w:sz w:val="24"/>
          <w:szCs w:val="24"/>
        </w:rPr>
        <w:t>他们现在执行什么任务：</w:t>
      </w:r>
    </w:p>
    <w:p w14:paraId="29C4B29A" w14:textId="66DDE48D" w:rsidR="00296D21" w:rsidRDefault="002B7E95" w:rsidP="002B7E95">
      <w:pPr>
        <w:widowControl/>
        <w:ind w:firstLine="420"/>
        <w:jc w:val="left"/>
        <w:rPr>
          <w:rFonts w:ascii="等线" w:eastAsia="等线" w:hAnsi="等线" w:cs="宋体"/>
          <w:color w:val="000000"/>
          <w:kern w:val="0"/>
          <w:sz w:val="24"/>
          <w:szCs w:val="24"/>
        </w:rPr>
      </w:pPr>
      <w:r>
        <w:rPr>
          <w:rFonts w:ascii="等线" w:eastAsia="等线" w:hAnsi="等线" w:cs="宋体" w:hint="eastAsia"/>
          <w:color w:val="000000"/>
          <w:kern w:val="0"/>
          <w:sz w:val="24"/>
          <w:szCs w:val="24"/>
        </w:rPr>
        <w:t>A、小型</w:t>
      </w:r>
      <w:r w:rsidR="00865E8C">
        <w:rPr>
          <w:rFonts w:ascii="等线" w:eastAsia="等线" w:hAnsi="等线" w:cs="宋体" w:hint="eastAsia"/>
          <w:color w:val="000000"/>
          <w:kern w:val="0"/>
          <w:sz w:val="24"/>
          <w:szCs w:val="24"/>
        </w:rPr>
        <w:t>企业</w:t>
      </w:r>
      <w:r w:rsidRPr="002B7E95">
        <w:rPr>
          <w:rFonts w:ascii="等线" w:eastAsia="等线" w:hAnsi="等线" w:cs="宋体"/>
          <w:color w:val="000000"/>
          <w:kern w:val="0"/>
          <w:sz w:val="24"/>
          <w:szCs w:val="24"/>
        </w:rPr>
        <w:t>单位</w:t>
      </w:r>
      <w:r w:rsidR="00296D21">
        <w:rPr>
          <w:rFonts w:ascii="等线" w:eastAsia="等线" w:hAnsi="等线" w:cs="宋体" w:hint="eastAsia"/>
          <w:color w:val="000000"/>
          <w:kern w:val="0"/>
          <w:sz w:val="24"/>
          <w:szCs w:val="24"/>
        </w:rPr>
        <w:t>和中小学</w:t>
      </w:r>
      <w:r w:rsidRPr="002B7E95">
        <w:rPr>
          <w:rFonts w:ascii="等线" w:eastAsia="等线" w:hAnsi="等线" w:cs="宋体"/>
          <w:color w:val="000000"/>
          <w:kern w:val="0"/>
          <w:sz w:val="24"/>
          <w:szCs w:val="24"/>
        </w:rPr>
        <w:t>主要使用PPT</w:t>
      </w:r>
      <w:r>
        <w:rPr>
          <w:rFonts w:ascii="等线" w:eastAsia="等线" w:hAnsi="等线" w:cs="宋体" w:hint="eastAsia"/>
          <w:color w:val="000000"/>
          <w:kern w:val="0"/>
          <w:sz w:val="24"/>
          <w:szCs w:val="24"/>
        </w:rPr>
        <w:t>来编辑汇报内容，</w:t>
      </w:r>
      <w:r w:rsidRPr="002B7E95">
        <w:rPr>
          <w:rFonts w:ascii="等线" w:eastAsia="等线" w:hAnsi="等线" w:cs="宋体"/>
          <w:color w:val="000000"/>
          <w:kern w:val="0"/>
          <w:sz w:val="24"/>
          <w:szCs w:val="24"/>
        </w:rPr>
        <w:t>进行汇报和对外展示。他们需要通过汇报向上级机构、评估组织或公众展示他们的工作成果、项目进展、政策措施等。</w:t>
      </w:r>
    </w:p>
    <w:p w14:paraId="02E4045C" w14:textId="3D958967" w:rsidR="003D7ECE" w:rsidRDefault="00296D21" w:rsidP="002B7E95">
      <w:pPr>
        <w:widowControl/>
        <w:ind w:firstLine="420"/>
        <w:jc w:val="left"/>
        <w:rPr>
          <w:rFonts w:ascii="等线" w:eastAsia="等线" w:hAnsi="等线" w:cs="宋体" w:hint="eastAsia"/>
          <w:color w:val="000000"/>
          <w:kern w:val="0"/>
          <w:sz w:val="24"/>
          <w:szCs w:val="24"/>
        </w:rPr>
      </w:pPr>
      <w:r>
        <w:rPr>
          <w:rFonts w:ascii="等线" w:eastAsia="等线" w:hAnsi="等线" w:cs="宋体" w:hint="eastAsia"/>
          <w:color w:val="000000"/>
          <w:kern w:val="0"/>
          <w:sz w:val="24"/>
          <w:szCs w:val="24"/>
        </w:rPr>
        <w:t>B、</w:t>
      </w:r>
      <w:r w:rsidR="002B7E95">
        <w:rPr>
          <w:rFonts w:ascii="等线" w:eastAsia="等线" w:hAnsi="等线" w:cs="宋体" w:hint="eastAsia"/>
          <w:color w:val="000000"/>
          <w:kern w:val="0"/>
          <w:sz w:val="24"/>
          <w:szCs w:val="24"/>
        </w:rPr>
        <w:t>另外一部分大型企业和政府部门资费充足，</w:t>
      </w:r>
      <w:r>
        <w:rPr>
          <w:rFonts w:ascii="等线" w:eastAsia="等线" w:hAnsi="等线" w:cs="宋体" w:hint="eastAsia"/>
          <w:color w:val="000000"/>
          <w:kern w:val="0"/>
          <w:sz w:val="24"/>
          <w:szCs w:val="24"/>
        </w:rPr>
        <w:t>他们展示方式为</w:t>
      </w:r>
      <w:r w:rsidR="002B7E95">
        <w:rPr>
          <w:rFonts w:ascii="等线" w:eastAsia="等线" w:hAnsi="等线" w:cs="宋体" w:hint="eastAsia"/>
          <w:color w:val="000000"/>
          <w:kern w:val="0"/>
          <w:sz w:val="24"/>
          <w:szCs w:val="24"/>
        </w:rPr>
        <w:t>建立展厅，进行实物展示</w:t>
      </w:r>
      <w:r>
        <w:rPr>
          <w:rFonts w:ascii="等线" w:eastAsia="等线" w:hAnsi="等线" w:cs="宋体" w:hint="eastAsia"/>
          <w:color w:val="000000"/>
          <w:kern w:val="0"/>
          <w:sz w:val="24"/>
          <w:szCs w:val="24"/>
        </w:rPr>
        <w:t>，或者进行实地考察，深入具体部门和实践场地。</w:t>
      </w:r>
      <w:r w:rsidR="00865E8C">
        <w:rPr>
          <w:rFonts w:ascii="等线" w:eastAsia="等线" w:hAnsi="等线" w:cs="宋体" w:hint="eastAsia"/>
          <w:color w:val="000000"/>
          <w:kern w:val="0"/>
          <w:sz w:val="24"/>
          <w:szCs w:val="24"/>
        </w:rPr>
        <w:t>杨先生表示由于林业部门的特殊性，他们需要展示动植物标本的实物，所以只能采用建立展馆的方式。</w:t>
      </w:r>
    </w:p>
    <w:p w14:paraId="0E976DA0" w14:textId="140F06B4" w:rsidR="003D7ECE" w:rsidRPr="00296D21" w:rsidRDefault="003D7ECE" w:rsidP="003D7ECE">
      <w:pPr>
        <w:widowControl/>
        <w:jc w:val="left"/>
        <w:rPr>
          <w:rFonts w:ascii="等线" w:eastAsia="等线" w:hAnsi="等线" w:cs="宋体" w:hint="eastAsia"/>
          <w:color w:val="FF0000"/>
          <w:kern w:val="0"/>
          <w:sz w:val="24"/>
          <w:szCs w:val="24"/>
        </w:rPr>
      </w:pPr>
      <w:r w:rsidRPr="002B7E95">
        <w:rPr>
          <w:rFonts w:ascii="等线" w:eastAsia="等线" w:hAnsi="等线" w:cs="宋体"/>
          <w:color w:val="FF0000"/>
          <w:kern w:val="0"/>
          <w:sz w:val="24"/>
          <w:szCs w:val="24"/>
        </w:rPr>
        <w:t>3.</w:t>
      </w:r>
      <w:r w:rsidRPr="002B7E95">
        <w:rPr>
          <w:rFonts w:ascii="等线" w:eastAsia="等线" w:hAnsi="等线" w:cs="宋体" w:hint="eastAsia"/>
          <w:color w:val="FF0000"/>
          <w:kern w:val="0"/>
          <w:sz w:val="24"/>
          <w:szCs w:val="24"/>
        </w:rPr>
        <w:t>他们希望完成哪些任务：</w:t>
      </w:r>
    </w:p>
    <w:p w14:paraId="625542C7" w14:textId="7B1F7874" w:rsidR="003D7ECE" w:rsidRPr="003D7ECE" w:rsidRDefault="003D7ECE" w:rsidP="003D7ECE">
      <w:pPr>
        <w:widowControl/>
        <w:numPr>
          <w:ilvl w:val="0"/>
          <w:numId w:val="1"/>
        </w:numPr>
        <w:jc w:val="left"/>
        <w:rPr>
          <w:rFonts w:ascii="等线" w:eastAsia="等线" w:hAnsi="等线" w:cs="宋体"/>
          <w:color w:val="000000"/>
          <w:kern w:val="0"/>
          <w:sz w:val="24"/>
          <w:szCs w:val="24"/>
        </w:rPr>
      </w:pPr>
      <w:r w:rsidRPr="003D7ECE">
        <w:rPr>
          <w:rFonts w:ascii="等线" w:eastAsia="等线" w:hAnsi="等线" w:cs="宋体"/>
          <w:color w:val="000000"/>
          <w:kern w:val="0"/>
          <w:sz w:val="24"/>
          <w:szCs w:val="24"/>
        </w:rPr>
        <w:t>提供更多样化的展示</w:t>
      </w:r>
      <w:r w:rsidR="00296D21">
        <w:rPr>
          <w:rFonts w:ascii="等线" w:eastAsia="等线" w:hAnsi="等线" w:cs="宋体" w:hint="eastAsia"/>
          <w:color w:val="000000"/>
          <w:kern w:val="0"/>
          <w:sz w:val="24"/>
          <w:szCs w:val="24"/>
        </w:rPr>
        <w:t>模板</w:t>
      </w:r>
      <w:r w:rsidRPr="003D7ECE">
        <w:rPr>
          <w:rFonts w:ascii="等线" w:eastAsia="等线" w:hAnsi="等线" w:cs="宋体"/>
          <w:color w:val="000000"/>
          <w:kern w:val="0"/>
          <w:sz w:val="24"/>
          <w:szCs w:val="24"/>
        </w:rPr>
        <w:t>：希望V-Show平台</w:t>
      </w:r>
      <w:r w:rsidR="00296D21">
        <w:rPr>
          <w:rFonts w:ascii="等线" w:eastAsia="等线" w:hAnsi="等线" w:cs="宋体" w:hint="eastAsia"/>
          <w:color w:val="000000"/>
          <w:kern w:val="0"/>
          <w:sz w:val="24"/>
          <w:szCs w:val="24"/>
        </w:rPr>
        <w:t>能够提供更</w:t>
      </w:r>
      <w:r w:rsidRPr="003D7ECE">
        <w:rPr>
          <w:rFonts w:ascii="等线" w:eastAsia="等线" w:hAnsi="等线" w:cs="宋体"/>
          <w:color w:val="000000"/>
          <w:kern w:val="0"/>
          <w:sz w:val="24"/>
          <w:szCs w:val="24"/>
        </w:rPr>
        <w:t>多种形式的内容</w:t>
      </w:r>
      <w:r w:rsidR="00296D21">
        <w:rPr>
          <w:rFonts w:ascii="等线" w:eastAsia="等线" w:hAnsi="等线" w:cs="宋体" w:hint="eastAsia"/>
          <w:color w:val="000000"/>
          <w:kern w:val="0"/>
          <w:sz w:val="24"/>
          <w:szCs w:val="24"/>
        </w:rPr>
        <w:t>模板</w:t>
      </w:r>
      <w:r w:rsidRPr="003D7ECE">
        <w:rPr>
          <w:rFonts w:ascii="等线" w:eastAsia="等线" w:hAnsi="等线" w:cs="宋体"/>
          <w:color w:val="000000"/>
          <w:kern w:val="0"/>
          <w:sz w:val="24"/>
          <w:szCs w:val="24"/>
        </w:rPr>
        <w:t>，</w:t>
      </w:r>
      <w:r w:rsidR="00865E8C">
        <w:rPr>
          <w:rFonts w:ascii="等线" w:eastAsia="等线" w:hAnsi="等线" w:cs="宋体" w:hint="eastAsia"/>
          <w:color w:val="000000"/>
          <w:kern w:val="0"/>
          <w:sz w:val="24"/>
          <w:szCs w:val="24"/>
        </w:rPr>
        <w:t>李女士提出增加欢迎模板和宣传视频</w:t>
      </w:r>
      <w:r w:rsidRPr="003D7ECE">
        <w:rPr>
          <w:rFonts w:ascii="等线" w:eastAsia="等线" w:hAnsi="等线" w:cs="宋体"/>
          <w:color w:val="000000"/>
          <w:kern w:val="0"/>
          <w:sz w:val="24"/>
          <w:szCs w:val="24"/>
        </w:rPr>
        <w:t>等模板，以更好地呈现信息。</w:t>
      </w:r>
    </w:p>
    <w:p w14:paraId="7BEFBA36" w14:textId="1A3638EF" w:rsidR="003D7ECE" w:rsidRPr="003D7ECE" w:rsidRDefault="003D7ECE" w:rsidP="003D7ECE">
      <w:pPr>
        <w:widowControl/>
        <w:numPr>
          <w:ilvl w:val="0"/>
          <w:numId w:val="1"/>
        </w:numPr>
        <w:jc w:val="left"/>
        <w:rPr>
          <w:rFonts w:ascii="等线" w:eastAsia="等线" w:hAnsi="等线" w:cs="宋体"/>
          <w:color w:val="000000"/>
          <w:kern w:val="0"/>
          <w:sz w:val="24"/>
          <w:szCs w:val="24"/>
        </w:rPr>
      </w:pPr>
      <w:r w:rsidRPr="003D7ECE">
        <w:rPr>
          <w:rFonts w:ascii="等线" w:eastAsia="等线" w:hAnsi="等线" w:cs="宋体"/>
          <w:color w:val="000000"/>
          <w:kern w:val="0"/>
          <w:sz w:val="24"/>
          <w:szCs w:val="24"/>
        </w:rPr>
        <w:t>提供云端存储和随时访问：</w:t>
      </w:r>
      <w:r w:rsidR="00865E8C">
        <w:rPr>
          <w:rFonts w:ascii="等线" w:eastAsia="等线" w:hAnsi="等线" w:cs="宋体" w:hint="eastAsia"/>
          <w:color w:val="000000"/>
          <w:kern w:val="0"/>
          <w:sz w:val="24"/>
          <w:szCs w:val="24"/>
        </w:rPr>
        <w:t>杨女士提出</w:t>
      </w:r>
      <w:r w:rsidRPr="003D7ECE">
        <w:rPr>
          <w:rFonts w:ascii="等线" w:eastAsia="等线" w:hAnsi="等线" w:cs="宋体"/>
          <w:color w:val="000000"/>
          <w:kern w:val="0"/>
          <w:sz w:val="24"/>
          <w:szCs w:val="24"/>
        </w:rPr>
        <w:t>希望能够将展示内容存储在云端，并随时访问和更新，方便</w:t>
      </w:r>
      <w:r w:rsidR="00865E8C">
        <w:rPr>
          <w:rFonts w:hint="eastAsia"/>
          <w:noProof/>
        </w:rPr>
        <w:t>统一</w:t>
      </w:r>
      <w:r w:rsidRPr="003D7ECE">
        <w:rPr>
          <w:rFonts w:ascii="等线" w:eastAsia="等线" w:hAnsi="等线" w:cs="宋体"/>
          <w:color w:val="000000"/>
          <w:kern w:val="0"/>
          <w:sz w:val="24"/>
          <w:szCs w:val="24"/>
        </w:rPr>
        <w:t>管理和共享</w:t>
      </w:r>
      <w:r w:rsidR="00865E8C">
        <w:rPr>
          <w:rFonts w:ascii="等线" w:eastAsia="等线" w:hAnsi="等线" w:cs="宋体" w:hint="eastAsia"/>
          <w:color w:val="000000"/>
          <w:kern w:val="0"/>
          <w:sz w:val="24"/>
          <w:szCs w:val="24"/>
        </w:rPr>
        <w:t>编辑</w:t>
      </w:r>
      <w:r w:rsidRPr="003D7ECE">
        <w:rPr>
          <w:rFonts w:ascii="等线" w:eastAsia="等线" w:hAnsi="等线" w:cs="宋体"/>
          <w:color w:val="000000"/>
          <w:kern w:val="0"/>
          <w:sz w:val="24"/>
          <w:szCs w:val="24"/>
        </w:rPr>
        <w:t>。</w:t>
      </w:r>
    </w:p>
    <w:p w14:paraId="36C7955D" w14:textId="1556AF56" w:rsidR="003D7ECE" w:rsidRPr="003D7ECE" w:rsidRDefault="003D7ECE" w:rsidP="003D7ECE">
      <w:pPr>
        <w:widowControl/>
        <w:numPr>
          <w:ilvl w:val="0"/>
          <w:numId w:val="1"/>
        </w:numPr>
        <w:jc w:val="left"/>
        <w:rPr>
          <w:rFonts w:ascii="等线" w:eastAsia="等线" w:hAnsi="等线" w:cs="宋体"/>
          <w:color w:val="000000"/>
          <w:kern w:val="0"/>
          <w:sz w:val="24"/>
          <w:szCs w:val="24"/>
        </w:rPr>
      </w:pPr>
      <w:r w:rsidRPr="003D7ECE">
        <w:rPr>
          <w:rFonts w:ascii="等线" w:eastAsia="等线" w:hAnsi="等线" w:cs="宋体"/>
          <w:color w:val="000000"/>
          <w:kern w:val="0"/>
          <w:sz w:val="24"/>
          <w:szCs w:val="24"/>
        </w:rPr>
        <w:t>实现互动展示：希望能够通过V-Show平台实现多点触控功能，以便用户可以进行互动操作，更好地与展示内容进行交互。</w:t>
      </w:r>
    </w:p>
    <w:p w14:paraId="21B9F26B" w14:textId="1C26B563" w:rsidR="003D7ECE" w:rsidRPr="003D7ECE" w:rsidRDefault="003D7ECE" w:rsidP="003D7ECE">
      <w:pPr>
        <w:widowControl/>
        <w:numPr>
          <w:ilvl w:val="0"/>
          <w:numId w:val="1"/>
        </w:numPr>
        <w:jc w:val="left"/>
        <w:rPr>
          <w:rFonts w:ascii="等线" w:eastAsia="等线" w:hAnsi="等线" w:cs="宋体"/>
          <w:color w:val="000000"/>
          <w:kern w:val="0"/>
          <w:sz w:val="24"/>
          <w:szCs w:val="24"/>
        </w:rPr>
      </w:pPr>
      <w:r w:rsidRPr="003D7ECE">
        <w:rPr>
          <w:rFonts w:ascii="等线" w:eastAsia="等线" w:hAnsi="等线" w:cs="宋体"/>
          <w:color w:val="000000"/>
          <w:kern w:val="0"/>
          <w:sz w:val="24"/>
          <w:szCs w:val="24"/>
        </w:rPr>
        <w:t>提供虚拟数字人</w:t>
      </w:r>
      <w:r w:rsidR="00865E8C">
        <w:rPr>
          <w:rFonts w:ascii="等线" w:eastAsia="等线" w:hAnsi="等线" w:cs="宋体" w:hint="eastAsia"/>
          <w:color w:val="000000"/>
          <w:kern w:val="0"/>
          <w:sz w:val="24"/>
          <w:szCs w:val="24"/>
        </w:rPr>
        <w:t>介绍</w:t>
      </w:r>
      <w:r w:rsidRPr="003D7ECE">
        <w:rPr>
          <w:rFonts w:ascii="等线" w:eastAsia="等线" w:hAnsi="等线" w:cs="宋体"/>
          <w:color w:val="000000"/>
          <w:kern w:val="0"/>
          <w:sz w:val="24"/>
          <w:szCs w:val="24"/>
        </w:rPr>
        <w:t>功能：</w:t>
      </w:r>
      <w:r w:rsidR="00865E8C">
        <w:rPr>
          <w:rFonts w:ascii="等线" w:eastAsia="等线" w:hAnsi="等线" w:cs="宋体" w:hint="eastAsia"/>
          <w:color w:val="000000"/>
          <w:kern w:val="0"/>
          <w:sz w:val="24"/>
          <w:szCs w:val="24"/>
        </w:rPr>
        <w:t>三位受访人都对虚拟数字人表现出极大兴趣，</w:t>
      </w:r>
      <w:r w:rsidRPr="003D7ECE">
        <w:rPr>
          <w:rFonts w:ascii="等线" w:eastAsia="等线" w:hAnsi="等线" w:cs="宋体"/>
          <w:color w:val="000000"/>
          <w:kern w:val="0"/>
          <w:sz w:val="24"/>
          <w:szCs w:val="24"/>
        </w:rPr>
        <w:t>希望能够通过V-Show使用虚拟数字人功能进行更生动的宣传展示</w:t>
      </w:r>
      <w:r w:rsidR="00865E8C">
        <w:rPr>
          <w:rFonts w:ascii="等线" w:eastAsia="等线" w:hAnsi="等线" w:cs="宋体" w:hint="eastAsia"/>
          <w:color w:val="000000"/>
          <w:kern w:val="0"/>
          <w:sz w:val="24"/>
          <w:szCs w:val="24"/>
        </w:rPr>
        <w:t>，达到节省人工成本和提高宣传效果的目的。</w:t>
      </w:r>
    </w:p>
    <w:p w14:paraId="0D00E922" w14:textId="174BBE8D" w:rsidR="003D7ECE" w:rsidRPr="003D7ECE" w:rsidRDefault="00865E8C" w:rsidP="00865E8C">
      <w:pPr>
        <w:widowControl/>
        <w:numPr>
          <w:ilvl w:val="0"/>
          <w:numId w:val="1"/>
        </w:numPr>
        <w:jc w:val="left"/>
        <w:rPr>
          <w:rFonts w:ascii="等线" w:eastAsia="等线" w:hAnsi="等线" w:cs="宋体" w:hint="eastAsia"/>
          <w:color w:val="000000"/>
          <w:kern w:val="0"/>
          <w:sz w:val="24"/>
          <w:szCs w:val="24"/>
        </w:rPr>
      </w:pPr>
      <w:r>
        <w:rPr>
          <w:rFonts w:ascii="等线" w:eastAsia="等线" w:hAnsi="等线" w:cs="宋体" w:hint="eastAsia"/>
          <w:color w:val="000000"/>
          <w:kern w:val="0"/>
          <w:sz w:val="24"/>
          <w:szCs w:val="24"/>
        </w:rPr>
        <w:lastRenderedPageBreak/>
        <w:t>替代</w:t>
      </w:r>
      <w:r w:rsidR="003D7ECE" w:rsidRPr="003D7ECE">
        <w:rPr>
          <w:rFonts w:ascii="等线" w:eastAsia="等线" w:hAnsi="等线" w:cs="宋体"/>
          <w:color w:val="000000"/>
          <w:kern w:val="0"/>
          <w:sz w:val="24"/>
          <w:szCs w:val="24"/>
        </w:rPr>
        <w:t>展厅</w:t>
      </w:r>
      <w:r>
        <w:rPr>
          <w:rFonts w:ascii="等线" w:eastAsia="等线" w:hAnsi="等线" w:cs="宋体" w:hint="eastAsia"/>
          <w:color w:val="000000"/>
          <w:kern w:val="0"/>
          <w:sz w:val="24"/>
          <w:szCs w:val="24"/>
        </w:rPr>
        <w:t>、降低汇报宣传的成本</w:t>
      </w:r>
      <w:r w:rsidR="003D7ECE" w:rsidRPr="003D7ECE">
        <w:rPr>
          <w:rFonts w:ascii="等线" w:eastAsia="等线" w:hAnsi="等线" w:cs="宋体"/>
          <w:color w:val="000000"/>
          <w:kern w:val="0"/>
          <w:sz w:val="24"/>
          <w:szCs w:val="24"/>
        </w:rPr>
        <w:t>和运维复杂度：一些单位希望通过使用V-Show平台来</w:t>
      </w:r>
      <w:r>
        <w:rPr>
          <w:rFonts w:ascii="等线" w:eastAsia="等线" w:hAnsi="等线" w:cs="宋体" w:hint="eastAsia"/>
          <w:color w:val="000000"/>
          <w:kern w:val="0"/>
          <w:sz w:val="24"/>
          <w:szCs w:val="24"/>
        </w:rPr>
        <w:t>替代展厅功能，降低汇报宣传</w:t>
      </w:r>
      <w:r w:rsidR="003D7ECE" w:rsidRPr="003D7ECE">
        <w:rPr>
          <w:rFonts w:ascii="等线" w:eastAsia="等线" w:hAnsi="等线" w:cs="宋体"/>
          <w:color w:val="000000"/>
          <w:kern w:val="0"/>
          <w:sz w:val="24"/>
          <w:szCs w:val="24"/>
        </w:rPr>
        <w:t>的</w:t>
      </w:r>
      <w:r>
        <w:rPr>
          <w:rFonts w:ascii="等线" w:eastAsia="等线" w:hAnsi="等线" w:cs="宋体" w:hint="eastAsia"/>
          <w:color w:val="000000"/>
          <w:kern w:val="0"/>
          <w:sz w:val="24"/>
          <w:szCs w:val="24"/>
        </w:rPr>
        <w:t>更新</w:t>
      </w:r>
      <w:r w:rsidR="003D7ECE" w:rsidRPr="003D7ECE">
        <w:rPr>
          <w:rFonts w:ascii="等线" w:eastAsia="等线" w:hAnsi="等线" w:cs="宋体"/>
          <w:color w:val="000000"/>
          <w:kern w:val="0"/>
          <w:sz w:val="24"/>
          <w:szCs w:val="24"/>
        </w:rPr>
        <w:t>成本和运维复杂度，以节省资金和</w:t>
      </w:r>
      <w:r>
        <w:rPr>
          <w:rFonts w:ascii="等线" w:eastAsia="等线" w:hAnsi="等线" w:cs="宋体" w:hint="eastAsia"/>
          <w:color w:val="000000"/>
          <w:kern w:val="0"/>
          <w:sz w:val="24"/>
          <w:szCs w:val="24"/>
        </w:rPr>
        <w:t>维护的</w:t>
      </w:r>
      <w:r w:rsidR="003D7ECE" w:rsidRPr="003D7ECE">
        <w:rPr>
          <w:rFonts w:ascii="等线" w:eastAsia="等线" w:hAnsi="等线" w:cs="宋体"/>
          <w:color w:val="000000"/>
          <w:kern w:val="0"/>
          <w:sz w:val="24"/>
          <w:szCs w:val="24"/>
        </w:rPr>
        <w:t>精力。</w:t>
      </w:r>
    </w:p>
    <w:p w14:paraId="734101C9" w14:textId="77777777" w:rsidR="00296D21" w:rsidRPr="00865E8C" w:rsidRDefault="00296D21" w:rsidP="00296D21">
      <w:pPr>
        <w:widowControl/>
        <w:jc w:val="left"/>
        <w:rPr>
          <w:rFonts w:ascii="等线" w:eastAsia="等线" w:hAnsi="等线" w:cs="宋体"/>
          <w:color w:val="FF0000"/>
          <w:kern w:val="0"/>
          <w:sz w:val="24"/>
          <w:szCs w:val="24"/>
        </w:rPr>
      </w:pPr>
      <w:r w:rsidRPr="00865E8C">
        <w:rPr>
          <w:rFonts w:ascii="等线" w:eastAsia="等线" w:hAnsi="等线" w:cs="宋体"/>
          <w:color w:val="FF0000"/>
          <w:kern w:val="0"/>
          <w:sz w:val="24"/>
          <w:szCs w:val="24"/>
        </w:rPr>
        <w:t xml:space="preserve">4.如何学习任务？ </w:t>
      </w:r>
    </w:p>
    <w:p w14:paraId="1FEE7A0D" w14:textId="1D91BEDF" w:rsidR="00296D21" w:rsidRPr="00296D21" w:rsidRDefault="00865E8C" w:rsidP="00296D21">
      <w:pPr>
        <w:widowControl/>
        <w:jc w:val="left"/>
        <w:rPr>
          <w:rFonts w:ascii="等线" w:eastAsia="等线" w:hAnsi="等线" w:cs="宋体"/>
          <w:color w:val="000000"/>
          <w:kern w:val="0"/>
          <w:sz w:val="24"/>
          <w:szCs w:val="24"/>
        </w:rPr>
      </w:pPr>
      <w:r>
        <w:rPr>
          <w:rFonts w:ascii="等线" w:eastAsia="等线" w:hAnsi="等线" w:cs="宋体" w:hint="eastAsia"/>
          <w:color w:val="000000"/>
          <w:kern w:val="0"/>
          <w:sz w:val="24"/>
          <w:szCs w:val="24"/>
        </w:rPr>
        <w:t>A、</w:t>
      </w:r>
      <w:r w:rsidR="00296D21" w:rsidRPr="00296D21">
        <w:rPr>
          <w:rFonts w:ascii="等线" w:eastAsia="等线" w:hAnsi="等线" w:cs="宋体"/>
          <w:color w:val="000000"/>
          <w:kern w:val="0"/>
          <w:sz w:val="24"/>
          <w:szCs w:val="24"/>
        </w:rPr>
        <w:t xml:space="preserve">用户可以通过在线购买模板，然后在线学习如何使用这些模板来编辑和制作他们的汇报内容；  </w:t>
      </w:r>
    </w:p>
    <w:p w14:paraId="1ACD0C48" w14:textId="05212794" w:rsidR="00296D21" w:rsidRPr="00296D21" w:rsidRDefault="00865E8C" w:rsidP="00296D21">
      <w:pPr>
        <w:widowControl/>
        <w:jc w:val="left"/>
        <w:rPr>
          <w:rFonts w:ascii="等线" w:eastAsia="等线" w:hAnsi="等线" w:cs="宋体"/>
          <w:color w:val="000000"/>
          <w:kern w:val="0"/>
          <w:sz w:val="24"/>
          <w:szCs w:val="24"/>
        </w:rPr>
      </w:pPr>
      <w:r>
        <w:rPr>
          <w:rFonts w:ascii="等线" w:eastAsia="等线" w:hAnsi="等线" w:cs="宋体" w:hint="eastAsia"/>
          <w:color w:val="000000"/>
          <w:kern w:val="0"/>
          <w:sz w:val="24"/>
          <w:szCs w:val="24"/>
        </w:rPr>
        <w:t>B、</w:t>
      </w:r>
      <w:r w:rsidR="00296D21" w:rsidRPr="00296D21">
        <w:rPr>
          <w:rFonts w:ascii="等线" w:eastAsia="等线" w:hAnsi="等线" w:cs="宋体"/>
          <w:color w:val="000000"/>
          <w:kern w:val="0"/>
          <w:sz w:val="24"/>
          <w:szCs w:val="24"/>
        </w:rPr>
        <w:t xml:space="preserve">用户可以通过观看我们的示例演示，了解如何使用我们的设备来展示他们的内容；  </w:t>
      </w:r>
    </w:p>
    <w:p w14:paraId="52C4EE9D" w14:textId="2F11964B" w:rsidR="00296D21" w:rsidRPr="00296D21" w:rsidRDefault="00865E8C" w:rsidP="00296D21">
      <w:pPr>
        <w:widowControl/>
        <w:jc w:val="left"/>
        <w:rPr>
          <w:rFonts w:ascii="等线" w:eastAsia="等线" w:hAnsi="等线" w:cs="宋体" w:hint="eastAsia"/>
          <w:color w:val="000000"/>
          <w:kern w:val="0"/>
          <w:sz w:val="24"/>
          <w:szCs w:val="24"/>
        </w:rPr>
      </w:pPr>
      <w:r>
        <w:rPr>
          <w:rFonts w:ascii="等线" w:eastAsia="等线" w:hAnsi="等线" w:cs="宋体" w:hint="eastAsia"/>
          <w:color w:val="000000"/>
          <w:kern w:val="0"/>
          <w:sz w:val="24"/>
          <w:szCs w:val="24"/>
        </w:rPr>
        <w:t>C、</w:t>
      </w:r>
      <w:r w:rsidR="00296D21" w:rsidRPr="00296D21">
        <w:rPr>
          <w:rFonts w:ascii="等线" w:eastAsia="等线" w:hAnsi="等线" w:cs="宋体"/>
          <w:color w:val="000000"/>
          <w:kern w:val="0"/>
          <w:sz w:val="24"/>
          <w:szCs w:val="24"/>
        </w:rPr>
        <w:t>用户可以</w:t>
      </w:r>
      <w:r w:rsidR="00B4771F">
        <w:rPr>
          <w:rFonts w:ascii="等线" w:eastAsia="等线" w:hAnsi="等线" w:cs="宋体" w:hint="eastAsia"/>
          <w:color w:val="000000"/>
          <w:kern w:val="0"/>
          <w:sz w:val="24"/>
          <w:szCs w:val="24"/>
        </w:rPr>
        <w:t>通过后台联系售后，由我们的售后人员远程操控协助实现预期效果。</w:t>
      </w:r>
    </w:p>
    <w:p w14:paraId="6802E2EF" w14:textId="77777777" w:rsidR="00296D21" w:rsidRPr="00296D21" w:rsidRDefault="00296D21" w:rsidP="00296D21">
      <w:pPr>
        <w:widowControl/>
        <w:jc w:val="left"/>
        <w:rPr>
          <w:rFonts w:ascii="等线" w:eastAsia="等线" w:hAnsi="等线" w:cs="宋体"/>
          <w:color w:val="000000"/>
          <w:kern w:val="0"/>
          <w:sz w:val="24"/>
          <w:szCs w:val="24"/>
        </w:rPr>
      </w:pPr>
      <w:r w:rsidRPr="00865E8C">
        <w:rPr>
          <w:rFonts w:ascii="等线" w:eastAsia="等线" w:hAnsi="等线" w:cs="宋体"/>
          <w:color w:val="FF0000"/>
          <w:kern w:val="0"/>
          <w:sz w:val="24"/>
          <w:szCs w:val="24"/>
        </w:rPr>
        <w:t>5.这些任务需要在哪里实现？</w:t>
      </w:r>
      <w:r w:rsidRPr="00296D21">
        <w:rPr>
          <w:rFonts w:ascii="等线" w:eastAsia="等线" w:hAnsi="等线" w:cs="宋体"/>
          <w:color w:val="000000"/>
          <w:kern w:val="0"/>
          <w:sz w:val="24"/>
          <w:szCs w:val="24"/>
        </w:rPr>
        <w:t xml:space="preserve"> </w:t>
      </w:r>
    </w:p>
    <w:p w14:paraId="51C8EC3A" w14:textId="5AAD2735" w:rsidR="00296D21" w:rsidRPr="00296D21" w:rsidRDefault="00865E8C" w:rsidP="00296D21">
      <w:pPr>
        <w:widowControl/>
        <w:jc w:val="left"/>
        <w:rPr>
          <w:rFonts w:ascii="等线" w:eastAsia="等线" w:hAnsi="等线" w:cs="宋体"/>
          <w:color w:val="000000"/>
          <w:kern w:val="0"/>
          <w:sz w:val="24"/>
          <w:szCs w:val="24"/>
        </w:rPr>
      </w:pPr>
      <w:r>
        <w:rPr>
          <w:rFonts w:ascii="等线" w:eastAsia="等线" w:hAnsi="等线" w:cs="宋体" w:hint="eastAsia"/>
          <w:color w:val="000000"/>
          <w:kern w:val="0"/>
          <w:sz w:val="24"/>
          <w:szCs w:val="24"/>
        </w:rPr>
        <w:t>A、</w:t>
      </w:r>
      <w:r w:rsidR="00296D21" w:rsidRPr="00296D21">
        <w:rPr>
          <w:rFonts w:ascii="等线" w:eastAsia="等线" w:hAnsi="等线" w:cs="宋体"/>
          <w:color w:val="000000"/>
          <w:kern w:val="0"/>
          <w:sz w:val="24"/>
          <w:szCs w:val="24"/>
        </w:rPr>
        <w:t xml:space="preserve">企业或组织的内部汇报会议：用户可以在会议中使用我们的平台，展示他们的工作汇报或项目进展；  </w:t>
      </w:r>
    </w:p>
    <w:p w14:paraId="241B3B26" w14:textId="0EC38297" w:rsidR="00296D21" w:rsidRPr="00296D21" w:rsidRDefault="00865E8C" w:rsidP="00296D21">
      <w:pPr>
        <w:widowControl/>
        <w:jc w:val="left"/>
        <w:rPr>
          <w:rFonts w:ascii="等线" w:eastAsia="等线" w:hAnsi="等线" w:cs="宋体"/>
          <w:color w:val="000000"/>
          <w:kern w:val="0"/>
          <w:sz w:val="24"/>
          <w:szCs w:val="24"/>
        </w:rPr>
      </w:pPr>
      <w:r>
        <w:rPr>
          <w:rFonts w:ascii="等线" w:eastAsia="等线" w:hAnsi="等线" w:cs="宋体" w:hint="eastAsia"/>
          <w:color w:val="000000"/>
          <w:kern w:val="0"/>
          <w:sz w:val="24"/>
          <w:szCs w:val="24"/>
        </w:rPr>
        <w:t>B、</w:t>
      </w:r>
      <w:r w:rsidR="00296D21" w:rsidRPr="00296D21">
        <w:rPr>
          <w:rFonts w:ascii="等线" w:eastAsia="等线" w:hAnsi="等线" w:cs="宋体"/>
          <w:color w:val="000000"/>
          <w:kern w:val="0"/>
          <w:sz w:val="24"/>
          <w:szCs w:val="24"/>
        </w:rPr>
        <w:t>展会或活动现场：用户可以利用我们的平台进行产品和服务的宣传展示，吸引更多的关注和客户。</w:t>
      </w:r>
    </w:p>
    <w:p w14:paraId="32597651" w14:textId="3ADD31AA" w:rsidR="00296D21" w:rsidRPr="00296D21" w:rsidRDefault="00865E8C" w:rsidP="00296D21">
      <w:pPr>
        <w:widowControl/>
        <w:jc w:val="left"/>
        <w:rPr>
          <w:rFonts w:ascii="等线" w:eastAsia="等线" w:hAnsi="等线" w:cs="宋体" w:hint="eastAsia"/>
          <w:color w:val="000000"/>
          <w:kern w:val="0"/>
          <w:sz w:val="24"/>
          <w:szCs w:val="24"/>
        </w:rPr>
      </w:pPr>
      <w:r>
        <w:rPr>
          <w:rFonts w:ascii="等线" w:eastAsia="等线" w:hAnsi="等线" w:cs="宋体" w:hint="eastAsia"/>
          <w:color w:val="000000"/>
          <w:kern w:val="0"/>
          <w:sz w:val="24"/>
          <w:szCs w:val="24"/>
        </w:rPr>
        <w:t>C、</w:t>
      </w:r>
      <w:r w:rsidR="00296D21" w:rsidRPr="00296D21">
        <w:rPr>
          <w:rFonts w:ascii="等线" w:eastAsia="等线" w:hAnsi="等线" w:cs="宋体"/>
          <w:color w:val="000000"/>
          <w:kern w:val="0"/>
          <w:sz w:val="24"/>
          <w:szCs w:val="24"/>
        </w:rPr>
        <w:t>日常摆设：可以满足企业、医院、学校或者政府部门门口日常的介绍需求，也能满足观众自行对屏幕进行触控来了解该单位。</w:t>
      </w:r>
    </w:p>
    <w:p w14:paraId="2D1CDCFD" w14:textId="77777777" w:rsidR="00296D21" w:rsidRPr="00865E8C" w:rsidRDefault="00296D21" w:rsidP="00296D21">
      <w:pPr>
        <w:widowControl/>
        <w:jc w:val="left"/>
        <w:rPr>
          <w:rFonts w:ascii="等线" w:eastAsia="等线" w:hAnsi="等线" w:cs="宋体"/>
          <w:color w:val="FF0000"/>
          <w:kern w:val="0"/>
          <w:sz w:val="24"/>
          <w:szCs w:val="24"/>
        </w:rPr>
      </w:pPr>
      <w:r w:rsidRPr="00865E8C">
        <w:rPr>
          <w:rFonts w:ascii="等线" w:eastAsia="等线" w:hAnsi="等线" w:cs="宋体"/>
          <w:color w:val="FF0000"/>
          <w:kern w:val="0"/>
          <w:sz w:val="24"/>
          <w:szCs w:val="24"/>
        </w:rPr>
        <w:t>6. 客户和数据之间存在什么样的关系？</w:t>
      </w:r>
    </w:p>
    <w:p w14:paraId="757BC005" w14:textId="4756AE66" w:rsidR="003D7ECE" w:rsidRDefault="00296D21" w:rsidP="00865E8C">
      <w:pPr>
        <w:widowControl/>
        <w:ind w:firstLine="420"/>
        <w:jc w:val="left"/>
        <w:rPr>
          <w:rFonts w:ascii="等线" w:eastAsia="等线" w:hAnsi="等线" w:cs="宋体"/>
          <w:color w:val="000000"/>
          <w:kern w:val="0"/>
          <w:sz w:val="24"/>
          <w:szCs w:val="24"/>
        </w:rPr>
      </w:pPr>
      <w:r w:rsidRPr="00296D21">
        <w:rPr>
          <w:rFonts w:ascii="等线" w:eastAsia="等线" w:hAnsi="等线" w:cs="宋体" w:hint="eastAsia"/>
          <w:color w:val="000000"/>
          <w:kern w:val="0"/>
          <w:sz w:val="24"/>
          <w:szCs w:val="24"/>
        </w:rPr>
        <w:t>在</w:t>
      </w:r>
      <w:r w:rsidRPr="00296D21">
        <w:rPr>
          <w:rFonts w:ascii="等线" w:eastAsia="等线" w:hAnsi="等线" w:cs="宋体"/>
          <w:color w:val="000000"/>
          <w:kern w:val="0"/>
          <w:sz w:val="24"/>
          <w:szCs w:val="24"/>
        </w:rPr>
        <w:t xml:space="preserve"> V-SHOW 平台中，客户是数据的创建者、编辑者和使用者。他们可以通过平台创建、编辑和存储他们的数据，如时间轴、汇报内容、照片墙内容等。这些数据可以被客户随时随地地访问和使用，无论他们是在线还是离线。同时，</w:t>
      </w:r>
      <w:r w:rsidRPr="00296D21">
        <w:rPr>
          <w:rFonts w:ascii="等线" w:eastAsia="等线" w:hAnsi="等线" w:cs="宋体"/>
          <w:color w:val="000000"/>
          <w:kern w:val="0"/>
          <w:sz w:val="24"/>
          <w:szCs w:val="24"/>
        </w:rPr>
        <w:lastRenderedPageBreak/>
        <w:t>这些数据也存储在云端，使得客户可以随时更新和更改他们的内容，提高了效率，节省了成本。</w:t>
      </w:r>
    </w:p>
    <w:p w14:paraId="780FB4B1" w14:textId="77777777" w:rsidR="00BC3209" w:rsidRPr="00BC3209" w:rsidRDefault="00BC3209" w:rsidP="00BC3209">
      <w:pPr>
        <w:widowControl/>
        <w:jc w:val="left"/>
        <w:rPr>
          <w:rFonts w:ascii="等线" w:eastAsia="等线" w:hAnsi="等线" w:cs="宋体"/>
          <w:color w:val="FF0000"/>
          <w:kern w:val="0"/>
          <w:sz w:val="24"/>
          <w:szCs w:val="24"/>
        </w:rPr>
      </w:pPr>
      <w:r w:rsidRPr="00BC3209">
        <w:rPr>
          <w:rFonts w:ascii="等线" w:eastAsia="等线" w:hAnsi="等线" w:cs="宋体"/>
          <w:color w:val="FF0000"/>
          <w:kern w:val="0"/>
          <w:sz w:val="24"/>
          <w:szCs w:val="24"/>
        </w:rPr>
        <w:t>7.他还有什么工具?</w:t>
      </w:r>
    </w:p>
    <w:p w14:paraId="1B33E36A" w14:textId="344916F4" w:rsidR="00BC3209" w:rsidRPr="00BC3209" w:rsidRDefault="00BC3209" w:rsidP="00BC3209">
      <w:pPr>
        <w:widowControl/>
        <w:ind w:firstLine="420"/>
        <w:jc w:val="left"/>
        <w:rPr>
          <w:rFonts w:ascii="等线" w:eastAsia="等线" w:hAnsi="等线" w:cs="宋体" w:hint="eastAsia"/>
          <w:color w:val="000000"/>
          <w:kern w:val="0"/>
          <w:sz w:val="24"/>
          <w:szCs w:val="24"/>
        </w:rPr>
      </w:pPr>
      <w:r>
        <w:rPr>
          <w:rFonts w:ascii="等线" w:eastAsia="等线" w:hAnsi="等线" w:cs="宋体" w:hint="eastAsia"/>
          <w:color w:val="000000"/>
          <w:kern w:val="0"/>
          <w:sz w:val="24"/>
          <w:szCs w:val="24"/>
        </w:rPr>
        <w:t>V</w:t>
      </w:r>
      <w:r>
        <w:rPr>
          <w:rFonts w:ascii="等线" w:eastAsia="等线" w:hAnsi="等线" w:cs="宋体"/>
          <w:color w:val="000000"/>
          <w:kern w:val="0"/>
          <w:sz w:val="24"/>
          <w:szCs w:val="24"/>
        </w:rPr>
        <w:t>-</w:t>
      </w:r>
      <w:r>
        <w:rPr>
          <w:rFonts w:ascii="等线" w:eastAsia="等线" w:hAnsi="等线" w:cs="宋体" w:hint="eastAsia"/>
          <w:color w:val="000000"/>
          <w:kern w:val="0"/>
          <w:sz w:val="24"/>
          <w:szCs w:val="24"/>
        </w:rPr>
        <w:t>show</w:t>
      </w:r>
      <w:r w:rsidRPr="00BC3209">
        <w:rPr>
          <w:rFonts w:ascii="等线" w:eastAsia="等线" w:hAnsi="等线" w:cs="宋体" w:hint="eastAsia"/>
          <w:color w:val="000000"/>
          <w:kern w:val="0"/>
          <w:sz w:val="24"/>
          <w:szCs w:val="24"/>
        </w:rPr>
        <w:t>配套硬件（大屏幕和电脑）</w:t>
      </w:r>
      <w:r>
        <w:rPr>
          <w:rFonts w:ascii="等线" w:eastAsia="等线" w:hAnsi="等线" w:cs="宋体" w:hint="eastAsia"/>
          <w:color w:val="000000"/>
          <w:kern w:val="0"/>
          <w:sz w:val="24"/>
          <w:szCs w:val="24"/>
        </w:rPr>
        <w:t>、以及局域网下的有访问权限的主机、平板、手机等硬件。</w:t>
      </w:r>
    </w:p>
    <w:p w14:paraId="3EBE3AE7" w14:textId="73024C14" w:rsidR="00BC3209" w:rsidRPr="00BC3209" w:rsidRDefault="00BC3209" w:rsidP="00BC3209">
      <w:pPr>
        <w:widowControl/>
        <w:jc w:val="left"/>
        <w:rPr>
          <w:rFonts w:ascii="等线" w:eastAsia="等线" w:hAnsi="等线" w:cs="宋体" w:hint="eastAsia"/>
          <w:color w:val="FF0000"/>
          <w:kern w:val="0"/>
          <w:sz w:val="24"/>
          <w:szCs w:val="24"/>
        </w:rPr>
      </w:pPr>
      <w:r w:rsidRPr="00BC3209">
        <w:rPr>
          <w:rFonts w:ascii="等线" w:eastAsia="等线" w:hAnsi="等线" w:cs="宋体"/>
          <w:color w:val="FF0000"/>
          <w:kern w:val="0"/>
          <w:sz w:val="24"/>
          <w:szCs w:val="24"/>
        </w:rPr>
        <w:t>8.人与人之间如何交流?</w:t>
      </w:r>
    </w:p>
    <w:p w14:paraId="6986CF01" w14:textId="76428106" w:rsidR="00BC3209" w:rsidRPr="00BC3209" w:rsidRDefault="00BC3209" w:rsidP="00BC3209">
      <w:pPr>
        <w:widowControl/>
        <w:ind w:firstLine="420"/>
        <w:jc w:val="left"/>
        <w:rPr>
          <w:rFonts w:ascii="等线" w:eastAsia="等线" w:hAnsi="等线" w:cs="宋体" w:hint="eastAsia"/>
          <w:color w:val="000000"/>
          <w:kern w:val="0"/>
          <w:sz w:val="24"/>
          <w:szCs w:val="24"/>
        </w:rPr>
      </w:pPr>
      <w:r w:rsidRPr="00BC3209">
        <w:rPr>
          <w:rFonts w:ascii="等线" w:eastAsia="等线" w:hAnsi="等线" w:cs="宋体" w:hint="eastAsia"/>
          <w:color w:val="000000"/>
          <w:kern w:val="0"/>
          <w:sz w:val="24"/>
          <w:szCs w:val="24"/>
        </w:rPr>
        <w:t>管理员：可以登陆后台、对展示的内容进行制作、更新，制作后数据上传到服务器</w:t>
      </w:r>
      <w:r>
        <w:rPr>
          <w:rFonts w:ascii="等线" w:eastAsia="等线" w:hAnsi="等线" w:cs="宋体" w:hint="eastAsia"/>
          <w:color w:val="000000"/>
          <w:kern w:val="0"/>
          <w:sz w:val="24"/>
          <w:szCs w:val="24"/>
        </w:rPr>
        <w:t>。</w:t>
      </w:r>
    </w:p>
    <w:p w14:paraId="73C0593A" w14:textId="705CA928" w:rsidR="00BC3209" w:rsidRPr="00BC3209" w:rsidRDefault="00BC3209" w:rsidP="00BC3209">
      <w:pPr>
        <w:widowControl/>
        <w:ind w:firstLine="420"/>
        <w:jc w:val="left"/>
        <w:rPr>
          <w:rFonts w:ascii="等线" w:eastAsia="等线" w:hAnsi="等线" w:cs="宋体"/>
          <w:color w:val="000000"/>
          <w:kern w:val="0"/>
          <w:sz w:val="24"/>
          <w:szCs w:val="24"/>
        </w:rPr>
      </w:pPr>
      <w:r w:rsidRPr="00BC3209">
        <w:rPr>
          <w:rFonts w:ascii="等线" w:eastAsia="等线" w:hAnsi="等线" w:cs="宋体" w:hint="eastAsia"/>
          <w:color w:val="000000"/>
          <w:kern w:val="0"/>
          <w:sz w:val="24"/>
          <w:szCs w:val="24"/>
        </w:rPr>
        <w:t>讲解员：打开</w:t>
      </w:r>
      <w:r w:rsidRPr="00BC3209">
        <w:rPr>
          <w:rFonts w:ascii="等线" w:eastAsia="等线" w:hAnsi="等线" w:cs="宋体"/>
          <w:color w:val="000000"/>
          <w:kern w:val="0"/>
          <w:sz w:val="24"/>
          <w:szCs w:val="24"/>
        </w:rPr>
        <w:t>V-SHOW系统就会自动的从服务器更新数据，可以使用更新后的内容进行讲解，同时可以根据听众的不同随时更改欢迎界面</w:t>
      </w:r>
      <w:r>
        <w:rPr>
          <w:rFonts w:ascii="等线" w:eastAsia="等线" w:hAnsi="等线" w:cs="宋体" w:hint="eastAsia"/>
          <w:color w:val="000000"/>
          <w:kern w:val="0"/>
          <w:sz w:val="24"/>
          <w:szCs w:val="24"/>
        </w:rPr>
        <w:t>。</w:t>
      </w:r>
    </w:p>
    <w:p w14:paraId="352BF1F8" w14:textId="79BD8D78" w:rsidR="00BC3209" w:rsidRDefault="00BC3209" w:rsidP="00BC3209">
      <w:pPr>
        <w:widowControl/>
        <w:jc w:val="left"/>
        <w:rPr>
          <w:rFonts w:ascii="等线" w:eastAsia="等线" w:hAnsi="等线" w:cs="宋体"/>
          <w:color w:val="000000"/>
          <w:kern w:val="0"/>
          <w:sz w:val="24"/>
          <w:szCs w:val="24"/>
        </w:rPr>
      </w:pPr>
      <w:r>
        <w:rPr>
          <w:rFonts w:ascii="等线" w:eastAsia="等线" w:hAnsi="等线" w:cs="宋体"/>
          <w:color w:val="000000"/>
          <w:kern w:val="0"/>
          <w:sz w:val="24"/>
          <w:szCs w:val="24"/>
        </w:rPr>
        <w:tab/>
      </w:r>
      <w:r>
        <w:rPr>
          <w:rFonts w:ascii="等线" w:eastAsia="等线" w:hAnsi="等线" w:cs="宋体" w:hint="eastAsia"/>
          <w:color w:val="000000"/>
          <w:kern w:val="0"/>
          <w:sz w:val="24"/>
          <w:szCs w:val="24"/>
        </w:rPr>
        <w:t>参观人员：点击V</w:t>
      </w:r>
      <w:r>
        <w:rPr>
          <w:rFonts w:ascii="等线" w:eastAsia="等线" w:hAnsi="等线" w:cs="宋体"/>
          <w:color w:val="000000"/>
          <w:kern w:val="0"/>
          <w:sz w:val="24"/>
          <w:szCs w:val="24"/>
        </w:rPr>
        <w:t>-</w:t>
      </w:r>
      <w:r>
        <w:rPr>
          <w:rFonts w:ascii="等线" w:eastAsia="等线" w:hAnsi="等线" w:cs="宋体" w:hint="eastAsia"/>
          <w:color w:val="000000"/>
          <w:kern w:val="0"/>
          <w:sz w:val="24"/>
          <w:szCs w:val="24"/>
        </w:rPr>
        <w:t>show硬件大屏幕进行多点触控交互，浏览自己想了解的不同板块。</w:t>
      </w:r>
    </w:p>
    <w:p w14:paraId="65B70F77" w14:textId="39F09342" w:rsidR="00BC3209" w:rsidRDefault="00BC3209" w:rsidP="00BC3209">
      <w:pPr>
        <w:widowControl/>
        <w:jc w:val="left"/>
        <w:rPr>
          <w:rFonts w:ascii="等线" w:eastAsia="等线" w:hAnsi="等线" w:cs="宋体"/>
          <w:color w:val="FF0000"/>
          <w:kern w:val="0"/>
          <w:sz w:val="24"/>
          <w:szCs w:val="24"/>
        </w:rPr>
      </w:pPr>
      <w:r w:rsidRPr="00BC3209">
        <w:rPr>
          <w:rFonts w:ascii="等线" w:eastAsia="等线" w:hAnsi="等线" w:cs="宋体"/>
          <w:color w:val="FF0000"/>
          <w:kern w:val="0"/>
          <w:sz w:val="24"/>
          <w:szCs w:val="24"/>
        </w:rPr>
        <w:t>9.这些任务多久执行一次?</w:t>
      </w:r>
    </w:p>
    <w:p w14:paraId="6311F01C" w14:textId="77777777" w:rsidR="000A2B38" w:rsidRDefault="000A2B38" w:rsidP="000A2B38">
      <w:pPr>
        <w:widowControl/>
        <w:ind w:firstLine="420"/>
        <w:jc w:val="left"/>
        <w:rPr>
          <w:rFonts w:ascii="等线" w:eastAsia="等线" w:hAnsi="等线" w:cs="宋体"/>
          <w:color w:val="000000"/>
          <w:kern w:val="0"/>
          <w:sz w:val="24"/>
          <w:szCs w:val="24"/>
        </w:rPr>
      </w:pPr>
      <w:r w:rsidRPr="000A2B38">
        <w:rPr>
          <w:rFonts w:ascii="等线" w:eastAsia="等线" w:hAnsi="等线" w:cs="宋体" w:hint="eastAsia"/>
          <w:color w:val="000000"/>
          <w:kern w:val="0"/>
          <w:sz w:val="24"/>
          <w:szCs w:val="24"/>
        </w:rPr>
        <w:t>每周</w:t>
      </w:r>
      <w:r>
        <w:rPr>
          <w:rFonts w:ascii="等线" w:eastAsia="等线" w:hAnsi="等线" w:cs="宋体" w:hint="eastAsia"/>
          <w:color w:val="000000"/>
          <w:kern w:val="0"/>
          <w:sz w:val="24"/>
          <w:szCs w:val="24"/>
        </w:rPr>
        <w:t>一</w:t>
      </w:r>
      <w:r w:rsidRPr="000A2B38">
        <w:rPr>
          <w:rFonts w:ascii="等线" w:eastAsia="等线" w:hAnsi="等线" w:cs="宋体" w:hint="eastAsia"/>
          <w:color w:val="000000"/>
          <w:kern w:val="0"/>
          <w:sz w:val="24"/>
          <w:szCs w:val="24"/>
        </w:rPr>
        <w:t>次</w:t>
      </w:r>
      <w:r>
        <w:rPr>
          <w:rFonts w:ascii="等线" w:eastAsia="等线" w:hAnsi="等线" w:cs="宋体" w:hint="eastAsia"/>
          <w:color w:val="000000"/>
          <w:kern w:val="0"/>
          <w:sz w:val="24"/>
          <w:szCs w:val="24"/>
        </w:rPr>
        <w:t>。</w:t>
      </w:r>
    </w:p>
    <w:p w14:paraId="52615FDC" w14:textId="77777777" w:rsidR="000A2B38" w:rsidRDefault="000A2B38" w:rsidP="000A2B38">
      <w:pPr>
        <w:widowControl/>
        <w:ind w:firstLine="420"/>
        <w:jc w:val="left"/>
        <w:rPr>
          <w:rFonts w:ascii="等线" w:eastAsia="等线" w:hAnsi="等线" w:cs="宋体"/>
          <w:color w:val="000000"/>
          <w:kern w:val="0"/>
          <w:sz w:val="24"/>
          <w:szCs w:val="24"/>
        </w:rPr>
      </w:pPr>
      <w:r w:rsidRPr="000A2B38">
        <w:rPr>
          <w:rFonts w:ascii="等线" w:eastAsia="等线" w:hAnsi="等线" w:cs="宋体" w:hint="eastAsia"/>
          <w:color w:val="000000"/>
          <w:kern w:val="0"/>
          <w:sz w:val="24"/>
          <w:szCs w:val="24"/>
        </w:rPr>
        <w:t>医院：会有卫健会、医管局、药监局等单位来医院调研，医院之间也会相互交流学习。有的典型病例也会进行相关汇报，有的医院甚至会举行病例汇报大赛。</w:t>
      </w:r>
    </w:p>
    <w:p w14:paraId="118CC467" w14:textId="7CA761B8" w:rsidR="000A2B38" w:rsidRPr="000A2B38" w:rsidRDefault="000A2B38" w:rsidP="000A2B38">
      <w:pPr>
        <w:widowControl/>
        <w:ind w:firstLine="420"/>
        <w:jc w:val="left"/>
        <w:rPr>
          <w:rFonts w:ascii="等线" w:eastAsia="等线" w:hAnsi="等线" w:cs="宋体" w:hint="eastAsia"/>
          <w:color w:val="000000"/>
          <w:kern w:val="0"/>
          <w:sz w:val="24"/>
          <w:szCs w:val="24"/>
        </w:rPr>
      </w:pPr>
      <w:r w:rsidRPr="000A2B38">
        <w:rPr>
          <w:rFonts w:ascii="等线" w:eastAsia="等线" w:hAnsi="等线" w:cs="宋体" w:hint="eastAsia"/>
          <w:color w:val="000000"/>
          <w:kern w:val="0"/>
          <w:sz w:val="24"/>
          <w:szCs w:val="24"/>
        </w:rPr>
        <w:t>科研院所：科研院所要定期进行科研进度的汇报，还有工作总结汇报、研究成果汇报等。</w:t>
      </w:r>
    </w:p>
    <w:p w14:paraId="65A64C58" w14:textId="3C5CD824" w:rsidR="000A2B38" w:rsidRPr="000A2B38" w:rsidRDefault="000A2B38" w:rsidP="000A2B38">
      <w:pPr>
        <w:widowControl/>
        <w:ind w:firstLine="420"/>
        <w:jc w:val="left"/>
        <w:rPr>
          <w:rFonts w:ascii="等线" w:eastAsia="等线" w:hAnsi="等线" w:cs="宋体" w:hint="eastAsia"/>
          <w:color w:val="000000"/>
          <w:kern w:val="0"/>
          <w:sz w:val="24"/>
          <w:szCs w:val="24"/>
        </w:rPr>
      </w:pPr>
      <w:r w:rsidRPr="000A2B38">
        <w:rPr>
          <w:rFonts w:ascii="等线" w:eastAsia="等线" w:hAnsi="等线" w:cs="宋体" w:hint="eastAsia"/>
          <w:color w:val="000000"/>
          <w:kern w:val="0"/>
          <w:sz w:val="24"/>
          <w:szCs w:val="24"/>
        </w:rPr>
        <w:t>政府单位：有专门的督查机构和人员进行督查检查，并且会严格控制督查检查考核的数量和频次，例如按照相关法律法规、规章制度、技术标准、行业规范开展的质量、安全、环保等日常执法检查考核。</w:t>
      </w:r>
    </w:p>
    <w:p w14:paraId="7730ADF9" w14:textId="77777777" w:rsidR="00E50EE2" w:rsidRDefault="00E50EE2" w:rsidP="00E50EE2">
      <w:pPr>
        <w:widowControl/>
        <w:jc w:val="left"/>
        <w:rPr>
          <w:rFonts w:ascii="等线" w:eastAsia="等线" w:hAnsi="等线" w:cs="宋体"/>
          <w:color w:val="000000"/>
          <w:kern w:val="0"/>
          <w:sz w:val="24"/>
          <w:szCs w:val="24"/>
        </w:rPr>
      </w:pPr>
      <w:r w:rsidRPr="00E50EE2">
        <w:rPr>
          <w:rFonts w:ascii="等线" w:eastAsia="等线" w:hAnsi="等线" w:cs="宋体"/>
          <w:color w:val="FF0000"/>
          <w:kern w:val="0"/>
          <w:sz w:val="24"/>
          <w:szCs w:val="24"/>
        </w:rPr>
        <w:lastRenderedPageBreak/>
        <w:t>10.</w:t>
      </w:r>
      <w:r w:rsidRPr="00E50EE2">
        <w:rPr>
          <w:rFonts w:ascii="等线" w:eastAsia="等线" w:hAnsi="等线" w:cs="宋体" w:hint="eastAsia"/>
          <w:color w:val="FF0000"/>
          <w:kern w:val="0"/>
          <w:sz w:val="24"/>
          <w:szCs w:val="24"/>
        </w:rPr>
        <w:t>任务的时间限制是什么？</w:t>
      </w:r>
    </w:p>
    <w:p w14:paraId="3AD9242B" w14:textId="28B9B3BA" w:rsidR="00E50EE2" w:rsidRDefault="00E50EE2" w:rsidP="00E50EE2">
      <w:pPr>
        <w:widowControl/>
        <w:ind w:firstLine="420"/>
        <w:jc w:val="left"/>
        <w:rPr>
          <w:rFonts w:ascii="等线" w:eastAsia="等线" w:hAnsi="等线" w:cs="宋体"/>
          <w:color w:val="000000"/>
          <w:kern w:val="0"/>
          <w:sz w:val="24"/>
          <w:szCs w:val="24"/>
        </w:rPr>
      </w:pPr>
      <w:r w:rsidRPr="00E50EE2">
        <w:rPr>
          <w:rFonts w:ascii="等线" w:eastAsia="等线" w:hAnsi="等线" w:cs="宋体"/>
          <w:color w:val="000000"/>
          <w:kern w:val="0"/>
          <w:sz w:val="24"/>
          <w:szCs w:val="24"/>
        </w:rPr>
        <w:t>V-SHOW 是一个基于云端的互动展示平台，它提供了极大的便利性，因为用户可以在任何时间进行编辑和展示，无需受到时间限制的束缚。在已购买的模板中，如果用户突然遇到事情无法继续编辑，他们可以选择将编辑保存为草稿，这样在下次登录时就可以继续完成任务。V-SHOW 的设计考虑到了用户的各种需求，让用户可以灵活地使用这个平台。</w:t>
      </w:r>
    </w:p>
    <w:p w14:paraId="60E4E73A" w14:textId="77777777" w:rsidR="00E50EE2" w:rsidRDefault="00E50EE2" w:rsidP="00E50EE2">
      <w:pPr>
        <w:widowControl/>
        <w:jc w:val="left"/>
        <w:rPr>
          <w:rFonts w:ascii="等线" w:eastAsia="等线" w:hAnsi="等线" w:cs="宋体"/>
          <w:color w:val="FF0000"/>
          <w:kern w:val="0"/>
          <w:sz w:val="24"/>
          <w:szCs w:val="24"/>
        </w:rPr>
      </w:pPr>
      <w:r w:rsidRPr="00E50EE2">
        <w:rPr>
          <w:rFonts w:ascii="等线" w:eastAsia="等线" w:hAnsi="等线" w:cs="宋体"/>
          <w:color w:val="FF0000"/>
          <w:kern w:val="0"/>
          <w:sz w:val="24"/>
          <w:szCs w:val="24"/>
        </w:rPr>
        <w:t>11.</w:t>
      </w:r>
      <w:r w:rsidRPr="00E50EE2">
        <w:rPr>
          <w:rFonts w:ascii="等线" w:eastAsia="等线" w:hAnsi="等线" w:cs="宋体" w:hint="eastAsia"/>
          <w:color w:val="FF0000"/>
          <w:kern w:val="0"/>
          <w:sz w:val="24"/>
          <w:szCs w:val="24"/>
        </w:rPr>
        <w:t>出了问题怎么办？</w:t>
      </w:r>
    </w:p>
    <w:p w14:paraId="67F7652B" w14:textId="326430AC" w:rsidR="00526BA7" w:rsidRDefault="00E50EE2" w:rsidP="00E50EE2">
      <w:pPr>
        <w:widowControl/>
        <w:ind w:firstLine="420"/>
        <w:jc w:val="left"/>
        <w:rPr>
          <w:rFonts w:ascii="等线" w:eastAsia="等线" w:hAnsi="等线" w:cs="宋体"/>
          <w:color w:val="000000"/>
          <w:kern w:val="0"/>
          <w:sz w:val="24"/>
          <w:szCs w:val="24"/>
        </w:rPr>
      </w:pPr>
      <w:r w:rsidRPr="00E50EE2">
        <w:rPr>
          <w:rFonts w:ascii="等线" w:eastAsia="等线" w:hAnsi="等线" w:cs="宋体"/>
          <w:color w:val="000000"/>
          <w:kern w:val="0"/>
          <w:sz w:val="24"/>
          <w:szCs w:val="24"/>
        </w:rPr>
        <w:t>V-SHOW 的硬件设施包括一块 1.2*3.5 的大屏，支持多点触控。如果在操作过程中，有两个人同时点击了不同的视频，可能会出现音频播放通道被占用等问题。为了解决这个问题，我们</w:t>
      </w:r>
      <w:r w:rsidR="00FC23D9">
        <w:rPr>
          <w:rFonts w:ascii="等线" w:eastAsia="等线" w:hAnsi="等线" w:cs="宋体" w:hint="eastAsia"/>
          <w:color w:val="000000"/>
          <w:kern w:val="0"/>
          <w:sz w:val="24"/>
          <w:szCs w:val="24"/>
        </w:rPr>
        <w:t>将五块屏幕的音箱分开控制，哪块屏幕上有视频正在播放则单独启动该屏幕音箱播放该视频音频，同时限制最大音量，尽量减少对旁边用户的影响，同样如果全屏播放视频则启动所有音箱播放同一音频。</w:t>
      </w:r>
      <w:r w:rsidRPr="00E50EE2">
        <w:rPr>
          <w:rFonts w:ascii="等线" w:eastAsia="等线" w:hAnsi="等线" w:cs="宋体"/>
          <w:color w:val="000000"/>
          <w:kern w:val="0"/>
          <w:sz w:val="24"/>
          <w:szCs w:val="24"/>
        </w:rPr>
        <w:t>这样的设计可以优化用户体验，避免因同时点击多个视频而导致的混乱。</w:t>
      </w:r>
    </w:p>
    <w:p w14:paraId="2532BE76" w14:textId="59632499" w:rsidR="00526BA7" w:rsidRDefault="00E50EE2" w:rsidP="00E50EE2">
      <w:pPr>
        <w:widowControl/>
        <w:ind w:firstLine="420"/>
        <w:jc w:val="left"/>
        <w:rPr>
          <w:rFonts w:ascii="等线" w:eastAsia="等线" w:hAnsi="等线" w:cs="宋体"/>
          <w:color w:val="000000"/>
          <w:kern w:val="0"/>
          <w:sz w:val="24"/>
          <w:szCs w:val="24"/>
        </w:rPr>
      </w:pPr>
      <w:r w:rsidRPr="00E50EE2">
        <w:rPr>
          <w:rFonts w:ascii="等线" w:eastAsia="等线" w:hAnsi="等线" w:cs="宋体" w:hint="eastAsia"/>
          <w:color w:val="000000"/>
          <w:kern w:val="0"/>
          <w:sz w:val="24"/>
          <w:szCs w:val="24"/>
        </w:rPr>
        <w:t>在出现图</w:t>
      </w:r>
      <w:r w:rsidR="00526BA7">
        <w:rPr>
          <w:rFonts w:ascii="等线" w:eastAsia="等线" w:hAnsi="等线" w:cs="宋体" w:hint="eastAsia"/>
          <w:color w:val="000000"/>
          <w:kern w:val="0"/>
          <w:sz w:val="24"/>
          <w:szCs w:val="24"/>
        </w:rPr>
        <w:t>文信息</w:t>
      </w:r>
      <w:r w:rsidRPr="00E50EE2">
        <w:rPr>
          <w:rFonts w:ascii="等线" w:eastAsia="等线" w:hAnsi="等线" w:cs="宋体" w:hint="eastAsia"/>
          <w:color w:val="000000"/>
          <w:kern w:val="0"/>
          <w:sz w:val="24"/>
          <w:szCs w:val="24"/>
        </w:rPr>
        <w:t>放大占屏矛盾时，最后一次点击的图片将位于最高图层，用户可对图片进行拖动和放缩。</w:t>
      </w:r>
    </w:p>
    <w:p w14:paraId="7111C887" w14:textId="3AF84E5C" w:rsidR="00E50EE2" w:rsidRPr="003D7ECE" w:rsidRDefault="00526BA7" w:rsidP="00E50EE2">
      <w:pPr>
        <w:widowControl/>
        <w:ind w:firstLine="420"/>
        <w:jc w:val="left"/>
        <w:rPr>
          <w:rFonts w:ascii="等线" w:eastAsia="等线" w:hAnsi="等线" w:cs="宋体" w:hint="eastAsia"/>
          <w:color w:val="000000"/>
          <w:kern w:val="0"/>
          <w:sz w:val="24"/>
          <w:szCs w:val="24"/>
        </w:rPr>
      </w:pPr>
      <w:r w:rsidRPr="00526BA7">
        <w:rPr>
          <w:rFonts w:ascii="等线" w:eastAsia="等线" w:hAnsi="等线" w:cs="宋体" w:hint="eastAsia"/>
          <w:color w:val="000000"/>
          <w:kern w:val="0"/>
          <w:sz w:val="24"/>
          <w:szCs w:val="24"/>
        </w:rPr>
        <w:t>对于照片墙图片排序混乱问题，在选择图片时可选择预览先自行对图片进行排序，也可在导入之后点击进行交换顺序</w:t>
      </w:r>
      <w:r w:rsidR="000A2B38">
        <w:rPr>
          <w:rFonts w:ascii="等线" w:eastAsia="等线" w:hAnsi="等线" w:cs="宋体" w:hint="eastAsia"/>
          <w:color w:val="000000"/>
          <w:kern w:val="0"/>
          <w:sz w:val="24"/>
          <w:szCs w:val="24"/>
        </w:rPr>
        <w:t>。</w:t>
      </w:r>
    </w:p>
    <w:p w14:paraId="623B3DAE" w14:textId="1BA15511" w:rsidR="00BA702A" w:rsidRPr="00BA702A" w:rsidRDefault="00720E65" w:rsidP="00BC3209">
      <w:pPr>
        <w:widowControl/>
        <w:jc w:val="left"/>
        <w:rPr>
          <w:rFonts w:ascii="等线" w:eastAsia="等线" w:hAnsi="等线" w:cs="宋体" w:hint="eastAsia"/>
          <w:b/>
          <w:bCs/>
          <w:color w:val="000000"/>
          <w:kern w:val="0"/>
          <w:sz w:val="32"/>
          <w:szCs w:val="32"/>
        </w:rPr>
      </w:pPr>
      <w:r>
        <w:rPr>
          <w:rFonts w:ascii="等线" w:eastAsia="等线" w:hAnsi="等线" w:cs="宋体" w:hint="eastAsia"/>
          <w:b/>
          <w:bCs/>
          <w:color w:val="000000"/>
          <w:kern w:val="0"/>
          <w:sz w:val="32"/>
          <w:szCs w:val="32"/>
        </w:rPr>
        <w:t>四</w:t>
      </w:r>
      <w:r w:rsidRPr="00BF78E7">
        <w:rPr>
          <w:rFonts w:ascii="等线" w:eastAsia="等线" w:hAnsi="等线" w:cs="宋体" w:hint="eastAsia"/>
          <w:b/>
          <w:bCs/>
          <w:color w:val="000000"/>
          <w:kern w:val="0"/>
          <w:sz w:val="32"/>
          <w:szCs w:val="32"/>
        </w:rPr>
        <w:t>、</w:t>
      </w:r>
      <w:r>
        <w:rPr>
          <w:rFonts w:ascii="等线" w:eastAsia="等线" w:hAnsi="等线" w:cs="宋体" w:hint="eastAsia"/>
          <w:b/>
          <w:bCs/>
          <w:color w:val="000000"/>
          <w:kern w:val="0"/>
          <w:sz w:val="32"/>
          <w:szCs w:val="32"/>
        </w:rPr>
        <w:t>用户界面草图</w:t>
      </w:r>
    </w:p>
    <w:p w14:paraId="2DD8AFAF" w14:textId="77777777" w:rsidR="00BA702A" w:rsidRPr="00BA702A" w:rsidRDefault="00BA702A" w:rsidP="00BA702A">
      <w:pPr>
        <w:widowControl/>
        <w:jc w:val="left"/>
        <w:rPr>
          <w:rFonts w:ascii="等线" w:eastAsia="等线" w:hAnsi="等线" w:cs="宋体"/>
          <w:color w:val="000000"/>
          <w:kern w:val="0"/>
          <w:sz w:val="24"/>
          <w:szCs w:val="24"/>
        </w:rPr>
      </w:pPr>
      <w:r w:rsidRPr="00BA702A">
        <w:rPr>
          <w:rFonts w:ascii="等线" w:eastAsia="等线" w:hAnsi="等线" w:cs="宋体" w:hint="eastAsia"/>
          <w:color w:val="000000"/>
          <w:kern w:val="0"/>
          <w:sz w:val="24"/>
          <w:szCs w:val="24"/>
        </w:rPr>
        <w:t>简单的任务：</w:t>
      </w:r>
      <w:r w:rsidRPr="00BA702A">
        <w:rPr>
          <w:rFonts w:ascii="等线" w:eastAsia="等线" w:hAnsi="等线" w:cs="宋体"/>
          <w:color w:val="000000"/>
          <w:kern w:val="0"/>
          <w:sz w:val="24"/>
          <w:szCs w:val="24"/>
        </w:rPr>
        <w:t xml:space="preserve">  云端数据存储</w:t>
      </w:r>
    </w:p>
    <w:p w14:paraId="6CD88AFD" w14:textId="77777777" w:rsidR="00BA702A" w:rsidRPr="00BA702A" w:rsidRDefault="00BA702A" w:rsidP="00BA702A">
      <w:pPr>
        <w:widowControl/>
        <w:jc w:val="left"/>
        <w:rPr>
          <w:rFonts w:ascii="等线" w:eastAsia="等线" w:hAnsi="等线" w:cs="宋体"/>
          <w:color w:val="000000"/>
          <w:kern w:val="0"/>
          <w:sz w:val="24"/>
          <w:szCs w:val="24"/>
        </w:rPr>
      </w:pPr>
      <w:r w:rsidRPr="00BA702A">
        <w:rPr>
          <w:rFonts w:ascii="等线" w:eastAsia="等线" w:hAnsi="等线" w:cs="宋体"/>
          <w:color w:val="000000"/>
          <w:kern w:val="0"/>
          <w:sz w:val="24"/>
          <w:szCs w:val="24"/>
        </w:rPr>
        <w:tab/>
        <w:t>统一云端存储，设备自动从云端更新数据，云端存储采用加密技术，能更好地保护数据不被泄露、不被篡改，云端存储还可以在多个地方进行数据备份，并且用户可以随时随地通过网络访问云端存储，便于管理和共享数据。</w:t>
      </w:r>
    </w:p>
    <w:p w14:paraId="4A58F183" w14:textId="77777777" w:rsidR="00BA702A" w:rsidRPr="00BA702A" w:rsidRDefault="00BA702A" w:rsidP="00BA702A">
      <w:pPr>
        <w:widowControl/>
        <w:jc w:val="left"/>
        <w:rPr>
          <w:rFonts w:ascii="等线" w:eastAsia="等线" w:hAnsi="等线" w:cs="宋体"/>
          <w:color w:val="000000"/>
          <w:kern w:val="0"/>
          <w:sz w:val="24"/>
          <w:szCs w:val="24"/>
        </w:rPr>
      </w:pPr>
    </w:p>
    <w:p w14:paraId="5136141E" w14:textId="77777777" w:rsidR="00BA702A" w:rsidRPr="00BA702A" w:rsidRDefault="00BA702A" w:rsidP="00BA702A">
      <w:pPr>
        <w:widowControl/>
        <w:jc w:val="left"/>
        <w:rPr>
          <w:rFonts w:ascii="等线" w:eastAsia="等线" w:hAnsi="等线" w:cs="宋体"/>
          <w:color w:val="000000"/>
          <w:kern w:val="0"/>
          <w:sz w:val="24"/>
          <w:szCs w:val="24"/>
        </w:rPr>
      </w:pPr>
      <w:r w:rsidRPr="00BA702A">
        <w:rPr>
          <w:rFonts w:ascii="等线" w:eastAsia="等线" w:hAnsi="等线" w:cs="宋体" w:hint="eastAsia"/>
          <w:color w:val="000000"/>
          <w:kern w:val="0"/>
          <w:sz w:val="24"/>
          <w:szCs w:val="24"/>
        </w:rPr>
        <w:t>中等的任务：适合的模板</w:t>
      </w:r>
    </w:p>
    <w:p w14:paraId="22AEA176" w14:textId="77777777" w:rsidR="00BA702A" w:rsidRPr="00BA702A" w:rsidRDefault="00BA702A" w:rsidP="00BA702A">
      <w:pPr>
        <w:widowControl/>
        <w:jc w:val="left"/>
        <w:rPr>
          <w:rFonts w:ascii="等线" w:eastAsia="等线" w:hAnsi="等线" w:cs="宋体"/>
          <w:color w:val="000000"/>
          <w:kern w:val="0"/>
          <w:sz w:val="24"/>
          <w:szCs w:val="24"/>
        </w:rPr>
      </w:pPr>
      <w:r w:rsidRPr="00BA702A">
        <w:rPr>
          <w:rFonts w:ascii="等线" w:eastAsia="等线" w:hAnsi="等线" w:cs="宋体"/>
          <w:color w:val="000000"/>
          <w:kern w:val="0"/>
          <w:sz w:val="24"/>
          <w:szCs w:val="24"/>
        </w:rPr>
        <w:tab/>
        <w:t>通过ppt制作合适的模板过于复杂，时间成本较高，所以我们直接提供相应的模板。用户可以根据汇报的主题和内容，直接选择适合的模板，例如国企央企汇报一般有组织架构、发展历程、业务领域、党的建设等模块，其中发展历程模块适合时间轴模板，组织架构、业务领域模块适合树状图模板。我们通过总结院校、医院、国企央企等不同单位的汇报内容，设计合适的模板来满足他们的制作需求。</w:t>
      </w:r>
    </w:p>
    <w:p w14:paraId="2074E830" w14:textId="77777777" w:rsidR="00BA702A" w:rsidRPr="00BA702A" w:rsidRDefault="00BA702A" w:rsidP="00BA702A">
      <w:pPr>
        <w:widowControl/>
        <w:jc w:val="left"/>
        <w:rPr>
          <w:rFonts w:ascii="等线" w:eastAsia="等线" w:hAnsi="等线" w:cs="宋体"/>
          <w:color w:val="000000"/>
          <w:kern w:val="0"/>
          <w:sz w:val="24"/>
          <w:szCs w:val="24"/>
        </w:rPr>
      </w:pPr>
    </w:p>
    <w:p w14:paraId="3FFC3561" w14:textId="77777777" w:rsidR="00BA702A" w:rsidRPr="00BA702A" w:rsidRDefault="00BA702A" w:rsidP="00BA702A">
      <w:pPr>
        <w:widowControl/>
        <w:jc w:val="left"/>
        <w:rPr>
          <w:rFonts w:ascii="等线" w:eastAsia="等线" w:hAnsi="等线" w:cs="宋体"/>
          <w:color w:val="000000"/>
          <w:kern w:val="0"/>
          <w:sz w:val="24"/>
          <w:szCs w:val="24"/>
        </w:rPr>
      </w:pPr>
      <w:r w:rsidRPr="00BA702A">
        <w:rPr>
          <w:rFonts w:ascii="等线" w:eastAsia="等线" w:hAnsi="等线" w:cs="宋体" w:hint="eastAsia"/>
          <w:color w:val="000000"/>
          <w:kern w:val="0"/>
          <w:sz w:val="24"/>
          <w:szCs w:val="24"/>
        </w:rPr>
        <w:t>复杂的任务：交互</w:t>
      </w:r>
    </w:p>
    <w:p w14:paraId="6D989FC4" w14:textId="77777777" w:rsidR="00BA702A" w:rsidRDefault="00BA702A" w:rsidP="00BA702A">
      <w:pPr>
        <w:widowControl/>
        <w:jc w:val="left"/>
        <w:rPr>
          <w:rFonts w:ascii="等线" w:eastAsia="等线" w:hAnsi="等线" w:cs="宋体"/>
          <w:color w:val="000000"/>
          <w:kern w:val="0"/>
          <w:sz w:val="24"/>
          <w:szCs w:val="24"/>
        </w:rPr>
      </w:pPr>
      <w:r w:rsidRPr="00BA702A">
        <w:rPr>
          <w:rFonts w:ascii="等线" w:eastAsia="等线" w:hAnsi="等线" w:cs="宋体"/>
          <w:color w:val="000000"/>
          <w:kern w:val="0"/>
          <w:sz w:val="24"/>
          <w:szCs w:val="24"/>
        </w:rPr>
        <w:tab/>
        <w:t>现有的汇报、宣传展示的交互性不足，而且有些展示方式成本价高，例如建造展厅陈本较高，而且展厅展示可能不考虑观众的个体需求，没有提供个性化的体验，同时展示的内容过于被动，观众无法积极主动的参与进来。我们可以根据参观者的不同制作合适的展示内容，而且设计适合的交互方式，让参观者能主动的探索感兴趣的内容，同时要解决多人同时交互时出现的问题。</w:t>
      </w:r>
    </w:p>
    <w:p w14:paraId="2CF3001E" w14:textId="13361239" w:rsidR="00BC3209" w:rsidRDefault="00BA702A" w:rsidP="00BA702A">
      <w:pPr>
        <w:widowControl/>
        <w:jc w:val="left"/>
        <w:rPr>
          <w:rFonts w:ascii="等线" w:eastAsia="等线" w:hAnsi="等线" w:cs="宋体"/>
          <w:color w:val="000000"/>
          <w:kern w:val="0"/>
          <w:sz w:val="24"/>
          <w:szCs w:val="24"/>
        </w:rPr>
      </w:pPr>
      <w:r>
        <w:rPr>
          <w:rFonts w:ascii="等线" w:eastAsia="等线" w:hAnsi="等线" w:cs="宋体" w:hint="eastAsia"/>
          <w:color w:val="000000"/>
          <w:kern w:val="0"/>
          <w:sz w:val="24"/>
          <w:szCs w:val="24"/>
        </w:rPr>
        <w:lastRenderedPageBreak/>
        <w:t>1．V</w:t>
      </w:r>
      <w:r>
        <w:rPr>
          <w:rFonts w:ascii="等线" w:eastAsia="等线" w:hAnsi="等线" w:cs="宋体"/>
          <w:color w:val="000000"/>
          <w:kern w:val="0"/>
          <w:sz w:val="24"/>
          <w:szCs w:val="24"/>
        </w:rPr>
        <w:t>-</w:t>
      </w:r>
      <w:r>
        <w:rPr>
          <w:rFonts w:ascii="等线" w:eastAsia="等线" w:hAnsi="等线" w:cs="宋体" w:hint="eastAsia"/>
          <w:color w:val="000000"/>
          <w:kern w:val="0"/>
          <w:sz w:val="24"/>
          <w:szCs w:val="24"/>
        </w:rPr>
        <w:t>show硬件所展示界面</w:t>
      </w:r>
      <w:r w:rsidR="00720E65" w:rsidRPr="00720E65">
        <w:rPr>
          <w:rFonts w:ascii="等线" w:eastAsia="等线" w:hAnsi="等线" w:cs="宋体"/>
          <w:color w:val="000000"/>
          <w:kern w:val="0"/>
          <w:sz w:val="24"/>
          <w:szCs w:val="24"/>
        </w:rPr>
        <w:drawing>
          <wp:inline distT="0" distB="0" distL="0" distR="0" wp14:anchorId="1FE7C794" wp14:editId="1922EC7B">
            <wp:extent cx="5274310" cy="3335655"/>
            <wp:effectExtent l="0" t="0" r="2540" b="0"/>
            <wp:docPr id="10780686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0686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C2EC6" w14:textId="6CDF1213" w:rsidR="00FA156F" w:rsidRDefault="00FA156F" w:rsidP="00BC3209">
      <w:pPr>
        <w:widowControl/>
        <w:jc w:val="left"/>
        <w:rPr>
          <w:rFonts w:ascii="等线" w:eastAsia="等线" w:hAnsi="等线" w:cs="宋体"/>
          <w:color w:val="000000"/>
          <w:kern w:val="0"/>
          <w:sz w:val="24"/>
          <w:szCs w:val="24"/>
        </w:rPr>
      </w:pPr>
      <w:r>
        <w:rPr>
          <w:rFonts w:ascii="等线" w:eastAsia="等线" w:hAnsi="等线" w:cs="宋体"/>
          <w:color w:val="000000"/>
          <w:kern w:val="0"/>
          <w:sz w:val="24"/>
          <w:szCs w:val="24"/>
        </w:rPr>
        <w:t>2.</w:t>
      </w:r>
      <w:r>
        <w:rPr>
          <w:rFonts w:ascii="等线" w:eastAsia="等线" w:hAnsi="等线" w:cs="宋体" w:hint="eastAsia"/>
          <w:color w:val="000000"/>
          <w:kern w:val="0"/>
          <w:sz w:val="24"/>
          <w:szCs w:val="24"/>
        </w:rPr>
        <w:t>时间轴模板应用案例展示</w:t>
      </w:r>
    </w:p>
    <w:p w14:paraId="3F723F47" w14:textId="509C2C32" w:rsidR="00FA156F" w:rsidRDefault="00FA156F" w:rsidP="00BC3209">
      <w:pPr>
        <w:widowControl/>
        <w:jc w:val="left"/>
        <w:rPr>
          <w:rFonts w:ascii="等线" w:eastAsia="等线" w:hAnsi="等线" w:cs="宋体"/>
          <w:color w:val="000000"/>
          <w:kern w:val="0"/>
          <w:sz w:val="24"/>
          <w:szCs w:val="24"/>
        </w:rPr>
      </w:pPr>
      <w:r w:rsidRPr="00FA156F">
        <w:rPr>
          <w:rFonts w:ascii="等线" w:eastAsia="等线" w:hAnsi="等线" w:cs="宋体"/>
          <w:noProof/>
          <w:color w:val="000000"/>
          <w:kern w:val="0"/>
          <w:sz w:val="24"/>
          <w:szCs w:val="24"/>
        </w:rPr>
        <w:drawing>
          <wp:inline distT="0" distB="0" distL="0" distR="0" wp14:anchorId="2E1A119B" wp14:editId="1B85856C">
            <wp:extent cx="5274310" cy="2966720"/>
            <wp:effectExtent l="0" t="0" r="2540" b="5080"/>
            <wp:docPr id="98750086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41125" w14:textId="5DB4CADD" w:rsidR="00FA156F" w:rsidRDefault="00FA156F" w:rsidP="00BC3209">
      <w:pPr>
        <w:widowControl/>
        <w:jc w:val="left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FA156F">
        <w:rPr>
          <w:rFonts w:ascii="等线" w:eastAsia="等线" w:hAnsi="等线" w:cs="宋体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 wp14:anchorId="78731C19" wp14:editId="40230BB9">
            <wp:extent cx="5274310" cy="2966720"/>
            <wp:effectExtent l="0" t="0" r="2540" b="5080"/>
            <wp:docPr id="80431110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156F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FA156F">
        <w:rPr>
          <w:rFonts w:ascii="等线" w:eastAsia="等线" w:hAnsi="等线" w:cs="宋体"/>
          <w:noProof/>
          <w:color w:val="000000"/>
          <w:kern w:val="0"/>
          <w:sz w:val="24"/>
          <w:szCs w:val="24"/>
        </w:rPr>
        <w:drawing>
          <wp:inline distT="0" distB="0" distL="0" distR="0" wp14:anchorId="0AA2A044" wp14:editId="18B057BF">
            <wp:extent cx="5274310" cy="2966720"/>
            <wp:effectExtent l="0" t="0" r="2540" b="5080"/>
            <wp:docPr id="19748206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156F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FA156F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lastRenderedPageBreak/>
        <w:drawing>
          <wp:inline distT="0" distB="0" distL="0" distR="0" wp14:anchorId="23A219E0" wp14:editId="0E2E138A">
            <wp:extent cx="5274310" cy="2966720"/>
            <wp:effectExtent l="0" t="0" r="2540" b="5080"/>
            <wp:docPr id="13083845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156F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FA156F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drawing>
          <wp:inline distT="0" distB="0" distL="0" distR="0" wp14:anchorId="0FA2462C" wp14:editId="010093AD">
            <wp:extent cx="5274310" cy="2966720"/>
            <wp:effectExtent l="0" t="0" r="2540" b="5080"/>
            <wp:docPr id="39904815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156F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FA156F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lastRenderedPageBreak/>
        <w:drawing>
          <wp:inline distT="0" distB="0" distL="0" distR="0" wp14:anchorId="25CE6CD8" wp14:editId="3972B7C3">
            <wp:extent cx="5274310" cy="2966720"/>
            <wp:effectExtent l="0" t="0" r="2540" b="5080"/>
            <wp:docPr id="15486381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156F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FA156F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drawing>
          <wp:inline distT="0" distB="0" distL="0" distR="0" wp14:anchorId="3C2879ED" wp14:editId="0E74FF4C">
            <wp:extent cx="5274310" cy="2966720"/>
            <wp:effectExtent l="0" t="0" r="2540" b="5080"/>
            <wp:docPr id="47752994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156F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lastRenderedPageBreak/>
        <w:t xml:space="preserve"> </w:t>
      </w:r>
      <w:r w:rsidRPr="00FA156F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drawing>
          <wp:inline distT="0" distB="0" distL="0" distR="0" wp14:anchorId="7A42B6E3" wp14:editId="18BC64D5">
            <wp:extent cx="5274310" cy="2966720"/>
            <wp:effectExtent l="0" t="0" r="2540" b="5080"/>
            <wp:docPr id="1828544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424C1" w14:textId="44C54E33" w:rsidR="00FA156F" w:rsidRDefault="00FA156F" w:rsidP="00BC3209">
      <w:pPr>
        <w:widowControl/>
        <w:jc w:val="left"/>
        <w:rPr>
          <w:rFonts w:ascii="等线" w:eastAsia="等线" w:hAnsi="等线" w:cs="宋体"/>
          <w:color w:val="000000"/>
          <w:kern w:val="0"/>
          <w:sz w:val="24"/>
          <w:szCs w:val="24"/>
        </w:rPr>
      </w:pPr>
      <w:r>
        <w:rPr>
          <w:rFonts w:ascii="等线" w:eastAsia="等线" w:hAnsi="等线" w:cs="宋体" w:hint="eastAsia"/>
          <w:color w:val="000000"/>
          <w:kern w:val="0"/>
          <w:sz w:val="24"/>
          <w:szCs w:val="24"/>
        </w:rPr>
        <w:t>3</w:t>
      </w:r>
      <w:r>
        <w:rPr>
          <w:rFonts w:ascii="等线" w:eastAsia="等线" w:hAnsi="等线" w:cs="宋体"/>
          <w:color w:val="000000"/>
          <w:kern w:val="0"/>
          <w:sz w:val="24"/>
          <w:szCs w:val="24"/>
        </w:rPr>
        <w:t>.</w:t>
      </w:r>
      <w:r>
        <w:rPr>
          <w:rFonts w:ascii="等线" w:eastAsia="等线" w:hAnsi="等线" w:cs="宋体" w:hint="eastAsia"/>
          <w:color w:val="000000"/>
          <w:kern w:val="0"/>
          <w:sz w:val="24"/>
          <w:szCs w:val="24"/>
        </w:rPr>
        <w:t>管理员后台编辑界面展示</w:t>
      </w:r>
    </w:p>
    <w:p w14:paraId="3E8ADA8E" w14:textId="2281737A" w:rsidR="00FA156F" w:rsidRPr="00FA156F" w:rsidRDefault="00FA156F" w:rsidP="00BC3209">
      <w:pPr>
        <w:widowControl/>
        <w:jc w:val="left"/>
        <w:rPr>
          <w:rFonts w:ascii="Times New Roman" w:hAnsi="Times New Roman" w:cs="Times New Roman" w:hint="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</w:pPr>
      <w:r w:rsidRPr="00FA156F">
        <w:rPr>
          <w:rFonts w:ascii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  <w:lastRenderedPageBreak/>
        <w:drawing>
          <wp:inline distT="0" distB="0" distL="0" distR="0" wp14:anchorId="21093ADE" wp14:editId="3E837E2D">
            <wp:extent cx="5274310" cy="6807835"/>
            <wp:effectExtent l="0" t="0" r="2540" b="0"/>
            <wp:docPr id="2839328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0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156F">
        <w:rPr>
          <w:rFonts w:ascii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  <w:lastRenderedPageBreak/>
        <w:drawing>
          <wp:inline distT="0" distB="0" distL="0" distR="0" wp14:anchorId="1720BBD0" wp14:editId="0C22638F">
            <wp:extent cx="5274310" cy="6807835"/>
            <wp:effectExtent l="0" t="0" r="2540" b="0"/>
            <wp:docPr id="204652478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0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156F">
        <w:rPr>
          <w:rFonts w:ascii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  <w:lastRenderedPageBreak/>
        <w:drawing>
          <wp:inline distT="0" distB="0" distL="0" distR="0" wp14:anchorId="5DC5C643" wp14:editId="6EFAA4DC">
            <wp:extent cx="5274310" cy="6807835"/>
            <wp:effectExtent l="0" t="0" r="2540" b="0"/>
            <wp:docPr id="56187666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0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156F">
        <w:rPr>
          <w:rFonts w:ascii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  <w:lastRenderedPageBreak/>
        <w:drawing>
          <wp:inline distT="0" distB="0" distL="0" distR="0" wp14:anchorId="1CE37F6F" wp14:editId="75CC0E11">
            <wp:extent cx="5274310" cy="6807835"/>
            <wp:effectExtent l="0" t="0" r="2540" b="0"/>
            <wp:docPr id="8257589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0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156F">
        <w:rPr>
          <w:rFonts w:ascii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  <w:lastRenderedPageBreak/>
        <w:drawing>
          <wp:inline distT="0" distB="0" distL="0" distR="0" wp14:anchorId="3C1D02A4" wp14:editId="49673DD8">
            <wp:extent cx="5274310" cy="6807835"/>
            <wp:effectExtent l="0" t="0" r="2540" b="0"/>
            <wp:docPr id="91418284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0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A156F" w:rsidRPr="00FA15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DD14BA"/>
    <w:multiLevelType w:val="multilevel"/>
    <w:tmpl w:val="919CA8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55689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F78E7"/>
    <w:rsid w:val="00047C80"/>
    <w:rsid w:val="000A2B38"/>
    <w:rsid w:val="00296D21"/>
    <w:rsid w:val="002B7E95"/>
    <w:rsid w:val="003D7CBB"/>
    <w:rsid w:val="003D7ECE"/>
    <w:rsid w:val="00526BA7"/>
    <w:rsid w:val="00720E65"/>
    <w:rsid w:val="00801D87"/>
    <w:rsid w:val="00865E8C"/>
    <w:rsid w:val="00B4771F"/>
    <w:rsid w:val="00BA702A"/>
    <w:rsid w:val="00BC3209"/>
    <w:rsid w:val="00BF78E7"/>
    <w:rsid w:val="00C9772E"/>
    <w:rsid w:val="00E50EE2"/>
    <w:rsid w:val="00FA156F"/>
    <w:rsid w:val="00FC2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61D64D"/>
  <w15:docId w15:val="{4CDED304-6AC2-4B3A-9321-6DEF33A70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F78E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F78E7"/>
    <w:rPr>
      <w:b/>
      <w:bCs/>
      <w:kern w:val="44"/>
      <w:sz w:val="44"/>
      <w:szCs w:val="44"/>
    </w:rPr>
  </w:style>
  <w:style w:type="paragraph" w:styleId="a3">
    <w:name w:val="Normal (Web)"/>
    <w:basedOn w:val="a"/>
    <w:uiPriority w:val="99"/>
    <w:semiHidden/>
    <w:unhideWhenUsed/>
    <w:rsid w:val="003D7ECE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805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35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6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84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85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75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9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92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5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2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44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26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33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2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1613</TotalTime>
  <Pages>1</Pages>
  <Words>454</Words>
  <Characters>2593</Characters>
  <Application>Microsoft Office Word</Application>
  <DocSecurity>0</DocSecurity>
  <Lines>21</Lines>
  <Paragraphs>6</Paragraphs>
  <ScaleCrop>false</ScaleCrop>
  <Company/>
  <LinksUpToDate>false</LinksUpToDate>
  <CharactersWithSpaces>3041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qiqi li</dc:creator>
  <cp:keywords/>
  <dc:description/>
  <cp:lastModifiedBy>qiqi li</cp:lastModifiedBy>
  <cp:revision>3</cp:revision>
  <dcterms:created xsi:type="dcterms:W3CDTF">2023-10-23T00:12:00Z</dcterms:created>
  <dcterms:modified xsi:type="dcterms:W3CDTF">2023-10-24T14:29:00Z</dcterms:modified>
</cp:coreProperties>
</file>