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F1" w:rsidRPr="004F5EF1" w:rsidRDefault="004F5EF1" w:rsidP="004F5EF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Веб-</w:t>
      </w: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квест</w:t>
      </w:r>
      <w:proofErr w:type="spellEnd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"</w:t>
      </w: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Безпечний</w:t>
      </w:r>
      <w:proofErr w:type="spellEnd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</w:t>
      </w: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інтернет</w:t>
      </w:r>
      <w:proofErr w:type="spellEnd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"</w:t>
      </w:r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4F5EF1" w:rsidRPr="004F5EF1" w:rsidTr="004F5EF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над веб-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квестом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проходження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веб-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розбити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3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вибрати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кожної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відповідну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роль.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члени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повинні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допомагати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один одному.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кожній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виконану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роботу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зазначеному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вигляді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веб-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окремі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блоки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переліки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отримати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сформульовані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щоб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відвідуванні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сайту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змушений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провести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відбі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матеріалу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виділивши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головне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тією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інформацією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він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ісля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над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квестом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проводиться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публічний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робіт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вигляді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кожної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виступати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одному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учаснику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публічного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розуміння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достовірність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використовуваної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ідхід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(дизайн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технічне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:rsidR="004F5EF1" w:rsidRPr="004F5EF1" w:rsidRDefault="004F5EF1" w:rsidP="004F5EF1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proofErr w:type="gram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Вступ</w:t>
      </w:r>
      <w:proofErr w:type="spellEnd"/>
      <w:proofErr w:type="gram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4F5EF1" w:rsidRPr="004F5EF1" w:rsidTr="004F5EF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Індивідуальний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 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інструкція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учні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Ознайомитесь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темою і проблемою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Виберіть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запропонованих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ролей (вкладка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виступають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етапу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ідготовки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можуть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виконувати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індивідуально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відразу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приступити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мікрогруп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Кожна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мікрогрупах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повинна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головне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веб-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-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чому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проявляються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безпечний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Ознайомтеся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своєї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(вкладка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Вивчіть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список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(вкладка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Джерела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Складіть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своєю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роллю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Досл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інформаційні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своєю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роллю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вигляді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мультимедійної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веб-сайту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буклету.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Познайомтеся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критеріями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залежності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обрано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(вкладка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Обговоріть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ікрогруп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10.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Подготовьтес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веб-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F5EF1" w:rsidRPr="004F5EF1" w:rsidRDefault="004F5EF1" w:rsidP="004F5EF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Критерії</w:t>
      </w:r>
      <w:proofErr w:type="spellEnd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</w:t>
      </w: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оцінювання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4F5EF1" w:rsidRPr="004F5EF1" w:rsidTr="004F5EF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матеріалу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Оцінюється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грамотність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відсутність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помилок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новизна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використання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джерел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відсутність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надмірності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міжпредметні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зв'язки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Робота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групі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Оцінюється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івномірний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розподіл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організованість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матеріалу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іал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бути оформлений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вигляді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буклету,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сайту.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Оцінюється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грамотність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дизайн (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поєднання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фону,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шрифтів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т.д.),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навігація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орієнтуватися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іалі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наявність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ефектів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анімація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мультимедіа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обсяг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матеріалу</w:t>
            </w:r>
            <w:proofErr w:type="spell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Оцінюється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вміння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аудиторією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постановка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 оформлена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мова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цікаво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слухати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F5EF1" w:rsidRPr="004F5EF1" w:rsidRDefault="004F5EF1" w:rsidP="004F5EF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4F5EF1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lastRenderedPageBreak/>
        <w:t>Ролі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4F5EF1" w:rsidRPr="004F5EF1" w:rsidTr="004F5EF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1. Роль "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Користувач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".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Користуючись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джерелами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опишіть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послуги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надає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нам мережу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Сформулюйте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етикету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Наведіть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сайтів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дотримуються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не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дотримуються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етикету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Зробіть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висновок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самоперевірки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дайте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розумієте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етикету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обов'язково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дотримуватися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дотримуватися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етикету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послугами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зазвичай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батьки?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Очікувані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ізнаєтеся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послуги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про те,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поводитися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2. Роль "Психолог"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чому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проявляється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Інтернет-залежність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Ігрова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залежність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Чим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небезпечна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недостовірна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кібернасіліе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як з ним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анкетування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учнів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Дізнайтеся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скільки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проводять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школярі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ніж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вони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зазвичай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там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займаються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стикаються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проблемами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самоперевірки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дайте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зрозуміти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інтернет-залежність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прийомами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мають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маніпулятори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щоб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уникнути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негативного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впливу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психіку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Очікувані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дізнаєтеся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психологічні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іддаватися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школяр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3. Роль "Юрист"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Вивчити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Законодавство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регулюють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відносини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Виписати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існують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як вони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охороняють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інформаційних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небезпек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2.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Розглянути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аспекти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Інтернет-піратства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Виписати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необхідні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Як правильно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розміщувати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щоб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потім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зіткнутися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плагіатом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самоперевірки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дайте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фільм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фільм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друзям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неліцінзіоннимі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програмами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викачаними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своєму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розміщувати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викачані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картинки,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музику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т.д.?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Очікувані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ізнаєтеся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аспекти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регулювання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відносин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4. Роль "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Програмі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ст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"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Випишіть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чином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вірус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проникає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свою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нелегального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копіювання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3.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несанкцианированного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доступ 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персональної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Виділіть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мережева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атака.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Хто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навіщо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її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здійсню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самоперевірки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дайте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Чим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небезпечне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скачування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запуск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неперевірених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сайті</w:t>
            </w:r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боротися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мережевими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атаками?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Вірусами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щоб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убезпечити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Очікувані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дізнаєтеся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те,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мережевих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небезпек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5. Роль "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Історик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".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Вивчіть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історію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розвитку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Проведіть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досл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ідження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розвивався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він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став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Подумайте,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яким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майбутньому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самоперевірки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дайте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питання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можливо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уявити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сьогоднішній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Як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впливає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суспільну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економічну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життя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людей в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Очікувані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Виконавши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даний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gram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ізнаєтеся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те про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історичні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аспекти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вплив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суспільство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F5EF1" w:rsidRPr="004F5EF1" w:rsidRDefault="004F5EF1" w:rsidP="004F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звіту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презентація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доповідь</w:t>
            </w:r>
            <w:proofErr w:type="spellEnd"/>
            <w:r w:rsidRPr="004F5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2F3CAB" w:rsidRDefault="004F5EF1">
      <w:bookmarkStart w:id="0" w:name="_GoBack"/>
      <w:bookmarkEnd w:id="0"/>
    </w:p>
    <w:sectPr w:rsidR="002F3CAB" w:rsidSect="004F5EF1">
      <w:pgSz w:w="23814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D4"/>
    <w:rsid w:val="001D04D4"/>
    <w:rsid w:val="004F5EF1"/>
    <w:rsid w:val="00B30608"/>
    <w:rsid w:val="00E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918</Words>
  <Characters>5237</Characters>
  <Application>Microsoft Office Word</Application>
  <DocSecurity>0</DocSecurity>
  <Lines>43</Lines>
  <Paragraphs>12</Paragraphs>
  <ScaleCrop>false</ScaleCrop>
  <Company>diakov.net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</dc:creator>
  <cp:keywords/>
  <dc:description/>
  <cp:lastModifiedBy>Б</cp:lastModifiedBy>
  <cp:revision>3</cp:revision>
  <dcterms:created xsi:type="dcterms:W3CDTF">2016-11-26T09:14:00Z</dcterms:created>
  <dcterms:modified xsi:type="dcterms:W3CDTF">2016-11-26T09:17:00Z</dcterms:modified>
</cp:coreProperties>
</file>