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1CF" w:rsidRDefault="006B59E8">
      <w:r w:rsidRPr="000D2F9B">
        <w:rPr>
          <w:highlight w:val="yellow"/>
        </w:rPr>
        <w:t xml:space="preserve">1. Какое основное назначение технологии </w:t>
      </w:r>
      <w:r w:rsidRPr="000D2F9B">
        <w:rPr>
          <w:highlight w:val="yellow"/>
          <w:lang w:val="en-US"/>
        </w:rPr>
        <w:t>Windows</w:t>
      </w:r>
      <w:r w:rsidRPr="000D2F9B">
        <w:rPr>
          <w:highlight w:val="yellow"/>
        </w:rPr>
        <w:t xml:space="preserve"> </w:t>
      </w:r>
      <w:r w:rsidRPr="000D2F9B">
        <w:rPr>
          <w:highlight w:val="yellow"/>
          <w:lang w:val="en-US"/>
        </w:rPr>
        <w:t>Forms</w:t>
      </w:r>
      <w:r w:rsidRPr="000D2F9B">
        <w:rPr>
          <w:highlight w:val="yellow"/>
        </w:rPr>
        <w:t>, ее особенности, преимущества и недостатки?</w:t>
      </w:r>
    </w:p>
    <w:p w:rsidR="000D2F9B" w:rsidRDefault="000D2F9B">
      <w:r w:rsidRPr="000D2F9B">
        <w:rPr>
          <w:b/>
          <w:i/>
          <w:color w:val="FF0000"/>
          <w:lang w:val="en-US"/>
        </w:rPr>
        <w:t>Windows</w:t>
      </w:r>
      <w:r w:rsidRPr="000D2F9B">
        <w:rPr>
          <w:b/>
          <w:i/>
          <w:color w:val="FF0000"/>
        </w:rPr>
        <w:t xml:space="preserve"> </w:t>
      </w:r>
      <w:r w:rsidRPr="000D2F9B">
        <w:rPr>
          <w:b/>
          <w:i/>
          <w:color w:val="FF0000"/>
          <w:lang w:val="en-US"/>
        </w:rPr>
        <w:t>Forms</w:t>
      </w:r>
      <w:r w:rsidRPr="000D2F9B">
        <w:rPr>
          <w:color w:val="FF0000"/>
        </w:rPr>
        <w:t xml:space="preserve"> </w:t>
      </w:r>
      <w:r w:rsidRPr="000D2F9B">
        <w:t xml:space="preserve">– </w:t>
      </w:r>
      <w:r>
        <w:t xml:space="preserve">интерфейс программирования приложений </w:t>
      </w:r>
      <w:r w:rsidRPr="000D2F9B">
        <w:t>(</w:t>
      </w:r>
      <w:r>
        <w:rPr>
          <w:lang w:val="en-US"/>
        </w:rPr>
        <w:t>API</w:t>
      </w:r>
      <w:r w:rsidRPr="000D2F9B">
        <w:t xml:space="preserve">), </w:t>
      </w:r>
      <w:proofErr w:type="spellStart"/>
      <w:r>
        <w:t>отвеч</w:t>
      </w:r>
      <w:proofErr w:type="spellEnd"/>
      <w:r>
        <w:t xml:space="preserve">. за графический интерфейс польз-ля и </w:t>
      </w:r>
      <w:proofErr w:type="spellStart"/>
      <w:r>
        <w:t>явл</w:t>
      </w:r>
      <w:proofErr w:type="spellEnd"/>
      <w:r>
        <w:t xml:space="preserve">. частью </w:t>
      </w:r>
      <w:r>
        <w:rPr>
          <w:lang w:val="en-US"/>
        </w:rPr>
        <w:t>Microsoft</w:t>
      </w:r>
      <w:r w:rsidRPr="000D2F9B">
        <w:t>.</w:t>
      </w:r>
      <w:r>
        <w:rPr>
          <w:lang w:val="en-US"/>
        </w:rPr>
        <w:t>NET</w:t>
      </w:r>
      <w:r w:rsidRPr="000D2F9B">
        <w:t xml:space="preserve"> </w:t>
      </w:r>
      <w:r>
        <w:rPr>
          <w:lang w:val="en-US"/>
        </w:rPr>
        <w:t>Framework</w:t>
      </w:r>
    </w:p>
    <w:p w:rsidR="00CA1A1A" w:rsidRPr="00CA1A1A" w:rsidRDefault="00CA1A1A">
      <w:proofErr w:type="spellStart"/>
      <w:r>
        <w:t>позв</w:t>
      </w:r>
      <w:proofErr w:type="spellEnd"/>
      <w:r>
        <w:t xml:space="preserve">. </w:t>
      </w:r>
      <w:proofErr w:type="spellStart"/>
      <w:r>
        <w:t>разраб</w:t>
      </w:r>
      <w:proofErr w:type="spellEnd"/>
      <w:r>
        <w:t xml:space="preserve">. приложения с </w:t>
      </w:r>
      <w:proofErr w:type="spellStart"/>
      <w:r>
        <w:t>полнофункц</w:t>
      </w:r>
      <w:proofErr w:type="spellEnd"/>
      <w:r>
        <w:t xml:space="preserve">. </w:t>
      </w:r>
      <w:proofErr w:type="spellStart"/>
      <w:r>
        <w:t>граф</w:t>
      </w:r>
      <w:proofErr w:type="gramStart"/>
      <w:r>
        <w:t>.и</w:t>
      </w:r>
      <w:proofErr w:type="gramEnd"/>
      <w:r>
        <w:t>нтерфейсом</w:t>
      </w:r>
      <w:proofErr w:type="spellEnd"/>
      <w:r>
        <w:t xml:space="preserve">, простое в обновлении, способное работать при </w:t>
      </w:r>
      <w:proofErr w:type="spellStart"/>
      <w:r>
        <w:t>отсут</w:t>
      </w:r>
      <w:proofErr w:type="spellEnd"/>
      <w:r>
        <w:t xml:space="preserve">. </w:t>
      </w:r>
      <w:proofErr w:type="spellStart"/>
      <w:r>
        <w:t>подкл</w:t>
      </w:r>
      <w:proofErr w:type="spellEnd"/>
      <w:r>
        <w:t>. к Интернету.</w:t>
      </w:r>
    </w:p>
    <w:p w:rsidR="000D2F9B" w:rsidRPr="000D2F9B" w:rsidRDefault="000D2F9B">
      <w:r w:rsidRPr="000D2F9B">
        <w:rPr>
          <w:b/>
          <w:i/>
          <w:color w:val="FF0000"/>
        </w:rPr>
        <w:t>Форма</w:t>
      </w:r>
      <w:r w:rsidRPr="000D2F9B">
        <w:rPr>
          <w:color w:val="FF0000"/>
        </w:rPr>
        <w:t xml:space="preserve"> </w:t>
      </w:r>
      <w:r>
        <w:t>– объект, кот</w:t>
      </w:r>
      <w:proofErr w:type="gramStart"/>
      <w:r>
        <w:t>.</w:t>
      </w:r>
      <w:proofErr w:type="gramEnd"/>
      <w:r>
        <w:t xml:space="preserve">  </w:t>
      </w:r>
      <w:proofErr w:type="gramStart"/>
      <w:r>
        <w:t>з</w:t>
      </w:r>
      <w:proofErr w:type="gramEnd"/>
      <w:r>
        <w:t xml:space="preserve">адается </w:t>
      </w:r>
      <w:proofErr w:type="spellStart"/>
      <w:r w:rsidRPr="000D2F9B">
        <w:rPr>
          <w:u w:val="single"/>
        </w:rPr>
        <w:t>св</w:t>
      </w:r>
      <w:proofErr w:type="spellEnd"/>
      <w:r w:rsidRPr="000D2F9B">
        <w:rPr>
          <w:u w:val="single"/>
        </w:rPr>
        <w:t>-вами</w:t>
      </w:r>
      <w:r>
        <w:t xml:space="preserve"> (опр. их внешний вид), </w:t>
      </w:r>
      <w:r w:rsidRPr="000D2F9B">
        <w:rPr>
          <w:u w:val="single"/>
        </w:rPr>
        <w:t>методами</w:t>
      </w:r>
      <w:r>
        <w:t xml:space="preserve"> (опр. их поведение), и </w:t>
      </w:r>
      <w:r w:rsidRPr="000D2F9B">
        <w:rPr>
          <w:u w:val="single"/>
        </w:rPr>
        <w:t>событиями</w:t>
      </w:r>
      <w:r>
        <w:t xml:space="preserve"> (опр. их </w:t>
      </w:r>
      <w:proofErr w:type="spellStart"/>
      <w:r>
        <w:t>взаимод-вие</w:t>
      </w:r>
      <w:proofErr w:type="spellEnd"/>
      <w:r>
        <w:t xml:space="preserve"> с польз-</w:t>
      </w:r>
      <w:proofErr w:type="spellStart"/>
      <w:r>
        <w:t>лем</w:t>
      </w:r>
      <w:proofErr w:type="spellEnd"/>
      <w:r>
        <w:t>)</w:t>
      </w:r>
    </w:p>
    <w:p w:rsidR="006B59E8" w:rsidRDefault="006B59E8">
      <w:r w:rsidRPr="00CA1A1A">
        <w:rPr>
          <w:highlight w:val="yellow"/>
        </w:rPr>
        <w:t xml:space="preserve">2. Зачем используется класс </w:t>
      </w:r>
      <w:r w:rsidRPr="00CA1A1A">
        <w:rPr>
          <w:highlight w:val="yellow"/>
          <w:lang w:val="en-US"/>
        </w:rPr>
        <w:t>Form</w:t>
      </w:r>
      <w:r w:rsidRPr="00CA1A1A">
        <w:rPr>
          <w:highlight w:val="yellow"/>
        </w:rPr>
        <w:t>? Назовите основные методы, свойства и события данного класса</w:t>
      </w:r>
    </w:p>
    <w:p w:rsidR="00CA1A1A" w:rsidRDefault="00CA1A1A">
      <w:proofErr w:type="spellStart"/>
      <w:r>
        <w:t>предст</w:t>
      </w:r>
      <w:proofErr w:type="spellEnd"/>
      <w:r>
        <w:t xml:space="preserve">. </w:t>
      </w:r>
      <w:proofErr w:type="spellStart"/>
      <w:r>
        <w:t>диалог</w:t>
      </w:r>
      <w:proofErr w:type="gramStart"/>
      <w:r>
        <w:t>.о</w:t>
      </w:r>
      <w:proofErr w:type="gramEnd"/>
      <w:r>
        <w:t>кно</w:t>
      </w:r>
      <w:proofErr w:type="spellEnd"/>
      <w:r>
        <w:t xml:space="preserve">, кот. составляет </w:t>
      </w:r>
      <w:proofErr w:type="spellStart"/>
      <w:r>
        <w:t>польз.интерфейс</w:t>
      </w:r>
      <w:proofErr w:type="spellEnd"/>
    </w:p>
    <w:p w:rsidR="00CA1A1A" w:rsidRPr="000E6882" w:rsidRDefault="00CA1A1A">
      <w:pPr>
        <w:rPr>
          <w:lang w:val="en-US"/>
        </w:rPr>
      </w:pPr>
      <w:r>
        <w:t>Свойства:</w:t>
      </w:r>
      <w:r>
        <w:br/>
      </w:r>
      <w:proofErr w:type="spellStart"/>
      <w:proofErr w:type="gramStart"/>
      <w:r w:rsidR="000E6882">
        <w:rPr>
          <w:lang w:val="en-US"/>
        </w:rPr>
        <w:t>AcceptButton</w:t>
      </w:r>
      <w:proofErr w:type="spellEnd"/>
      <w:r w:rsidR="000E6882" w:rsidRPr="000E6882">
        <w:t xml:space="preserve"> – </w:t>
      </w:r>
      <w:r w:rsidR="000E6882">
        <w:t>задает кнопку на форме, кот.</w:t>
      </w:r>
      <w:proofErr w:type="gramEnd"/>
      <w:r w:rsidR="000E6882">
        <w:t xml:space="preserve"> </w:t>
      </w:r>
      <w:proofErr w:type="spellStart"/>
      <w:r w:rsidR="000E6882">
        <w:t>сраб</w:t>
      </w:r>
      <w:proofErr w:type="spellEnd"/>
      <w:r w:rsidR="000E6882">
        <w:t xml:space="preserve">. при </w:t>
      </w:r>
      <w:r w:rsidR="000E6882">
        <w:rPr>
          <w:lang w:val="en-US"/>
        </w:rPr>
        <w:t>ENTER</w:t>
      </w:r>
      <w:r w:rsidR="000E6882" w:rsidRPr="000E6882">
        <w:br/>
      </w:r>
    </w:p>
    <w:p w:rsidR="006B59E8" w:rsidRDefault="006B59E8">
      <w:r w:rsidRPr="00CA1A1A">
        <w:rPr>
          <w:highlight w:val="yellow"/>
        </w:rPr>
        <w:t>3. Поясните структуру проекта и назначение всех файлов?</w:t>
      </w:r>
    </w:p>
    <w:p w:rsidR="006B59E8" w:rsidRDefault="006B59E8">
      <w:r w:rsidRPr="000D2F9B">
        <w:rPr>
          <w:highlight w:val="yellow"/>
        </w:rPr>
        <w:t xml:space="preserve">4. Зачем нужен атрибут </w:t>
      </w:r>
      <w:proofErr w:type="spellStart"/>
      <w:r w:rsidRPr="000D2F9B">
        <w:rPr>
          <w:highlight w:val="yellow"/>
          <w:lang w:val="en-US"/>
        </w:rPr>
        <w:t>STAThreadAttribute</w:t>
      </w:r>
      <w:proofErr w:type="spellEnd"/>
      <w:r w:rsidRPr="000D2F9B">
        <w:rPr>
          <w:highlight w:val="yellow"/>
        </w:rPr>
        <w:t>?</w:t>
      </w:r>
    </w:p>
    <w:p w:rsidR="000D2F9B" w:rsidRPr="000D2F9B" w:rsidRDefault="000D2F9B">
      <w:r w:rsidRPr="000D2F9B">
        <w:t>[</w:t>
      </w:r>
      <w:proofErr w:type="spellStart"/>
      <w:r>
        <w:rPr>
          <w:lang w:val="en-US"/>
        </w:rPr>
        <w:t>STAThread</w:t>
      </w:r>
      <w:proofErr w:type="spellEnd"/>
      <w:r w:rsidRPr="000D2F9B">
        <w:t xml:space="preserve">] – </w:t>
      </w:r>
      <w:r>
        <w:t xml:space="preserve">все потоки в </w:t>
      </w:r>
      <w:proofErr w:type="spellStart"/>
      <w:r>
        <w:t>проге</w:t>
      </w:r>
      <w:proofErr w:type="spellEnd"/>
      <w:r>
        <w:t xml:space="preserve"> </w:t>
      </w:r>
      <w:proofErr w:type="spellStart"/>
      <w:r>
        <w:t>вып</w:t>
      </w:r>
      <w:proofErr w:type="spellEnd"/>
      <w:r>
        <w:t xml:space="preserve">. в рамках одного процесса, а управление </w:t>
      </w:r>
      <w:proofErr w:type="spellStart"/>
      <w:r>
        <w:t>прогой</w:t>
      </w:r>
      <w:proofErr w:type="spellEnd"/>
      <w:r>
        <w:t xml:space="preserve"> </w:t>
      </w:r>
      <w:proofErr w:type="spellStart"/>
      <w:r>
        <w:t>осущ</w:t>
      </w:r>
      <w:proofErr w:type="spellEnd"/>
      <w:r>
        <w:t>. одним главным потоком</w:t>
      </w:r>
      <w:bookmarkStart w:id="0" w:name="_GoBack"/>
      <w:bookmarkEnd w:id="0"/>
    </w:p>
    <w:p w:rsidR="006B59E8" w:rsidRDefault="006B59E8">
      <w:r w:rsidRPr="000D2F9B">
        <w:rPr>
          <w:highlight w:val="yellow"/>
        </w:rPr>
        <w:t>5. Как в вашем проекте используются события и делегаты?</w:t>
      </w:r>
    </w:p>
    <w:p w:rsidR="000D2F9B" w:rsidRDefault="000D2F9B">
      <w:r>
        <w:t>Добавление событий:</w:t>
      </w:r>
      <w:r>
        <w:br/>
        <w:t xml:space="preserve">1) двойной значок на ЭУ – </w:t>
      </w:r>
      <w:proofErr w:type="spellStart"/>
      <w:r>
        <w:t>обращ</w:t>
      </w:r>
      <w:proofErr w:type="spellEnd"/>
      <w:r>
        <w:t xml:space="preserve">. к обработчику соб., исп. по </w:t>
      </w:r>
      <w:proofErr w:type="spellStart"/>
      <w:r>
        <w:t>умолч</w:t>
      </w:r>
      <w:proofErr w:type="spellEnd"/>
      <w:r>
        <w:t>.</w:t>
      </w:r>
      <w:r>
        <w:br/>
        <w:t xml:space="preserve">2) исп. списка событий в окне Свойства – дважды </w:t>
      </w:r>
      <w:proofErr w:type="gramStart"/>
      <w:r>
        <w:t>щелк</w:t>
      </w:r>
      <w:proofErr w:type="gramEnd"/>
      <w:r>
        <w:t xml:space="preserve"> на событие в списке событий – генерация кода подписки ЭУ на событие и сигнатура метода обработки этого события</w:t>
      </w:r>
    </w:p>
    <w:p w:rsidR="006B59E8" w:rsidRPr="00CA1A1A" w:rsidRDefault="006B59E8">
      <w:pPr>
        <w:rPr>
          <w:highlight w:val="yellow"/>
        </w:rPr>
      </w:pPr>
      <w:r w:rsidRPr="00CA1A1A">
        <w:rPr>
          <w:highlight w:val="yellow"/>
        </w:rPr>
        <w:t>6. Объясните схему работы цепочек делегатов.</w:t>
      </w:r>
    </w:p>
    <w:p w:rsidR="006B59E8" w:rsidRPr="00CA1A1A" w:rsidRDefault="006B59E8">
      <w:pPr>
        <w:rPr>
          <w:highlight w:val="yellow"/>
        </w:rPr>
      </w:pPr>
      <w:r w:rsidRPr="00CA1A1A">
        <w:rPr>
          <w:highlight w:val="yellow"/>
        </w:rPr>
        <w:t>7. Объясните механизм подписки и отмены подписки на события.</w:t>
      </w:r>
    </w:p>
    <w:p w:rsidR="006B59E8" w:rsidRPr="00CA1A1A" w:rsidRDefault="006B59E8">
      <w:pPr>
        <w:rPr>
          <w:highlight w:val="yellow"/>
        </w:rPr>
      </w:pPr>
      <w:r w:rsidRPr="00CA1A1A">
        <w:rPr>
          <w:highlight w:val="yellow"/>
        </w:rPr>
        <w:t>8. Как создать вторую форму и передать туда данные? Есть ли другие способы?</w:t>
      </w:r>
    </w:p>
    <w:p w:rsidR="006B59E8" w:rsidRPr="006B59E8" w:rsidRDefault="006B59E8">
      <w:r w:rsidRPr="00CA1A1A">
        <w:rPr>
          <w:highlight w:val="yellow"/>
        </w:rPr>
        <w:t xml:space="preserve">9. Как во время выполнения приложения добавить/удалить </w:t>
      </w:r>
      <w:proofErr w:type="spellStart"/>
      <w:r w:rsidRPr="00CA1A1A">
        <w:rPr>
          <w:highlight w:val="yellow"/>
        </w:rPr>
        <w:t>контрол</w:t>
      </w:r>
      <w:proofErr w:type="spellEnd"/>
      <w:r w:rsidRPr="00CA1A1A">
        <w:rPr>
          <w:highlight w:val="yellow"/>
        </w:rPr>
        <w:t>?</w:t>
      </w:r>
    </w:p>
    <w:sectPr w:rsidR="006B59E8" w:rsidRPr="006B5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021"/>
    <w:rsid w:val="000D2F9B"/>
    <w:rsid w:val="000E6882"/>
    <w:rsid w:val="006B59E8"/>
    <w:rsid w:val="00837021"/>
    <w:rsid w:val="00BE6F9A"/>
    <w:rsid w:val="00CA1A1A"/>
    <w:rsid w:val="00CD0B0B"/>
    <w:rsid w:val="00DD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9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2019-03-04T06:01:00Z</dcterms:created>
  <dcterms:modified xsi:type="dcterms:W3CDTF">2019-03-04T15:49:00Z</dcterms:modified>
</cp:coreProperties>
</file>