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06E7B" w14:textId="77777777" w:rsidR="0056498B" w:rsidRPr="0056498B" w:rsidRDefault="0056498B" w:rsidP="0056498B">
      <w:pPr>
        <w:tabs>
          <w:tab w:val="left" w:pos="55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03636405"/>
      <w:bookmarkStart w:id="1" w:name="_Toc103684177"/>
      <w:bookmarkStart w:id="2" w:name="_Hlk104547545"/>
      <w:r w:rsidRPr="0056498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2A591C8E">
                <wp:simplePos x="0" y="0"/>
                <wp:positionH relativeFrom="column">
                  <wp:posOffset>1224915</wp:posOffset>
                </wp:positionH>
                <wp:positionV relativeFrom="paragraph">
                  <wp:posOffset>-81915</wp:posOffset>
                </wp:positionV>
                <wp:extent cx="4798060" cy="1123950"/>
                <wp:effectExtent l="0" t="0" r="254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315935" w:rsidRPr="0056498B" w:rsidRDefault="00315935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315935" w:rsidRPr="0056498B" w:rsidRDefault="00315935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      </w:r>
                            <w:proofErr w:type="spellStart"/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УрФУ</w:t>
                            </w:r>
                            <w:proofErr w:type="spellEnd"/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)</w:t>
                            </w:r>
                          </w:p>
                          <w:p w14:paraId="2BEA3BAF" w14:textId="77777777" w:rsidR="00315935" w:rsidRPr="0056498B" w:rsidRDefault="00315935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</w:pPr>
                            <w:r w:rsidRPr="0056498B">
                              <w:rPr>
                                <w:rFonts w:ascii="Times New Roman" w:hAnsi="Times New Roman" w:cs="Times New Roman"/>
                                <w:sz w:val="24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45pt;margin-top:-6.45pt;width:377.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" stroked="f">
                <v:textbox inset="0,0,0,0">
                  <w:txbxContent>
                    <w:p w14:paraId="44421D93" w14:textId="77777777" w:rsidR="00315935" w:rsidRPr="0056498B" w:rsidRDefault="00315935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315935" w:rsidRPr="0056498B" w:rsidRDefault="00315935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</w:r>
                      <w:proofErr w:type="spellStart"/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УрФУ</w:t>
                      </w:r>
                      <w:proofErr w:type="spellEnd"/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)</w:t>
                      </w:r>
                    </w:p>
                    <w:p w14:paraId="2BEA3BAF" w14:textId="77777777" w:rsidR="00315935" w:rsidRPr="0056498B" w:rsidRDefault="00315935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</w:pPr>
                      <w:r w:rsidRPr="0056498B">
                        <w:rPr>
                          <w:rFonts w:ascii="Times New Roman" w:hAnsi="Times New Roman" w:cs="Times New Roman"/>
                          <w:sz w:val="24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6498B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6498B" w:rsidRDefault="0056498B" w:rsidP="0056498B">
      <w:pPr>
        <w:tabs>
          <w:tab w:val="left" w:pos="55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6498B" w:rsidRDefault="0056498B" w:rsidP="0056498B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6498B" w:rsidRDefault="0056498B" w:rsidP="0056498B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6498B" w:rsidRDefault="0056498B" w:rsidP="0056498B">
      <w:pPr>
        <w:tabs>
          <w:tab w:val="left" w:pos="9214"/>
        </w:tabs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6498B" w:rsidRDefault="005A0B9F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6498B" w:rsidRDefault="0056498B" w:rsidP="005A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6498B" w:rsidRDefault="0056498B" w:rsidP="005A0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6498B" w:rsidRDefault="0056498B" w:rsidP="005A0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290BDE44" w14:textId="5CCE5406" w:rsidR="0056498B" w:rsidRPr="007D3DDE" w:rsidRDefault="0056498B" w:rsidP="005A0B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D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498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</w:t>
      </w:r>
      <w:r w:rsidRPr="007D3DD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D3D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0645B" w:rsidRPr="0020645B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WEB</w:t>
      </w:r>
      <w:r w:rsidR="0020645B" w:rsidRPr="007D3DDE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</w:t>
      </w:r>
      <w:r w:rsidR="0020645B" w:rsidRPr="0020645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ПРИЛОЖЕНИЕ</w:t>
      </w:r>
      <w:r w:rsidR="0020645B" w:rsidRPr="007D3DD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="0020645B" w:rsidRPr="0020645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</w:t>
      </w:r>
      <w:r w:rsidR="0020645B" w:rsidRPr="007D3D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0645B" w:rsidRPr="0020645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Everywhere</w:t>
      </w:r>
      <w:r w:rsidR="0020645B" w:rsidRPr="007D3D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="0020645B" w:rsidRPr="0020645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Interactive</w:t>
      </w:r>
      <w:r w:rsidR="0020645B" w:rsidRPr="007D3D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0645B" w:rsidRPr="0020645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Adventures</w:t>
      </w:r>
      <w:r w:rsidR="0020645B" w:rsidRPr="007D3D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0645B" w:rsidRPr="0020645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Map</w:t>
      </w:r>
    </w:p>
    <w:p w14:paraId="475A97BE" w14:textId="77777777" w:rsidR="0056498B" w:rsidRPr="0056498B" w:rsidRDefault="0056498B" w:rsidP="005A0B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498B">
        <w:rPr>
          <w:rFonts w:ascii="Times New Roman" w:eastAsia="Calibri" w:hAnsi="Times New Roman" w:cs="Times New Roman"/>
          <w:sz w:val="28"/>
          <w:szCs w:val="28"/>
        </w:rPr>
        <w:t xml:space="preserve">по дисциплине: </w:t>
      </w:r>
      <w:r w:rsidRPr="0056498B">
        <w:rPr>
          <w:rFonts w:ascii="Times New Roman" w:eastAsia="Calibri" w:hAnsi="Times New Roman" w:cs="Times New Roman"/>
          <w:sz w:val="28"/>
          <w:szCs w:val="28"/>
          <w:u w:val="single"/>
        </w:rPr>
        <w:t>Проектный практикум 1</w:t>
      </w:r>
      <w:r w:rsidRPr="0056498B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</w:t>
      </w:r>
    </w:p>
    <w:p w14:paraId="797C20F9" w14:textId="77777777" w:rsidR="0056498B" w:rsidRPr="0056498B" w:rsidRDefault="0056498B" w:rsidP="005A0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6498B" w:rsidRDefault="004845BD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6498B" w:rsidRDefault="0056498B" w:rsidP="005649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GoBack"/>
      <w:bookmarkEnd w:id="3"/>
    </w:p>
    <w:p w14:paraId="321A631A" w14:textId="1ADB8828" w:rsidR="0056498B" w:rsidRPr="00A26EF7" w:rsidRDefault="0056498B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498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Команда: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UzNiki</w:t>
      </w:r>
      <w:proofErr w:type="spellEnd"/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_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LP</w:t>
      </w:r>
    </w:p>
    <w:p w14:paraId="084D593C" w14:textId="77777777" w:rsidR="005A0B9F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0103D0" w14:textId="48D14D87" w:rsidR="005A0B9F" w:rsidRPr="00A26EF7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Тимлид</w:t>
      </w:r>
      <w:proofErr w:type="spellEnd"/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Ронжин</w:t>
      </w:r>
      <w:proofErr w:type="spellEnd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A26EF7">
        <w:rPr>
          <w:rFonts w:ascii="Times New Roman" w:eastAsia="Times New Roman" w:hAnsi="Times New Roman" w:cs="Times New Roman"/>
          <w:sz w:val="28"/>
          <w:szCs w:val="24"/>
          <w:lang w:eastAsia="ru-RU"/>
        </w:rPr>
        <w:t>130936</w:t>
      </w:r>
    </w:p>
    <w:p w14:paraId="12361297" w14:textId="3D5163D1" w:rsidR="005A0B9F" w:rsidRPr="00A26EF7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Аналитик: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Анферов</w:t>
      </w:r>
      <w:proofErr w:type="spellEnd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A26EF7">
        <w:rPr>
          <w:rFonts w:ascii="Times New Roman" w:eastAsia="Times New Roman" w:hAnsi="Times New Roman" w:cs="Times New Roman"/>
          <w:sz w:val="28"/>
          <w:szCs w:val="24"/>
          <w:lang w:eastAsia="ru-RU"/>
        </w:rPr>
        <w:t>130914</w:t>
      </w:r>
    </w:p>
    <w:p w14:paraId="0A2CF593" w14:textId="595C61F2" w:rsidR="005A0B9F" w:rsidRPr="00A26EF7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Дизайнер</w:t>
      </w:r>
      <w:r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Анферов</w:t>
      </w:r>
      <w:proofErr w:type="spellEnd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A26EF7">
        <w:rPr>
          <w:rFonts w:ascii="Times New Roman" w:eastAsia="Times New Roman" w:hAnsi="Times New Roman" w:cs="Times New Roman"/>
          <w:sz w:val="28"/>
          <w:szCs w:val="24"/>
          <w:lang w:eastAsia="ru-RU"/>
        </w:rPr>
        <w:t>130914</w:t>
      </w:r>
    </w:p>
    <w:p w14:paraId="1C6D12E0" w14:textId="117A447D" w:rsidR="005A0B9F" w:rsidRPr="00A26EF7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ронтенд</w:t>
      </w:r>
      <w:proofErr w:type="spellEnd"/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proofErr w:type="gramStart"/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Исаков</w:t>
      </w:r>
      <w:proofErr w:type="gramEnd"/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В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A26EF7">
        <w:rPr>
          <w:rFonts w:ascii="Times New Roman" w:eastAsia="Times New Roman" w:hAnsi="Times New Roman" w:cs="Times New Roman"/>
          <w:sz w:val="28"/>
          <w:szCs w:val="24"/>
          <w:lang w:eastAsia="ru-RU"/>
        </w:rPr>
        <w:t>130948</w:t>
      </w:r>
    </w:p>
    <w:p w14:paraId="5DAD4840" w14:textId="4BB83093" w:rsidR="005A0B9F" w:rsidRPr="00A26EF7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proofErr w:type="spellStart"/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Бэкенд</w:t>
      </w:r>
      <w:proofErr w:type="spellEnd"/>
      <w:r w:rsidRPr="005A0B9F">
        <w:rPr>
          <w:rFonts w:ascii="Times New Roman" w:eastAsia="Times New Roman" w:hAnsi="Times New Roman" w:cs="Times New Roman"/>
          <w:sz w:val="28"/>
          <w:szCs w:val="24"/>
          <w:lang w:eastAsia="ru-RU"/>
        </w:rPr>
        <w:t>-разработчик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Лопатин Н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</w:t>
      </w:r>
      <w:r w:rsidR="00A26EF7" w:rsidRPr="00A26EF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</w:t>
      </w:r>
      <w:r w:rsidR="004845BD" w:rsidRPr="004845BD">
        <w:rPr>
          <w:rFonts w:ascii="Times New Roman" w:eastAsia="Times New Roman" w:hAnsi="Times New Roman" w:cs="Times New Roman"/>
          <w:sz w:val="28"/>
          <w:szCs w:val="24"/>
          <w:lang w:eastAsia="ru-RU"/>
        </w:rPr>
        <w:t>РИ-</w:t>
      </w:r>
      <w:r w:rsidR="00A26EF7">
        <w:rPr>
          <w:rFonts w:ascii="Times New Roman" w:eastAsia="Times New Roman" w:hAnsi="Times New Roman" w:cs="Times New Roman"/>
          <w:sz w:val="28"/>
          <w:szCs w:val="24"/>
          <w:lang w:eastAsia="ru-RU"/>
        </w:rPr>
        <w:t>130948</w:t>
      </w:r>
    </w:p>
    <w:p w14:paraId="6BA009AB" w14:textId="77777777" w:rsidR="005A0B9F" w:rsidRPr="004845BD" w:rsidRDefault="005A0B9F" w:rsidP="005A0B9F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58A700" w14:textId="77777777" w:rsidR="0056498B" w:rsidRPr="0056498B" w:rsidRDefault="0056498B" w:rsidP="0056498B">
      <w:pPr>
        <w:tabs>
          <w:tab w:val="center" w:pos="2410"/>
          <w:tab w:val="center" w:pos="7088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6498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6498B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77777777" w:rsidR="0056498B" w:rsidRPr="0056498B" w:rsidRDefault="0056498B" w:rsidP="0056498B">
      <w:pPr>
        <w:tabs>
          <w:tab w:val="left" w:pos="1701"/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6F535CA5" w14:textId="38982E97" w:rsidR="00225917" w:rsidRPr="004845BD" w:rsidRDefault="00225917" w:rsidP="004845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25917" w:rsidRPr="004845BD" w:rsidSect="005A0B9F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FF2412" w:rsidRDefault="005A0B9F" w:rsidP="006160A6">
          <w:pPr>
            <w:pStyle w:val="a1"/>
            <w:numPr>
              <w:ilvl w:val="0"/>
              <w:numId w:val="0"/>
            </w:numPr>
            <w:ind w:left="709"/>
            <w:jc w:val="center"/>
            <w:rPr>
              <w:rFonts w:eastAsiaTheme="minorHAnsi"/>
              <w:b/>
              <w:lang w:eastAsia="en-US"/>
            </w:rPr>
          </w:pPr>
          <w:r w:rsidRPr="006160A6">
            <w:rPr>
              <w:b/>
              <w:bCs/>
            </w:rPr>
            <w:t>СОДЕРЖАНИЕ</w:t>
          </w:r>
        </w:p>
        <w:p w14:paraId="61E06811" w14:textId="228785AB" w:rsidR="006160A6" w:rsidRDefault="005A0B9F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1740B2">
              <w:rPr>
                <w:rStyle w:val="af2"/>
                <w:rFonts w:eastAsia="Times New Roman"/>
                <w:noProof/>
              </w:rPr>
              <w:t>ВВЕДЕНИЕ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_Toc165369900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3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790549E3" w14:textId="5DC9E99A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1" w:history="1">
            <w:r w:rsidR="006160A6" w:rsidRPr="001740B2">
              <w:rPr>
                <w:rStyle w:val="af2"/>
                <w:noProof/>
              </w:rPr>
              <w:t>1.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Целевая аудитория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_Toc165369901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4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5AF07104" w14:textId="15BEA352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2" w:history="1">
            <w:r w:rsidR="006160A6" w:rsidRPr="001740B2">
              <w:rPr>
                <w:rStyle w:val="af2"/>
                <w:rFonts w:eastAsia="Calibri"/>
                <w:noProof/>
              </w:rPr>
              <w:t>2.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Определение проблемы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_Toc165369902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6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552C817D" w14:textId="71759BC1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3" w:history="1">
            <w:r w:rsidR="006160A6" w:rsidRPr="001740B2">
              <w:rPr>
                <w:rStyle w:val="af2"/>
                <w:noProof/>
              </w:rPr>
              <w:t>3.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Подходы к решению проблемы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_Toc165369903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9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27708CDA" w14:textId="67D879FA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4" w:history="1">
            <w:r w:rsidR="006160A6" w:rsidRPr="001740B2">
              <w:rPr>
                <w:rStyle w:val="af2"/>
                <w:noProof/>
              </w:rPr>
              <w:t>4.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Анализ аналогов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_Toc165369904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11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23D84503" w14:textId="3CA47EFA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5" w:history="1">
            <w:r w:rsidR="006160A6" w:rsidRPr="001740B2">
              <w:rPr>
                <w:rStyle w:val="af2"/>
                <w:noProof/>
              </w:rPr>
              <w:t>5.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Календарный план проекта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_Toc165369905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12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3ADC584F" w14:textId="161378AB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6" w:history="1">
            <w:r w:rsidR="006160A6" w:rsidRPr="001740B2">
              <w:rPr>
                <w:rStyle w:val="af2"/>
                <w:noProof/>
              </w:rPr>
              <w:t>6.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Сценарии использования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_Toc165369906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14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3234AED5" w14:textId="03C7D522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7" w:history="1">
            <w:r w:rsidR="006160A6" w:rsidRPr="001740B2">
              <w:rPr>
                <w:rStyle w:val="af2"/>
                <w:noProof/>
              </w:rPr>
              <w:t>7.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 xml:space="preserve">Требования к продукту и к </w:t>
            </w:r>
            <w:r w:rsidR="006160A6" w:rsidRPr="001740B2">
              <w:rPr>
                <w:rStyle w:val="af2"/>
                <w:noProof/>
                <w:lang w:val="en-US"/>
              </w:rPr>
              <w:t>MVP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_Toc165369907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15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2A23FCF1" w14:textId="3BED84D1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8" w:history="1">
            <w:r w:rsidR="006160A6" w:rsidRPr="001740B2">
              <w:rPr>
                <w:rStyle w:val="af2"/>
                <w:noProof/>
              </w:rPr>
              <w:t>8.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Стек для разработки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_Toc165369908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17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41AB820B" w14:textId="0E43558E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09" w:history="1">
            <w:r w:rsidR="006160A6" w:rsidRPr="001740B2">
              <w:rPr>
                <w:rStyle w:val="af2"/>
                <w:noProof/>
              </w:rPr>
              <w:t>9.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Прототипирование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_Toc165369909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19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6BA8A753" w14:textId="0F5E42A1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10" w:history="1">
            <w:r w:rsidR="006160A6" w:rsidRPr="001740B2">
              <w:rPr>
                <w:rStyle w:val="af2"/>
                <w:noProof/>
              </w:rPr>
              <w:t>10.</w:t>
            </w:r>
            <w:r w:rsidR="006160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160A6" w:rsidRPr="001740B2">
              <w:rPr>
                <w:rStyle w:val="af2"/>
                <w:noProof/>
              </w:rPr>
              <w:t>Проектирование и разработка системы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_Toc165369910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21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4028185C" w14:textId="50214407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11" w:history="1">
            <w:r w:rsidR="006160A6" w:rsidRPr="001740B2">
              <w:rPr>
                <w:rStyle w:val="af2"/>
                <w:rFonts w:eastAsia="Times New Roman"/>
                <w:noProof/>
              </w:rPr>
              <w:t>ЗАКЛЮЧЕНИЕ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_Toc165369911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22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5D3B48FA" w14:textId="14665E28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12" w:history="1">
            <w:r w:rsidR="006160A6" w:rsidRPr="001740B2">
              <w:rPr>
                <w:rStyle w:val="af2"/>
                <w:rFonts w:eastAsia="Times New Roman"/>
                <w:noProof/>
              </w:rPr>
              <w:t>СПИСОК ЛИТЕРАТУРЫ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_Toc165369912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23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466B8A91" w14:textId="6E2CB763" w:rsidR="006160A6" w:rsidRDefault="00595AB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369913" w:history="1">
            <w:r w:rsidR="006160A6" w:rsidRPr="001740B2">
              <w:rPr>
                <w:rStyle w:val="af2"/>
                <w:noProof/>
              </w:rPr>
              <w:t>ПРИЛОЖЕНИЕ А</w:t>
            </w:r>
            <w:r w:rsidR="006160A6">
              <w:rPr>
                <w:noProof/>
                <w:webHidden/>
              </w:rPr>
              <w:tab/>
            </w:r>
            <w:r w:rsidR="006160A6">
              <w:rPr>
                <w:noProof/>
                <w:webHidden/>
              </w:rPr>
              <w:fldChar w:fldCharType="begin"/>
            </w:r>
            <w:r w:rsidR="006160A6">
              <w:rPr>
                <w:noProof/>
                <w:webHidden/>
              </w:rPr>
              <w:instrText xml:space="preserve"> PAGEREF _Toc165369913 \h </w:instrText>
            </w:r>
            <w:r w:rsidR="006160A6">
              <w:rPr>
                <w:noProof/>
                <w:webHidden/>
              </w:rPr>
            </w:r>
            <w:r w:rsidR="006160A6">
              <w:rPr>
                <w:noProof/>
                <w:webHidden/>
              </w:rPr>
              <w:fldChar w:fldCharType="separate"/>
            </w:r>
            <w:r w:rsidR="006160A6">
              <w:rPr>
                <w:noProof/>
                <w:webHidden/>
              </w:rPr>
              <w:t>26</w:t>
            </w:r>
            <w:r w:rsidR="006160A6">
              <w:rPr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145498" w:rsidRDefault="005A0B9F" w:rsidP="00145498">
          <w:pPr>
            <w:spacing w:line="360" w:lineRule="auto"/>
            <w:ind w:left="426" w:hanging="426"/>
            <w:rPr>
              <w:rFonts w:ascii="Times New Roman" w:hAnsi="Times New Roman" w:cs="Times New Roman"/>
              <w:sz w:val="28"/>
              <w:szCs w:val="28"/>
            </w:rPr>
            <w:sectPr w:rsidR="00530F62" w:rsidRPr="0014549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987E09" w:rsidRDefault="00FF2412" w:rsidP="00145498">
      <w:pPr>
        <w:pStyle w:val="a0"/>
        <w:numPr>
          <w:ilvl w:val="0"/>
          <w:numId w:val="0"/>
        </w:numPr>
        <w:jc w:val="center"/>
        <w:rPr>
          <w:rFonts w:eastAsia="Times New Roman"/>
        </w:rPr>
      </w:pPr>
      <w:bookmarkStart w:id="4" w:name="_Toc165369900"/>
      <w:r>
        <w:rPr>
          <w:rFonts w:eastAsia="Times New Roman"/>
        </w:rPr>
        <w:lastRenderedPageBreak/>
        <w:t>ВВЕДЕНИЕ</w:t>
      </w:r>
      <w:bookmarkEnd w:id="4"/>
    </w:p>
    <w:p w14:paraId="007942DC" w14:textId="657A3DFD" w:rsidR="006546B2" w:rsidRPr="006546B2" w:rsidRDefault="006546B2" w:rsidP="006546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проекта интерактивной карты имеет высокую актуальность в современном мире по следующим причинам: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Увеличение объема данных: с каждым днем количество информации, связанной с географическими данными, растет. Интерактивная карта позволяет упорядочить и представить эти данные в удобной и понятной форме.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Улучшение визуализации данных: интерактивная карта позволяет визуализировать различные географические данные, делая их более понятными и наглядными для пользователей.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Улучшение доступности к информации: интерактивные карты могут быть легко доступны через интернет и мобильные устройства, что делает информацию доступной широкому кругу пользователей.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462F28B" w14:textId="347D7C37" w:rsidR="006546B2" w:rsidRPr="006546B2" w:rsidRDefault="006546B2" w:rsidP="006546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проекта "Интерактивная карта":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Повышение удобства и доступности информации для пользователей.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Облегчение навигации и поиска нужных мест и объектов.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Улучшение визуальной </w:t>
      </w:r>
      <w:proofErr w:type="spellStart"/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представляемости</w:t>
      </w:r>
      <w:proofErr w:type="spellEnd"/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и информации.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Создание уникального и привлекательного пользовательского опыта.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Повышение эффективности взаимодействия с аудиторией.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Задачи проекта: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Разработать и запустить интерактивную карту с веб-версии.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Интегрировать различные функциональности (например, поиск объектов, навигатор, информационные окна).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Создать удобный и интуитивно понятный интерфейс для пользователей.</w:t>
      </w:r>
      <w:r w:rsidRPr="006546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Обеспечить актуальность и достоверность данных на карте.</w:t>
      </w:r>
    </w:p>
    <w:p w14:paraId="1DA90075" w14:textId="77777777" w:rsidR="006546B2" w:rsidRPr="006546B2" w:rsidRDefault="006546B2" w:rsidP="0065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E44D9" w14:textId="77777777" w:rsidR="00A2541C" w:rsidRPr="003A6B99" w:rsidRDefault="00A2541C" w:rsidP="00145498">
      <w:pPr>
        <w:pStyle w:val="a1"/>
        <w:numPr>
          <w:ilvl w:val="0"/>
          <w:numId w:val="0"/>
        </w:numPr>
        <w:ind w:left="1163"/>
      </w:pPr>
    </w:p>
    <w:p w14:paraId="7CFD67BA" w14:textId="6DFC5292" w:rsidR="004D475E" w:rsidRDefault="004D475E" w:rsidP="004D475E">
      <w:pPr>
        <w:pStyle w:val="a0"/>
      </w:pPr>
      <w:bookmarkStart w:id="5" w:name="_Toc104204175"/>
      <w:bookmarkStart w:id="6" w:name="_Toc165369901"/>
      <w:r>
        <w:lastRenderedPageBreak/>
        <w:t>Ц</w:t>
      </w:r>
      <w:r w:rsidRPr="00F86BDD">
        <w:t>елев</w:t>
      </w:r>
      <w:r>
        <w:t>ая</w:t>
      </w:r>
      <w:r w:rsidRPr="00F86BDD">
        <w:t xml:space="preserve"> аудитори</w:t>
      </w:r>
      <w:r>
        <w:t>я</w:t>
      </w:r>
      <w:bookmarkEnd w:id="5"/>
      <w:bookmarkEnd w:id="6"/>
    </w:p>
    <w:p w14:paraId="6894E0D4" w14:textId="35B2665F" w:rsidR="004622B2" w:rsidRDefault="003D0AA3" w:rsidP="003D0AA3">
      <w:pPr>
        <w:pStyle w:val="afa"/>
        <w:ind w:firstLine="0"/>
        <w:jc w:val="left"/>
      </w:pPr>
      <w:r w:rsidRPr="003D0AA3">
        <w:t>Целевая аудитория данного проекта включает в себя:</w:t>
      </w:r>
    </w:p>
    <w:p w14:paraId="1A37CC14" w14:textId="77777777" w:rsidR="00341E7E" w:rsidRPr="003D0AA3" w:rsidRDefault="00277D58" w:rsidP="00F56ABB">
      <w:pPr>
        <w:pStyle w:val="afa"/>
        <w:numPr>
          <w:ilvl w:val="0"/>
          <w:numId w:val="8"/>
        </w:numPr>
        <w:jc w:val="left"/>
      </w:pPr>
      <w:r w:rsidRPr="003D0AA3">
        <w:t>Туристов и путешественников, которые ищут информацию о маршрутах, достопримечательностях и транспорте в различных городах и регионах.</w:t>
      </w:r>
    </w:p>
    <w:p w14:paraId="481BDC46" w14:textId="77777777" w:rsidR="00341E7E" w:rsidRPr="003D0AA3" w:rsidRDefault="00277D58" w:rsidP="00F56ABB">
      <w:pPr>
        <w:pStyle w:val="afa"/>
        <w:numPr>
          <w:ilvl w:val="0"/>
          <w:numId w:val="8"/>
        </w:numPr>
        <w:jc w:val="left"/>
      </w:pPr>
      <w:r w:rsidRPr="003D0AA3">
        <w:t>Людей, планирующих поездки и отдых, которым интересна подробная информация о различных местах, а также рекомендации по путешествиям.</w:t>
      </w:r>
    </w:p>
    <w:p w14:paraId="7AC73883" w14:textId="77777777" w:rsidR="00341E7E" w:rsidRPr="003D0AA3" w:rsidRDefault="00277D58" w:rsidP="00F56ABB">
      <w:pPr>
        <w:pStyle w:val="afa"/>
        <w:numPr>
          <w:ilvl w:val="0"/>
          <w:numId w:val="8"/>
        </w:numPr>
        <w:jc w:val="left"/>
      </w:pPr>
      <w:r w:rsidRPr="003D0AA3">
        <w:t>Автолюбителей, велосипедистов и пешеходов, которым нужны карты с маршрутами и информацией о дорогах, велосипедных дорожках и пешеходных трассах.</w:t>
      </w:r>
    </w:p>
    <w:p w14:paraId="3C12EB00" w14:textId="77777777" w:rsidR="00341E7E" w:rsidRPr="003D0AA3" w:rsidRDefault="00277D58" w:rsidP="00F56ABB">
      <w:pPr>
        <w:pStyle w:val="afa"/>
        <w:numPr>
          <w:ilvl w:val="0"/>
          <w:numId w:val="8"/>
        </w:numPr>
        <w:jc w:val="left"/>
      </w:pPr>
      <w:r w:rsidRPr="003D0AA3">
        <w:t>Людей, исследующих города и регионы для образовательных целей, которым интересны исторические и культурные объекты, а также географические особенности местности.</w:t>
      </w:r>
    </w:p>
    <w:p w14:paraId="3D596971" w14:textId="77777777" w:rsidR="00341E7E" w:rsidRPr="003D0AA3" w:rsidRDefault="00277D58" w:rsidP="00F56ABB">
      <w:pPr>
        <w:pStyle w:val="afa"/>
        <w:numPr>
          <w:ilvl w:val="0"/>
          <w:numId w:val="8"/>
        </w:numPr>
        <w:jc w:val="left"/>
      </w:pPr>
      <w:r w:rsidRPr="003D0AA3">
        <w:t>Учеников и студентов, которым нужны карты для учебы и проектов по географии, истории и туризму.</w:t>
      </w:r>
    </w:p>
    <w:p w14:paraId="180E13A5" w14:textId="77777777" w:rsidR="003D0AA3" w:rsidRPr="003D0AA3" w:rsidRDefault="003D0AA3" w:rsidP="006546B2">
      <w:pPr>
        <w:pStyle w:val="afa"/>
        <w:ind w:firstLine="0"/>
      </w:pPr>
    </w:p>
    <w:p w14:paraId="4F5F5742" w14:textId="77777777" w:rsidR="004622B2" w:rsidRDefault="004622B2" w:rsidP="004D475E">
      <w:pPr>
        <w:pStyle w:val="afa"/>
      </w:pPr>
    </w:p>
    <w:p w14:paraId="7E0D9B20" w14:textId="6B05179A" w:rsidR="004D475E" w:rsidRDefault="004D475E" w:rsidP="004D475E"/>
    <w:p w14:paraId="3D676E40" w14:textId="3296E4DE" w:rsidR="004D475E" w:rsidRDefault="004D475E" w:rsidP="004845BD">
      <w:pPr>
        <w:suppressAutoHyphens/>
        <w:autoSpaceDE w:val="0"/>
        <w:autoSpaceDN w:val="0"/>
        <w:adjustRightInd w:val="0"/>
        <w:spacing w:before="120" w:after="120"/>
        <w:outlineLvl w:val="0"/>
      </w:pPr>
    </w:p>
    <w:p w14:paraId="420355B9" w14:textId="14FC8356" w:rsidR="00FE5BEA" w:rsidRDefault="00FE5BEA" w:rsidP="00FE5BEA">
      <w:pPr>
        <w:pStyle w:val="2"/>
        <w:numPr>
          <w:ilvl w:val="0"/>
          <w:numId w:val="0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364727A6" w14:textId="62C8E7FD" w:rsidR="00FE5BEA" w:rsidRDefault="00FE5BEA" w:rsidP="00FE5BEA"/>
    <w:p w14:paraId="727BC154" w14:textId="29552775" w:rsidR="00FE5BEA" w:rsidRDefault="00FE5BEA" w:rsidP="001426B3">
      <w:pPr>
        <w:pStyle w:val="a0"/>
        <w:rPr>
          <w:rFonts w:eastAsia="Calibri"/>
        </w:rPr>
      </w:pPr>
      <w:bookmarkStart w:id="7" w:name="_Toc104204177"/>
      <w:bookmarkStart w:id="8" w:name="_Toc165369902"/>
      <w:r w:rsidRPr="001426B3">
        <w:lastRenderedPageBreak/>
        <w:t>Определение</w:t>
      </w:r>
      <w:r>
        <w:t xml:space="preserve"> проблемы</w:t>
      </w:r>
      <w:bookmarkEnd w:id="7"/>
      <w:bookmarkEnd w:id="8"/>
    </w:p>
    <w:p w14:paraId="576AB016" w14:textId="015772FA" w:rsidR="00A50DAF" w:rsidRPr="00D961DB" w:rsidRDefault="00A50DAF" w:rsidP="00A50D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Проблемой проекта “Интерактивная карта” может быть недостаточная функциональность или неудобство использования для конечных пользователей. Например: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Сложный пользовательский интерфейс: если карта не интуитивно понятна или неудобна в использовании, пользователи могут испытывать трудности при поиске нужной информации.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Отсутствие актуальных данных: если информация на карте (адреса, контактные данные, описание объектов и т.д.) не обновляется регулярно, это может привести к недовольству пользователей, которые сталкива</w:t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ются с устаревшей информацией.</w:t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Ограниченный функционал: если карта предлагает лишь базовые возможности (например, поиск объектов по названию или адресу), не учитывая дополнительные функции, которые могли бы </w:t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улучшить опыт пользователей.</w:t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Проблемы с безопасностью данных: если на карте отображаются конфиденциальные данные или информация, которая может нанести вред пользователям (например, некорректные маршруты или противоправная публикация личных данных), это может вызвать возмущен</w:t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и проблемы с безопасностью.</w:t>
      </w:r>
      <w:r w:rsid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394C87" w14:textId="1FAE6409" w:rsidR="00FE5BEA" w:rsidRPr="005D1019" w:rsidRDefault="00FE5BEA" w:rsidP="00FE5BEA">
      <w:pPr>
        <w:pStyle w:val="afa"/>
        <w:rPr>
          <w:rFonts w:eastAsia="Calibri"/>
          <w:szCs w:val="28"/>
        </w:rPr>
      </w:pPr>
    </w:p>
    <w:p w14:paraId="0439D17B" w14:textId="3B0087FF" w:rsidR="00FE5BEA" w:rsidRPr="004B5FB0" w:rsidRDefault="00FE5BEA" w:rsidP="00FE5BEA">
      <w:pPr>
        <w:pStyle w:val="a0"/>
      </w:pPr>
      <w:bookmarkStart w:id="9" w:name="_Toc104204178"/>
      <w:bookmarkStart w:id="10" w:name="_Toc165369903"/>
      <w:r w:rsidRPr="00F86BDD">
        <w:lastRenderedPageBreak/>
        <w:t>Подходы к решению проблемы</w:t>
      </w:r>
      <w:bookmarkEnd w:id="9"/>
      <w:bookmarkEnd w:id="10"/>
    </w:p>
    <w:p w14:paraId="534C2446" w14:textId="4B171074" w:rsidR="00FE5BEA" w:rsidRDefault="00FE5BEA" w:rsidP="00D961DB">
      <w:pPr>
        <w:pStyle w:val="afa"/>
        <w:rPr>
          <w:szCs w:val="28"/>
        </w:rPr>
      </w:pPr>
    </w:p>
    <w:p w14:paraId="377337DF" w14:textId="24D4D880" w:rsidR="00D961DB" w:rsidRPr="00D961DB" w:rsidRDefault="00D961DB" w:rsidP="00D96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проблемы проекта “Интерактивная карта” можно использовать следующие подходы: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Улучшение пользовательского интерфейса: провести анализ пользовательского опыта и внести изменения в дизайн интерфейса карты для повышения его удобства и интуитивности. Разработать простой и понятный пользовательский интерфейс, который упростит навигацию и поиск информации на карте.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Обновление данных: регулярно обновлять информацию на карте, чтобы пользователи всегда имели доступ к актуальным данным. Рассмотреть возможность автоматизации обновления информации с использованием API или других инструмен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Расширение функционала: добавить новые функции на карту, которые могут улучшить пользовательский опыт. Это может быть, например, возможность создания маршрутов, фильтрация объектов по категориям, отображение информации о текущем местополож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ении пользователя и другие.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</w:t>
      </w:r>
      <w:r w:rsidRPr="00D961DB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Обеспечение безопасности: обеспечить защиту конфиденциальных данных на карте и предотвратить возможные угрозы безопасности, такие как некорректная информация о маршрутах или утечки 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чной информации пользователей.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186F9E" w14:textId="77777777" w:rsidR="00FE5BEA" w:rsidRDefault="00FE5BEA" w:rsidP="00FE5BEA">
      <w:pPr>
        <w:pStyle w:val="afa"/>
        <w:rPr>
          <w:i/>
          <w:iCs/>
          <w:szCs w:val="28"/>
        </w:rPr>
      </w:pPr>
    </w:p>
    <w:p w14:paraId="21710FBA" w14:textId="33AA4329" w:rsidR="00FE5BEA" w:rsidRDefault="00FE5BEA" w:rsidP="00FE5BEA">
      <w:pPr>
        <w:pStyle w:val="a0"/>
      </w:pPr>
      <w:bookmarkStart w:id="11" w:name="_Toc104204179"/>
      <w:bookmarkStart w:id="12" w:name="_Toc165369904"/>
      <w:r w:rsidRPr="00F86BDD">
        <w:lastRenderedPageBreak/>
        <w:t>Анализ аналогов</w:t>
      </w:r>
      <w:bookmarkEnd w:id="11"/>
      <w:bookmarkEnd w:id="12"/>
    </w:p>
    <w:p w14:paraId="30C64274" w14:textId="0CFAF5A7" w:rsidR="00341E7E" w:rsidRPr="004A0D00" w:rsidRDefault="00277D58" w:rsidP="004A0D00">
      <w:pPr>
        <w:pStyle w:val="a"/>
        <w:numPr>
          <w:ilvl w:val="0"/>
          <w:numId w:val="0"/>
        </w:numPr>
        <w:ind w:left="720"/>
      </w:pPr>
      <w:r w:rsidRPr="004A0D00">
        <w:rPr>
          <w:b/>
          <w:bCs/>
          <w:lang w:val="en-US"/>
        </w:rPr>
        <w:t xml:space="preserve">Google </w:t>
      </w:r>
      <w:r w:rsidRPr="004A0D00">
        <w:rPr>
          <w:b/>
          <w:bCs/>
        </w:rPr>
        <w:t>Карты</w:t>
      </w:r>
    </w:p>
    <w:p w14:paraId="40F028A5" w14:textId="7DE6374B" w:rsidR="004A0D00" w:rsidRDefault="004A0D00" w:rsidP="007D3DDE">
      <w:pPr>
        <w:pStyle w:val="a"/>
        <w:numPr>
          <w:ilvl w:val="0"/>
          <w:numId w:val="0"/>
        </w:numPr>
      </w:pPr>
      <w:r w:rsidRPr="004A0D00">
        <w:t>Комплекс приложений, которые были созданы на основе бесплатного сервиса технологии и картографии, используемого одноименной компанией. Это приложение используют для поиска информации на карте с отметками организаций, государственных и муниципальных учреждений, достопримечательностей и т. п.</w:t>
      </w:r>
    </w:p>
    <w:p w14:paraId="261B4A0A" w14:textId="1A4C0592" w:rsidR="007D3DDE" w:rsidRPr="007D3DDE" w:rsidRDefault="007D3DDE" w:rsidP="007D3D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+ В</w:t>
      </w:r>
      <w:r w:rsidRPr="007D3DD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ысокая детализация по странам и городам мира</w:t>
      </w:r>
    </w:p>
    <w:p w14:paraId="7FF41B40" w14:textId="087A235E" w:rsidR="007D3DDE" w:rsidRPr="007D3DDE" w:rsidRDefault="007D3DDE" w:rsidP="007D3D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 П</w:t>
      </w:r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ользоваться сервисом можно бесплатно</w:t>
      </w:r>
    </w:p>
    <w:p w14:paraId="52C65A3D" w14:textId="0B3D15F5" w:rsidR="007D3DDE" w:rsidRPr="007D3DDE" w:rsidRDefault="007D3DDE" w:rsidP="007D3DD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Maps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доступен на</w:t>
      </w:r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различных платформах, в том числе </w:t>
      </w:r>
      <w:proofErr w:type="spellStart"/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iOS</w:t>
      </w:r>
      <w:proofErr w:type="spellEnd"/>
    </w:p>
    <w:p w14:paraId="1E80B6E5" w14:textId="1E31FDA6" w:rsidR="007D3DDE" w:rsidRPr="007D3DDE" w:rsidRDefault="007D3DDE" w:rsidP="00AA16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 Р</w:t>
      </w:r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егулярные обновления и улучшение</w:t>
      </w:r>
    </w:p>
    <w:p w14:paraId="4AF535C6" w14:textId="601011EE" w:rsidR="007D3DDE" w:rsidRDefault="007D3DDE" w:rsidP="00AA16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 М</w:t>
      </w:r>
      <w:r w:rsidRPr="007D3DD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ножество дополнительных функций</w:t>
      </w:r>
    </w:p>
    <w:p w14:paraId="638CCB39" w14:textId="4DF404E6" w:rsidR="007D3DDE" w:rsidRDefault="007D3DDE" w:rsidP="00AA164C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7D3D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Слабая детализация маленьких городов СНГ</w:t>
      </w:r>
    </w:p>
    <w:p w14:paraId="77D82C0D" w14:textId="31459880" w:rsidR="007D3DDE" w:rsidRPr="007D3DDE" w:rsidRDefault="007D3DDE" w:rsidP="00AA164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r w:rsidRPr="007D3D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Нет возможности полноценного использования мобильного приложения карты Гугл </w:t>
      </w:r>
      <w:proofErr w:type="gramStart"/>
      <w:r w:rsidRPr="007D3D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без подключению</w:t>
      </w:r>
      <w:proofErr w:type="gramEnd"/>
      <w:r w:rsidRPr="007D3DD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интернету</w:t>
      </w:r>
    </w:p>
    <w:p w14:paraId="43FBBF3E" w14:textId="0CB1A96A" w:rsidR="007D3DDE" w:rsidRPr="007D3DDE" w:rsidRDefault="007D3DDE" w:rsidP="004A0D00">
      <w:pPr>
        <w:pStyle w:val="a"/>
        <w:numPr>
          <w:ilvl w:val="0"/>
          <w:numId w:val="0"/>
        </w:numPr>
        <w:jc w:val="both"/>
      </w:pPr>
    </w:p>
    <w:p w14:paraId="585406E0" w14:textId="37F8C90D" w:rsidR="00341E7E" w:rsidRPr="004A0D00" w:rsidRDefault="00277D58" w:rsidP="004A0D00">
      <w:pPr>
        <w:pStyle w:val="a"/>
        <w:numPr>
          <w:ilvl w:val="0"/>
          <w:numId w:val="0"/>
        </w:numPr>
        <w:ind w:left="1134" w:hanging="425"/>
      </w:pPr>
      <w:r w:rsidRPr="004A0D00">
        <w:rPr>
          <w:b/>
          <w:bCs/>
        </w:rPr>
        <w:t>Яндекс Карты</w:t>
      </w:r>
    </w:p>
    <w:p w14:paraId="2A989D69" w14:textId="03B1CC1B" w:rsidR="004A0D00" w:rsidRDefault="004A0D00" w:rsidP="007D3DDE">
      <w:pPr>
        <w:pStyle w:val="a"/>
        <w:numPr>
          <w:ilvl w:val="0"/>
          <w:numId w:val="0"/>
        </w:numPr>
      </w:pPr>
      <w:r w:rsidRPr="004A0D00">
        <w:t xml:space="preserve"> Бесплатный сервис компании Яндекс, предоставляющий возможность создания интерактивных карт и добавления их на сайт. Этот инструмент очень полезен для различных типов веб-ресурсов, так как позволяет пользователям быстро и удобно находить информацию о местоположении объектов, просматривать карту города или региона, где они хотят путешествовать, строить маршруты и т. п.</w:t>
      </w:r>
    </w:p>
    <w:p w14:paraId="1B274A85" w14:textId="5BA26449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постоянная актуализация карт для России,</w:t>
      </w:r>
    </w:p>
    <w:p w14:paraId="4D629E8B" w14:textId="23F32362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настройка для движения на грузовиках,</w:t>
      </w:r>
    </w:p>
    <w:p w14:paraId="5B69063F" w14:textId="2A79215D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встроенный справочник для дорожных ситуаций,</w:t>
      </w:r>
    </w:p>
    <w:p w14:paraId="6721913A" w14:textId="5BB2A81D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интеграция с другими сервисами </w:t>
      </w:r>
      <w:r w:rsidR="007D3DDE" w:rsidRPr="00AA164C">
        <w:rPr>
          <w:rFonts w:ascii="Times New Roman" w:hAnsi="Times New Roman" w:cs="Times New Roman"/>
          <w:b/>
          <w:bCs/>
          <w:color w:val="343B4C"/>
          <w:sz w:val="28"/>
          <w:szCs w:val="28"/>
        </w:rPr>
        <w:t>"Яндекса"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,</w:t>
      </w:r>
    </w:p>
    <w:p w14:paraId="15F4EB2A" w14:textId="6CADB1B1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lastRenderedPageBreak/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возможность загрузки карт,</w:t>
      </w:r>
    </w:p>
    <w:p w14:paraId="6FEE5989" w14:textId="49E48783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дорожные события и пробки,</w:t>
      </w:r>
    </w:p>
    <w:p w14:paraId="25EDCE37" w14:textId="1FB15CEE" w:rsidR="007D3DDE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функция избегания платных дорог,</w:t>
      </w:r>
    </w:p>
    <w:p w14:paraId="57D76833" w14:textId="73FEA5D3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343B4C"/>
          <w:sz w:val="28"/>
          <w:szCs w:val="28"/>
        </w:rPr>
      </w:pPr>
      <w:r>
        <w:rPr>
          <w:rFonts w:ascii="Times New Roman" w:hAnsi="Times New Roman" w:cs="Times New Roman"/>
          <w:color w:val="343B4C"/>
          <w:sz w:val="28"/>
          <w:szCs w:val="28"/>
        </w:rPr>
        <w:t xml:space="preserve">+ </w:t>
      </w:r>
      <w:r w:rsidR="007D3DDE" w:rsidRPr="00AA164C">
        <w:rPr>
          <w:rFonts w:ascii="Times New Roman" w:hAnsi="Times New Roman" w:cs="Times New Roman"/>
          <w:color w:val="343B4C"/>
          <w:sz w:val="28"/>
          <w:szCs w:val="28"/>
        </w:rPr>
        <w:t>скидки и бонусы на заправках-партнерах.</w:t>
      </w:r>
    </w:p>
    <w:p w14:paraId="031F9761" w14:textId="1D0CC57F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 xml:space="preserve">- 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сложная навигация по настройкам,</w:t>
      </w:r>
    </w:p>
    <w:p w14:paraId="6DFF1996" w14:textId="70054130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 xml:space="preserve">- 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избыточная функциональность для навигатора,</w:t>
      </w:r>
    </w:p>
    <w:p w14:paraId="6E8575EB" w14:textId="1DE95D10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 xml:space="preserve">- 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сбор информации о наиболее часто посещаемых пользователем местах,</w:t>
      </w:r>
    </w:p>
    <w:p w14:paraId="1109B4D5" w14:textId="768761ED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 xml:space="preserve">- 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строит маршруты «в лоб» без серьезных попыток грамотно объехать пробку более дальним путем.</w:t>
      </w:r>
    </w:p>
    <w:p w14:paraId="3539B01E" w14:textId="77777777" w:rsidR="00AA164C" w:rsidRPr="00AA164C" w:rsidRDefault="00AA164C" w:rsidP="00AA164C">
      <w:pPr>
        <w:pStyle w:val="a"/>
        <w:numPr>
          <w:ilvl w:val="0"/>
          <w:numId w:val="0"/>
        </w:numPr>
        <w:spacing w:line="240" w:lineRule="auto"/>
        <w:rPr>
          <w:szCs w:val="28"/>
        </w:rPr>
      </w:pPr>
    </w:p>
    <w:p w14:paraId="3BDB9D69" w14:textId="55861DA6" w:rsidR="00341E7E" w:rsidRPr="00AA164C" w:rsidRDefault="00277D58" w:rsidP="004A0D00">
      <w:pPr>
        <w:pStyle w:val="a"/>
        <w:numPr>
          <w:ilvl w:val="0"/>
          <w:numId w:val="0"/>
        </w:numPr>
        <w:ind w:left="720"/>
        <w:rPr>
          <w:szCs w:val="28"/>
        </w:rPr>
      </w:pPr>
      <w:r w:rsidRPr="00AA164C">
        <w:rPr>
          <w:b/>
          <w:bCs/>
          <w:szCs w:val="28"/>
        </w:rPr>
        <w:t>2</w:t>
      </w:r>
      <w:proofErr w:type="spellStart"/>
      <w:r w:rsidRPr="00AA164C">
        <w:rPr>
          <w:b/>
          <w:bCs/>
          <w:szCs w:val="28"/>
          <w:lang w:val="en-US"/>
        </w:rPr>
        <w:t>gis</w:t>
      </w:r>
      <w:proofErr w:type="spellEnd"/>
    </w:p>
    <w:p w14:paraId="73329DEF" w14:textId="4F906057" w:rsidR="004A0D00" w:rsidRPr="00AA164C" w:rsidRDefault="004A0D00" w:rsidP="007D3DDE">
      <w:pPr>
        <w:pStyle w:val="a"/>
        <w:numPr>
          <w:ilvl w:val="0"/>
          <w:numId w:val="0"/>
        </w:numPr>
        <w:rPr>
          <w:szCs w:val="28"/>
        </w:rPr>
      </w:pPr>
      <w:r w:rsidRPr="00AA164C">
        <w:rPr>
          <w:szCs w:val="28"/>
        </w:rPr>
        <w:t>Международный бренд, который предоставляет пользователям Интернет сети наиболее удобные и своевременно обновляемые карты дорог, дорожной обстановки и инфраструктуры крупных городов.</w:t>
      </w:r>
    </w:p>
    <w:p w14:paraId="3F888BF4" w14:textId="7BBFB236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+ С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воевременное обновление карт,</w:t>
      </w:r>
    </w:p>
    <w:p w14:paraId="746DF697" w14:textId="5C32C3B5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+ П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остроение альтернативных маршрутов с попыткой объехать пробку,</w:t>
      </w:r>
    </w:p>
    <w:p w14:paraId="3999EEB9" w14:textId="5E41D9E6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+ Н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ет перегруженности настройками и функциональностью,</w:t>
      </w:r>
    </w:p>
    <w:p w14:paraId="61681063" w14:textId="2CB0D07F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+ У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меет работать в режиме «такси», «грузовой автомобиль», «пешком», «самокат» и «велосипед»,</w:t>
      </w:r>
    </w:p>
    <w:p w14:paraId="0ADBB9F8" w14:textId="5DBC3F9B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+ П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оказывает точки с самокатами.</w:t>
      </w:r>
    </w:p>
    <w:p w14:paraId="78E1ABB3" w14:textId="155C2190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- П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отеря связи со спутником,</w:t>
      </w:r>
    </w:p>
    <w:p w14:paraId="0484F0F6" w14:textId="5FE91B0A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- П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 xml:space="preserve">лохая </w:t>
      </w:r>
      <w:proofErr w:type="spellStart"/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модерация</w:t>
      </w:r>
      <w:proofErr w:type="spellEnd"/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 xml:space="preserve"> отзывов для компаний,</w:t>
      </w:r>
    </w:p>
    <w:p w14:paraId="7B1CB573" w14:textId="25B78E5C" w:rsidR="00AA164C" w:rsidRPr="00AA164C" w:rsidRDefault="00AA164C" w:rsidP="00AA164C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- И</w:t>
      </w:r>
      <w:r w:rsidRPr="00AA164C">
        <w:rPr>
          <w:rFonts w:ascii="Times New Roman" w:eastAsia="Times New Roman" w:hAnsi="Times New Roman" w:cs="Times New Roman"/>
          <w:color w:val="343B4C"/>
          <w:sz w:val="28"/>
          <w:szCs w:val="28"/>
          <w:lang w:eastAsia="ru-RU"/>
        </w:rPr>
        <w:t>ногда приводит не точно в указанный пункт назначения.</w:t>
      </w:r>
    </w:p>
    <w:p w14:paraId="7B62096B" w14:textId="155EECC8" w:rsidR="004845BD" w:rsidRDefault="00AA164C" w:rsidP="004A0D00">
      <w:pPr>
        <w:pStyle w:val="a"/>
        <w:numPr>
          <w:ilvl w:val="0"/>
          <w:numId w:val="0"/>
        </w:numPr>
      </w:pPr>
      <w:r>
        <w:t>Вывод</w:t>
      </w:r>
      <w:r w:rsidRPr="00AA164C">
        <w:t>:</w:t>
      </w:r>
      <w:r>
        <w:t xml:space="preserve"> очевидно, что мы не конкурентоспособны трём этим кампаниям</w:t>
      </w:r>
      <w:r w:rsidRPr="00AA164C">
        <w:t>,</w:t>
      </w:r>
      <w:r>
        <w:t xml:space="preserve"> но мы попытаемся сделать карту, но без такого количества примочек</w:t>
      </w:r>
      <w:r w:rsidRPr="00AA164C">
        <w:t>.</w:t>
      </w:r>
      <w:r>
        <w:t xml:space="preserve"> </w:t>
      </w:r>
    </w:p>
    <w:p w14:paraId="71E8C6D0" w14:textId="77777777" w:rsidR="004845BD" w:rsidRPr="004622B2" w:rsidRDefault="004845BD" w:rsidP="004845BD">
      <w:pPr>
        <w:pStyle w:val="a0"/>
      </w:pPr>
      <w:bookmarkStart w:id="13" w:name="_Toc104204176"/>
      <w:bookmarkStart w:id="14" w:name="_Toc165369905"/>
      <w:r w:rsidRPr="004622B2">
        <w:lastRenderedPageBreak/>
        <w:t>Календарный план проекта</w:t>
      </w:r>
      <w:bookmarkEnd w:id="13"/>
      <w:bookmarkEnd w:id="14"/>
    </w:p>
    <w:p w14:paraId="0A201247" w14:textId="77777777" w:rsidR="004845BD" w:rsidRDefault="004845BD" w:rsidP="004845BD">
      <w:pPr>
        <w:pStyle w:val="afa"/>
        <w:rPr>
          <w:rFonts w:eastAsia="MyriadPro-Regular"/>
        </w:rPr>
      </w:pPr>
      <w:bookmarkStart w:id="15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15"/>
      <w:r>
        <w:rPr>
          <w:rFonts w:eastAsia="MyriadPro-Regular"/>
        </w:rPr>
        <w:t xml:space="preserve"> </w:t>
      </w:r>
    </w:p>
    <w:p w14:paraId="0B69D2E3" w14:textId="77777777" w:rsidR="004845BD" w:rsidRDefault="004845BD" w:rsidP="004845BD">
      <w:pPr>
        <w:pStyle w:val="afa"/>
        <w:rPr>
          <w:rFonts w:eastAsia="MyriadPro-Regular"/>
        </w:rPr>
      </w:pPr>
      <w:bookmarkStart w:id="16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16"/>
      <w:r>
        <w:rPr>
          <w:rFonts w:eastAsia="MyriadPro-Regular"/>
        </w:rPr>
        <w:t xml:space="preserve"> </w:t>
      </w:r>
    </w:p>
    <w:p w14:paraId="75CBFE91" w14:textId="77777777" w:rsidR="004845BD" w:rsidRPr="00464B22" w:rsidRDefault="004845BD" w:rsidP="004845BD">
      <w:pPr>
        <w:pStyle w:val="afa"/>
        <w:ind w:firstLine="0"/>
        <w:rPr>
          <w:bCs/>
          <w:szCs w:val="28"/>
        </w:rPr>
      </w:pPr>
      <w:r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566"/>
      </w:tblGrid>
      <w:tr w:rsidR="004845BD" w:rsidRPr="00677FEE" w14:paraId="20705249" w14:textId="77777777" w:rsidTr="0031593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DD2212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872" w:type="dxa"/>
            <w:vMerge w:val="restart"/>
            <w:vAlign w:val="center"/>
          </w:tcPr>
          <w:p w14:paraId="35DF6318" w14:textId="77777777" w:rsidR="004845BD" w:rsidRPr="00677FEE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14:paraId="55E9540D" w14:textId="77777777" w:rsidR="004845BD" w:rsidRPr="00677FEE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14:paraId="734A69BC" w14:textId="77777777" w:rsidR="004845BD" w:rsidRPr="00677FEE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08C74A89" w14:textId="77777777" w:rsidR="004845BD" w:rsidRPr="00677FEE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677FEE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4845BD" w:rsidRPr="00972CFB" w14:paraId="01748C3E" w14:textId="77777777" w:rsidTr="0031593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72" w:type="dxa"/>
            <w:vMerge/>
          </w:tcPr>
          <w:p w14:paraId="0B02BB4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530" w:type="dxa"/>
            <w:vMerge/>
          </w:tcPr>
          <w:p w14:paraId="02D7C8F3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14:paraId="2B44B532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05E80B5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ind w:left="113" w:right="113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4845BD" w:rsidRPr="00972CFB" w14:paraId="5BEF08E7" w14:textId="77777777" w:rsidTr="00315935">
        <w:tc>
          <w:tcPr>
            <w:tcW w:w="9351" w:type="dxa"/>
            <w:gridSpan w:val="9"/>
          </w:tcPr>
          <w:p w14:paraId="6F34E982" w14:textId="77777777" w:rsidR="004845BD" w:rsidRPr="00E01F7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4845BD" w:rsidRPr="00972CFB" w14:paraId="2808FD90" w14:textId="77777777" w:rsidTr="00315935">
        <w:tc>
          <w:tcPr>
            <w:tcW w:w="704" w:type="dxa"/>
          </w:tcPr>
          <w:p w14:paraId="7C3561DA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872" w:type="dxa"/>
          </w:tcPr>
          <w:p w14:paraId="26F7E387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530" w:type="dxa"/>
          </w:tcPr>
          <w:p w14:paraId="0EE08B49" w14:textId="43C19C45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574C2FCF" w14:textId="33456667" w:rsidR="004845BD" w:rsidRPr="00AA2966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lang w:val="en-US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20D2EC32" w14:textId="2FE17E76" w:rsidR="004845BD" w:rsidRPr="00AA2966" w:rsidRDefault="00AA2966" w:rsidP="00AA2966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 w:cstheme="minorHAnsi"/>
                <w:sz w:val="20"/>
                <w:szCs w:val="20"/>
                <w:lang w:val="en-US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4307C15B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C6155F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7D2C5014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6745523F" w14:textId="77777777" w:rsidTr="00315935">
        <w:trPr>
          <w:trHeight w:val="315"/>
        </w:trPr>
        <w:tc>
          <w:tcPr>
            <w:tcW w:w="704" w:type="dxa"/>
          </w:tcPr>
          <w:p w14:paraId="7BF43F2C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872" w:type="dxa"/>
          </w:tcPr>
          <w:p w14:paraId="64286E39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530" w:type="dxa"/>
          </w:tcPr>
          <w:p w14:paraId="7E1968A1" w14:textId="50E910FD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2FCFE638" w14:textId="673542B4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55BFC464" w14:textId="1E856FD2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E4B41C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22D5B6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1196BB2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2AA7F537" w14:textId="77777777" w:rsidTr="00315935">
        <w:trPr>
          <w:trHeight w:val="344"/>
        </w:trPr>
        <w:tc>
          <w:tcPr>
            <w:tcW w:w="704" w:type="dxa"/>
          </w:tcPr>
          <w:p w14:paraId="69712FC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872" w:type="dxa"/>
          </w:tcPr>
          <w:p w14:paraId="3642A68E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530" w:type="dxa"/>
          </w:tcPr>
          <w:p w14:paraId="35FC7771" w14:textId="6B1DD0CD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317F0C6F" w14:textId="61F9B3A5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720CC4C1" w14:textId="7DD2252A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0D3756D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5B9FFD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B99142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548F04AB" w14:textId="77777777" w:rsidTr="00315935">
        <w:trPr>
          <w:trHeight w:val="344"/>
        </w:trPr>
        <w:tc>
          <w:tcPr>
            <w:tcW w:w="704" w:type="dxa"/>
          </w:tcPr>
          <w:p w14:paraId="087703EB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872" w:type="dxa"/>
          </w:tcPr>
          <w:p w14:paraId="58DE060B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530" w:type="dxa"/>
          </w:tcPr>
          <w:p w14:paraId="589AAC43" w14:textId="07DEA8A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40CF5F21" w14:textId="5841669F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6E815831" w14:textId="6FBD9D05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7EF0A918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94B6F0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DEF68A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48FF73B6" w14:textId="77777777" w:rsidTr="00315935">
        <w:tc>
          <w:tcPr>
            <w:tcW w:w="704" w:type="dxa"/>
          </w:tcPr>
          <w:p w14:paraId="0DB2F5D5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872" w:type="dxa"/>
          </w:tcPr>
          <w:p w14:paraId="258D9A7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530" w:type="dxa"/>
          </w:tcPr>
          <w:p w14:paraId="446B6F8B" w14:textId="40085ED3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68A2F6B1" w14:textId="4784C558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4EDEE447" w14:textId="780D4C77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57E85AEC" w14:textId="03DDE34D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7F4F57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B7A8983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06FA3CE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0435BF57" w14:textId="77777777" w:rsidTr="00315935">
        <w:tc>
          <w:tcPr>
            <w:tcW w:w="704" w:type="dxa"/>
          </w:tcPr>
          <w:p w14:paraId="0B06E862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872" w:type="dxa"/>
          </w:tcPr>
          <w:p w14:paraId="230DB438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14:paraId="5FC7A028" w14:textId="3342E184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08581A3E" w14:textId="4075EAED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36F36BBB" w14:textId="2D7C6098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3378A90B" w14:textId="2CDFE994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6F9E91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C70900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7552CAA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4FD200DD" w14:textId="77777777" w:rsidTr="00315935">
        <w:tc>
          <w:tcPr>
            <w:tcW w:w="704" w:type="dxa"/>
          </w:tcPr>
          <w:p w14:paraId="1CFA2F85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872" w:type="dxa"/>
          </w:tcPr>
          <w:p w14:paraId="44FDBCA9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14:paraId="553B73D6" w14:textId="356AE399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64D7CDC7" w14:textId="342A60E3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45FE40DB" w14:textId="6072B0E4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460AEB2C" w14:textId="259488BE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2BECDA1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878704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7F7893F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214BB928" w14:textId="77777777" w:rsidTr="00315935">
        <w:tc>
          <w:tcPr>
            <w:tcW w:w="704" w:type="dxa"/>
          </w:tcPr>
          <w:p w14:paraId="467801B7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872" w:type="dxa"/>
          </w:tcPr>
          <w:p w14:paraId="04E6A4B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14:paraId="1F4AF002" w14:textId="73671A44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18E62E2F" w14:textId="5A13CE47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5186700E" w14:textId="5EA78CDD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2D859EA8" w14:textId="32B81D60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7A245723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F2FDE30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A6BB6A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2FCE2688" w14:textId="77777777" w:rsidTr="00315935">
        <w:tc>
          <w:tcPr>
            <w:tcW w:w="704" w:type="dxa"/>
          </w:tcPr>
          <w:p w14:paraId="710AF0B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872" w:type="dxa"/>
          </w:tcPr>
          <w:p w14:paraId="4BC2B89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530" w:type="dxa"/>
          </w:tcPr>
          <w:p w14:paraId="08302D3C" w14:textId="7289C7DE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3B440900" w14:textId="029C85E0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3C1A134D" w14:textId="78835EED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4F6343B1" w14:textId="12947044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2E28CB86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E148E92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5AE6E67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27E0A3A0" w14:textId="77777777" w:rsidTr="00315935">
        <w:tc>
          <w:tcPr>
            <w:tcW w:w="704" w:type="dxa"/>
          </w:tcPr>
          <w:p w14:paraId="12A90354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1872" w:type="dxa"/>
          </w:tcPr>
          <w:p w14:paraId="78F171C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530" w:type="dxa"/>
          </w:tcPr>
          <w:p w14:paraId="61A6A4F9" w14:textId="09D56459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5113E1F6" w14:textId="126BBDCD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02D07DBA" w14:textId="5E5E370D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1373F681" w14:textId="2107499C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2C4739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593C964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31A1D121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117C4AE7" w14:textId="77777777" w:rsidTr="00315935">
        <w:tc>
          <w:tcPr>
            <w:tcW w:w="704" w:type="dxa"/>
          </w:tcPr>
          <w:p w14:paraId="6FF1F349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1872" w:type="dxa"/>
          </w:tcPr>
          <w:p w14:paraId="300F2045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530" w:type="dxa"/>
          </w:tcPr>
          <w:p w14:paraId="4F55CE82" w14:textId="213C0071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29E02A18" w14:textId="32A769D8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06.05.2024 — 12.05.2024</w:t>
            </w:r>
          </w:p>
        </w:tc>
        <w:tc>
          <w:tcPr>
            <w:tcW w:w="1134" w:type="dxa"/>
          </w:tcPr>
          <w:p w14:paraId="17BB9E88" w14:textId="5B1B43EF" w:rsidR="004845BD" w:rsidRPr="00972CFB" w:rsidRDefault="00AA2966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AA2966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06.05.2024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13BD89A5" w14:textId="09AFC997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956484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E205EC8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AE0E9F6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4594850C" w14:textId="77777777" w:rsidTr="00315935">
        <w:tc>
          <w:tcPr>
            <w:tcW w:w="704" w:type="dxa"/>
          </w:tcPr>
          <w:p w14:paraId="68522CCC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38D86B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577711C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0DF292B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2DF3DEA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FB2B5BD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5F30F85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8A71E88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1E4B309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1EA75366" w14:textId="77777777" w:rsidTr="00315935">
        <w:tc>
          <w:tcPr>
            <w:tcW w:w="9351" w:type="dxa"/>
            <w:gridSpan w:val="9"/>
            <w:shd w:val="clear" w:color="auto" w:fill="FFFFFF" w:themeFill="background1"/>
          </w:tcPr>
          <w:p w14:paraId="6DC0F5EC" w14:textId="77777777" w:rsidR="004845BD" w:rsidRPr="00E01F7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4845BD" w:rsidRPr="00972CFB" w14:paraId="3A25B6B2" w14:textId="77777777" w:rsidTr="00315935">
        <w:tc>
          <w:tcPr>
            <w:tcW w:w="704" w:type="dxa"/>
          </w:tcPr>
          <w:p w14:paraId="143742DA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872" w:type="dxa"/>
          </w:tcPr>
          <w:p w14:paraId="270C740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23CBC0F4" w14:textId="57DFD17A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5AB62203" w14:textId="35E9FBEE" w:rsidR="004845BD" w:rsidRPr="009B5CAD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 w:cstheme="minorHAnsi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13.05.2024 — 19.05.2024</w:t>
            </w:r>
          </w:p>
        </w:tc>
        <w:tc>
          <w:tcPr>
            <w:tcW w:w="1134" w:type="dxa"/>
          </w:tcPr>
          <w:p w14:paraId="1843B0F9" w14:textId="09A2F1F9" w:rsidR="004845BD" w:rsidRPr="009B5CAD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 w:cstheme="minorHAnsi"/>
                <w:sz w:val="20"/>
                <w:szCs w:val="20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13.05.2024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2B85A069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4ACF452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15E36B7D" w14:textId="77777777" w:rsidTr="00315935">
        <w:tc>
          <w:tcPr>
            <w:tcW w:w="704" w:type="dxa"/>
          </w:tcPr>
          <w:p w14:paraId="53DE9A63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872" w:type="dxa"/>
          </w:tcPr>
          <w:p w14:paraId="1DD5ABF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14:paraId="29341BEC" w14:textId="0EDB3A9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4F1FEEBF" w14:textId="3F8539B6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13.05.2024 — 19.05.2024</w:t>
            </w:r>
          </w:p>
        </w:tc>
        <w:tc>
          <w:tcPr>
            <w:tcW w:w="1134" w:type="dxa"/>
          </w:tcPr>
          <w:p w14:paraId="1716F034" w14:textId="41B09B4A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13.05.2024</w:t>
            </w:r>
          </w:p>
        </w:tc>
        <w:tc>
          <w:tcPr>
            <w:tcW w:w="709" w:type="dxa"/>
          </w:tcPr>
          <w:p w14:paraId="6609B40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D4D93FE" w14:textId="3866C999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44334A5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7EB8E2D8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0D29A8DB" w14:textId="77777777" w:rsidTr="00315935">
        <w:tc>
          <w:tcPr>
            <w:tcW w:w="704" w:type="dxa"/>
          </w:tcPr>
          <w:p w14:paraId="509F46FE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872" w:type="dxa"/>
          </w:tcPr>
          <w:p w14:paraId="09735B0A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530" w:type="dxa"/>
          </w:tcPr>
          <w:p w14:paraId="29783D2A" w14:textId="78C7EA5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04CF4662" w14:textId="4072DAEC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13.05.2024 — 19.05.2024</w:t>
            </w:r>
          </w:p>
        </w:tc>
        <w:tc>
          <w:tcPr>
            <w:tcW w:w="1134" w:type="dxa"/>
          </w:tcPr>
          <w:p w14:paraId="1ECBD414" w14:textId="45826063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13.05.2024</w:t>
            </w:r>
          </w:p>
        </w:tc>
        <w:tc>
          <w:tcPr>
            <w:tcW w:w="709" w:type="dxa"/>
          </w:tcPr>
          <w:p w14:paraId="0C93B8C5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A240535" w14:textId="1506F92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72E8791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5B7AB2C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7EF9BB8F" w14:textId="77777777" w:rsidTr="00315935">
        <w:tc>
          <w:tcPr>
            <w:tcW w:w="704" w:type="dxa"/>
          </w:tcPr>
          <w:p w14:paraId="123F9940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872" w:type="dxa"/>
          </w:tcPr>
          <w:p w14:paraId="2CE6EEDD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530" w:type="dxa"/>
          </w:tcPr>
          <w:p w14:paraId="32665A1F" w14:textId="4C36A09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1B9C15D4" w14:textId="759882F3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13.05.2024 — 19.05.2024</w:t>
            </w:r>
          </w:p>
        </w:tc>
        <w:tc>
          <w:tcPr>
            <w:tcW w:w="1134" w:type="dxa"/>
          </w:tcPr>
          <w:p w14:paraId="4DFE3331" w14:textId="674CFA90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13.05.2024</w:t>
            </w:r>
          </w:p>
        </w:tc>
        <w:tc>
          <w:tcPr>
            <w:tcW w:w="709" w:type="dxa"/>
          </w:tcPr>
          <w:p w14:paraId="2BFEBC17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82774D" w14:textId="450E3E6B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3627A09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9496022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29240415" w14:textId="77777777" w:rsidTr="00315935">
        <w:tc>
          <w:tcPr>
            <w:tcW w:w="704" w:type="dxa"/>
          </w:tcPr>
          <w:p w14:paraId="4D9D5A87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1872" w:type="dxa"/>
          </w:tcPr>
          <w:p w14:paraId="28A6D75E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23A10153" w14:textId="4E75CFA2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72BC8E43" w14:textId="7E2DB4D9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13.05.2024 — 19.05.2024</w:t>
            </w:r>
          </w:p>
        </w:tc>
        <w:tc>
          <w:tcPr>
            <w:tcW w:w="1134" w:type="dxa"/>
          </w:tcPr>
          <w:p w14:paraId="46AA9A9F" w14:textId="309C7C04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13.05.2024</w:t>
            </w:r>
          </w:p>
        </w:tc>
        <w:tc>
          <w:tcPr>
            <w:tcW w:w="709" w:type="dxa"/>
          </w:tcPr>
          <w:p w14:paraId="19FAB063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14D8BA6" w14:textId="2BC2A938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56F3364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B76D707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1586A93D" w14:textId="77777777" w:rsidTr="00315935">
        <w:tc>
          <w:tcPr>
            <w:tcW w:w="704" w:type="dxa"/>
          </w:tcPr>
          <w:p w14:paraId="65BD599E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2C23E0E2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777719D0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F2626F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65B29D70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04EB040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5CC4391" w14:textId="27A29CC0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709" w:type="dxa"/>
          </w:tcPr>
          <w:p w14:paraId="7848F3F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21C4CA03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18642C0E" w14:textId="77777777" w:rsidTr="00315935">
        <w:tc>
          <w:tcPr>
            <w:tcW w:w="9351" w:type="dxa"/>
            <w:gridSpan w:val="9"/>
          </w:tcPr>
          <w:p w14:paraId="6A173BF6" w14:textId="77777777" w:rsidR="004845BD" w:rsidRPr="00306600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4845BD" w:rsidRPr="00972CFB" w14:paraId="78D72C8D" w14:textId="77777777" w:rsidTr="00315935">
        <w:tc>
          <w:tcPr>
            <w:tcW w:w="704" w:type="dxa"/>
          </w:tcPr>
          <w:p w14:paraId="55FAC6D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872" w:type="dxa"/>
          </w:tcPr>
          <w:p w14:paraId="10AAF0F6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530" w:type="dxa"/>
          </w:tcPr>
          <w:p w14:paraId="08EAD274" w14:textId="6FCD33BA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Исаков</w:t>
            </w:r>
          </w:p>
        </w:tc>
        <w:tc>
          <w:tcPr>
            <w:tcW w:w="1418" w:type="dxa"/>
          </w:tcPr>
          <w:p w14:paraId="339871C0" w14:textId="21813DD2" w:rsidR="004845BD" w:rsidRPr="009B5CAD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 w:cstheme="minorHAnsi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20.05.2024 — 26.05.2024</w:t>
            </w:r>
          </w:p>
        </w:tc>
        <w:tc>
          <w:tcPr>
            <w:tcW w:w="1134" w:type="dxa"/>
          </w:tcPr>
          <w:p w14:paraId="7A50A2C5" w14:textId="397CF7B2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20.05.2024</w:t>
            </w:r>
          </w:p>
        </w:tc>
        <w:tc>
          <w:tcPr>
            <w:tcW w:w="709" w:type="dxa"/>
          </w:tcPr>
          <w:p w14:paraId="02815F7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00767391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566" w:type="dxa"/>
          </w:tcPr>
          <w:p w14:paraId="01FA4289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326AD79F" w14:textId="77777777" w:rsidTr="00315935">
        <w:tc>
          <w:tcPr>
            <w:tcW w:w="704" w:type="dxa"/>
          </w:tcPr>
          <w:p w14:paraId="71D5128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872" w:type="dxa"/>
          </w:tcPr>
          <w:p w14:paraId="1635FA1A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530" w:type="dxa"/>
          </w:tcPr>
          <w:p w14:paraId="2FC87E8E" w14:textId="60D79304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Исаков</w:t>
            </w:r>
          </w:p>
        </w:tc>
        <w:tc>
          <w:tcPr>
            <w:tcW w:w="1418" w:type="dxa"/>
          </w:tcPr>
          <w:p w14:paraId="39ABCF86" w14:textId="78ABE686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20.05.2024 — 26.05.2024</w:t>
            </w:r>
          </w:p>
        </w:tc>
        <w:tc>
          <w:tcPr>
            <w:tcW w:w="1134" w:type="dxa"/>
          </w:tcPr>
          <w:p w14:paraId="0F451B87" w14:textId="3DD5A229" w:rsidR="004845BD" w:rsidRPr="009B5CAD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 xml:space="preserve">20.05.2024 </w:t>
            </w:r>
          </w:p>
        </w:tc>
        <w:tc>
          <w:tcPr>
            <w:tcW w:w="709" w:type="dxa"/>
          </w:tcPr>
          <w:p w14:paraId="693DC755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97CBAF9" w14:textId="0375BD47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566" w:type="dxa"/>
          </w:tcPr>
          <w:p w14:paraId="411DE1C3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228DC0C3" w14:textId="77777777" w:rsidTr="00315935">
        <w:tc>
          <w:tcPr>
            <w:tcW w:w="704" w:type="dxa"/>
          </w:tcPr>
          <w:p w14:paraId="47DECA2D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48FEEAE7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530" w:type="dxa"/>
          </w:tcPr>
          <w:p w14:paraId="76866F7D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1E700AD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4B5DB53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4FF207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1B3A7A1" w14:textId="0304A6ED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  <w:tc>
          <w:tcPr>
            <w:tcW w:w="566" w:type="dxa"/>
          </w:tcPr>
          <w:p w14:paraId="04328E67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4845BD" w:rsidRPr="00972CFB" w14:paraId="3F583832" w14:textId="77777777" w:rsidTr="00315935">
        <w:tc>
          <w:tcPr>
            <w:tcW w:w="9351" w:type="dxa"/>
            <w:gridSpan w:val="9"/>
            <w:shd w:val="clear" w:color="auto" w:fill="FFFFFF" w:themeFill="background1"/>
          </w:tcPr>
          <w:p w14:paraId="3328CD49" w14:textId="77777777" w:rsidR="004845BD" w:rsidRPr="00306600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4845BD" w:rsidRPr="00972CFB" w14:paraId="2250F779" w14:textId="77777777" w:rsidTr="00315935">
        <w:tc>
          <w:tcPr>
            <w:tcW w:w="704" w:type="dxa"/>
          </w:tcPr>
          <w:p w14:paraId="3670A55D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872" w:type="dxa"/>
          </w:tcPr>
          <w:p w14:paraId="1A84BA67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530" w:type="dxa"/>
          </w:tcPr>
          <w:p w14:paraId="70EFBE2F" w14:textId="3613A5EC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385FF6D4" w14:textId="5F1602C0" w:rsidR="004845BD" w:rsidRPr="009B5CAD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 w:cstheme="minorHAnsi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27.05.2024 — 22.06.2024</w:t>
            </w:r>
          </w:p>
        </w:tc>
        <w:tc>
          <w:tcPr>
            <w:tcW w:w="1134" w:type="dxa"/>
          </w:tcPr>
          <w:p w14:paraId="548CF044" w14:textId="4EE83D7F" w:rsidR="004845BD" w:rsidRPr="009B5CAD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27.05.2024</w:t>
            </w:r>
          </w:p>
        </w:tc>
        <w:tc>
          <w:tcPr>
            <w:tcW w:w="709" w:type="dxa"/>
          </w:tcPr>
          <w:p w14:paraId="3DEA44F5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187D8481" w14:textId="2655757D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  <w:tr w:rsidR="004845BD" w:rsidRPr="00972CFB" w14:paraId="46E7B6DC" w14:textId="77777777" w:rsidTr="00315935">
        <w:tc>
          <w:tcPr>
            <w:tcW w:w="704" w:type="dxa"/>
          </w:tcPr>
          <w:p w14:paraId="17328FB0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4.2</w:t>
            </w:r>
          </w:p>
        </w:tc>
        <w:tc>
          <w:tcPr>
            <w:tcW w:w="1872" w:type="dxa"/>
          </w:tcPr>
          <w:p w14:paraId="09BF054B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530" w:type="dxa"/>
          </w:tcPr>
          <w:p w14:paraId="003AC420" w14:textId="7E021D93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</w:tc>
        <w:tc>
          <w:tcPr>
            <w:tcW w:w="1418" w:type="dxa"/>
          </w:tcPr>
          <w:p w14:paraId="6982A3BD" w14:textId="6DC0224A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27.05.2024 — 22.06.2024</w:t>
            </w:r>
          </w:p>
        </w:tc>
        <w:tc>
          <w:tcPr>
            <w:tcW w:w="1134" w:type="dxa"/>
          </w:tcPr>
          <w:p w14:paraId="53D078A1" w14:textId="7B8788DB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27.05.2024</w:t>
            </w:r>
          </w:p>
        </w:tc>
        <w:tc>
          <w:tcPr>
            <w:tcW w:w="709" w:type="dxa"/>
          </w:tcPr>
          <w:p w14:paraId="7FB0A116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05AF15D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5BEA4F0E" w14:textId="04564F95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  <w:tr w:rsidR="004845BD" w:rsidRPr="00972CFB" w14:paraId="31864DE9" w14:textId="77777777" w:rsidTr="00315935">
        <w:tc>
          <w:tcPr>
            <w:tcW w:w="704" w:type="dxa"/>
          </w:tcPr>
          <w:p w14:paraId="425EE98B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1872" w:type="dxa"/>
          </w:tcPr>
          <w:p w14:paraId="4E32483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530" w:type="dxa"/>
          </w:tcPr>
          <w:p w14:paraId="7A0A6F0D" w14:textId="2F4A562E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7D534193" w14:textId="5BACC48B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27.05.2024 — 22.06.2024</w:t>
            </w:r>
          </w:p>
        </w:tc>
        <w:tc>
          <w:tcPr>
            <w:tcW w:w="1134" w:type="dxa"/>
          </w:tcPr>
          <w:p w14:paraId="7E07AE58" w14:textId="171832AA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27.05.2024</w:t>
            </w:r>
          </w:p>
        </w:tc>
        <w:tc>
          <w:tcPr>
            <w:tcW w:w="709" w:type="dxa"/>
          </w:tcPr>
          <w:p w14:paraId="07B84F3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FB78EB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FEC264E" w14:textId="5E176FCB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  <w:tr w:rsidR="004845BD" w:rsidRPr="00972CFB" w14:paraId="2BF6D44A" w14:textId="77777777" w:rsidTr="00315935">
        <w:tc>
          <w:tcPr>
            <w:tcW w:w="704" w:type="dxa"/>
          </w:tcPr>
          <w:p w14:paraId="0867B9BE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872" w:type="dxa"/>
          </w:tcPr>
          <w:p w14:paraId="0E4D5630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530" w:type="dxa"/>
          </w:tcPr>
          <w:p w14:paraId="47F030B3" w14:textId="76FFB046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</w:tc>
        <w:tc>
          <w:tcPr>
            <w:tcW w:w="1418" w:type="dxa"/>
          </w:tcPr>
          <w:p w14:paraId="648924E2" w14:textId="291C879D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hd w:val="clear" w:color="auto" w:fill="FFFFFF"/>
              </w:rPr>
              <w:t>27.05.2024 — 22.06.2024</w:t>
            </w:r>
          </w:p>
        </w:tc>
        <w:tc>
          <w:tcPr>
            <w:tcW w:w="1134" w:type="dxa"/>
          </w:tcPr>
          <w:p w14:paraId="7C58D47B" w14:textId="03A41581" w:rsidR="004845BD" w:rsidRPr="00972CFB" w:rsidRDefault="009B5CA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27.05.2024</w:t>
            </w:r>
          </w:p>
        </w:tc>
        <w:tc>
          <w:tcPr>
            <w:tcW w:w="709" w:type="dxa"/>
          </w:tcPr>
          <w:p w14:paraId="76DC5F7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F47C1A1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EDC367E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61238D76" w14:textId="5D2ED221" w:rsidR="004845BD" w:rsidRPr="00972CFB" w:rsidRDefault="00315935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  <w:tr w:rsidR="004845BD" w:rsidRPr="00972CFB" w14:paraId="7EEDC698" w14:textId="77777777" w:rsidTr="00315935">
        <w:tc>
          <w:tcPr>
            <w:tcW w:w="704" w:type="dxa"/>
          </w:tcPr>
          <w:p w14:paraId="373AEE5B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6AD6D9DF" w14:textId="77777777" w:rsidR="004845BD" w:rsidRPr="003C3C86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4F711E6C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41A8E9FA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0825065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F72293B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9A4712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496ED1F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4D1377F5" w14:textId="77777777" w:rsidR="004845BD" w:rsidRPr="00972CFB" w:rsidRDefault="004845BD" w:rsidP="00315935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9B5CAD" w:rsidRPr="00972CFB" w14:paraId="76C2076A" w14:textId="77777777" w:rsidTr="00315935">
        <w:tc>
          <w:tcPr>
            <w:tcW w:w="704" w:type="dxa"/>
          </w:tcPr>
          <w:p w14:paraId="02E8B833" w14:textId="77777777" w:rsidR="009B5CAD" w:rsidRPr="003C3C86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4EF1D1F" w14:textId="77777777" w:rsidR="009B5CAD" w:rsidRPr="003C3C86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530" w:type="dxa"/>
          </w:tcPr>
          <w:p w14:paraId="317A4A5B" w14:textId="77777777" w:rsidR="009B5CAD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Лопатин</w:t>
            </w:r>
          </w:p>
          <w:p w14:paraId="359408C8" w14:textId="77777777" w:rsidR="009B5CAD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proofErr w:type="spellStart"/>
            <w:r>
              <w:rPr>
                <w:rFonts w:eastAsia="MyriadPro-Regular"/>
              </w:rPr>
              <w:t>Анферов</w:t>
            </w:r>
            <w:proofErr w:type="spellEnd"/>
          </w:p>
          <w:p w14:paraId="543D08A0" w14:textId="5BFE79BA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Исаков</w:t>
            </w:r>
          </w:p>
        </w:tc>
        <w:tc>
          <w:tcPr>
            <w:tcW w:w="1418" w:type="dxa"/>
          </w:tcPr>
          <w:p w14:paraId="4480D537" w14:textId="3F90046C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cstheme="minorHAnsi"/>
                <w:color w:val="4E5155"/>
                <w:shd w:val="clear" w:color="auto" w:fill="FFFFFF"/>
              </w:rPr>
              <w:t>2</w:t>
            </w:r>
            <w:r>
              <w:rPr>
                <w:rFonts w:cstheme="minorHAnsi"/>
                <w:color w:val="4E5155"/>
                <w:shd w:val="clear" w:color="auto" w:fill="FFFFFF"/>
                <w:lang w:val="en-US"/>
              </w:rPr>
              <w:t>2</w:t>
            </w:r>
            <w:r>
              <w:rPr>
                <w:rFonts w:cstheme="minorHAnsi"/>
                <w:color w:val="4E5155"/>
                <w:shd w:val="clear" w:color="auto" w:fill="FFFFFF"/>
              </w:rPr>
              <w:t>.0</w:t>
            </w:r>
            <w:r>
              <w:rPr>
                <w:rFonts w:cstheme="minorHAnsi"/>
                <w:color w:val="4E5155"/>
                <w:shd w:val="clear" w:color="auto" w:fill="FFFFFF"/>
                <w:lang w:val="en-US"/>
              </w:rPr>
              <w:t>6</w:t>
            </w:r>
            <w:r w:rsidRPr="009B5CAD">
              <w:rPr>
                <w:rFonts w:cstheme="minorHAnsi"/>
                <w:color w:val="4E5155"/>
                <w:shd w:val="clear" w:color="auto" w:fill="FFFFFF"/>
              </w:rPr>
              <w:t>.2024 — 22.06.2024</w:t>
            </w:r>
          </w:p>
        </w:tc>
        <w:tc>
          <w:tcPr>
            <w:tcW w:w="1134" w:type="dxa"/>
          </w:tcPr>
          <w:p w14:paraId="1D8078D2" w14:textId="4BD35C37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cstheme="minorHAnsi"/>
                <w:color w:val="4E5155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.0</w:t>
            </w:r>
            <w:r>
              <w:rPr>
                <w:rFonts w:cstheme="minorHAnsi"/>
                <w:color w:val="4E5155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9B5CAD">
              <w:rPr>
                <w:rFonts w:cstheme="minorHAnsi"/>
                <w:color w:val="4E5155"/>
                <w:sz w:val="20"/>
                <w:szCs w:val="20"/>
                <w:shd w:val="clear" w:color="auto" w:fill="FFFFFF"/>
              </w:rPr>
              <w:t>.2024</w:t>
            </w:r>
          </w:p>
        </w:tc>
        <w:tc>
          <w:tcPr>
            <w:tcW w:w="709" w:type="dxa"/>
          </w:tcPr>
          <w:p w14:paraId="64A7E1F6" w14:textId="77777777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79473C2" w14:textId="77777777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529A7B4" w14:textId="77777777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566" w:type="dxa"/>
          </w:tcPr>
          <w:p w14:paraId="1A137025" w14:textId="7EC39843" w:rsidR="009B5CAD" w:rsidRPr="00972CFB" w:rsidRDefault="009B5CAD" w:rsidP="009B5CAD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+</w:t>
            </w:r>
          </w:p>
        </w:tc>
      </w:tr>
    </w:tbl>
    <w:p w14:paraId="0E4115AA" w14:textId="77777777" w:rsidR="004845BD" w:rsidRDefault="004845BD" w:rsidP="004845BD">
      <w:pPr>
        <w:pStyle w:val="afa"/>
      </w:pPr>
    </w:p>
    <w:p w14:paraId="786D2553" w14:textId="512B0B6C" w:rsidR="00FE5BEA" w:rsidRDefault="00FE5BEA" w:rsidP="004845BD">
      <w:pPr>
        <w:pStyle w:val="a"/>
        <w:numPr>
          <w:ilvl w:val="0"/>
          <w:numId w:val="0"/>
        </w:numPr>
        <w:ind w:left="1134" w:hanging="425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43FF9FC0" w14:textId="34461E5E" w:rsidR="00A2541C" w:rsidRPr="00F86BDD" w:rsidRDefault="00A2541C" w:rsidP="00A2541C">
      <w:pPr>
        <w:pStyle w:val="a0"/>
      </w:pPr>
      <w:bookmarkStart w:id="17" w:name="_Toc165369906"/>
      <w:r>
        <w:lastRenderedPageBreak/>
        <w:t>Сценарии использования</w:t>
      </w:r>
      <w:bookmarkStart w:id="18" w:name="_Toc104204180"/>
      <w:bookmarkEnd w:id="17"/>
    </w:p>
    <w:bookmarkEnd w:id="18"/>
    <w:p w14:paraId="04A064CD" w14:textId="77777777" w:rsidR="004A0D00" w:rsidRPr="004A0D00" w:rsidRDefault="004A0D00" w:rsidP="004A0D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D00">
        <w:rPr>
          <w:sz w:val="28"/>
          <w:szCs w:val="28"/>
        </w:rPr>
        <w:t xml:space="preserve"> 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использования интерактивной карты может быть следующим: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Путешествия и туризм: пользователь планирует поездку или отдых и использует интерактивную карту для исследования мест, достопримечательностей, ресторанов и отелей. Он может создать маршрут, отметить места, которые хочет посетить, и получить информацию о расстояниях, времени пути и прочих деталях.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Поиск ближайших заведений: человек находится в незнакомом районе и использует интерактивную карту для поиска ближайших ресторанов, кафе, магазинов или аптек. Он может просмотреть отзывы, рейтинги, часы работы и узнать, как добраться.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Обучение и исследования: студент или исследователь использует интерактивную карту для изучения географических данных, исследования территорий, анализа пространственных паттернов и создания визуализаций. Карта может помочь в проведении геоинформационного анализа и принятии решений.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Организация мероприятий: организатор мероприятий использует интерактивную карту для планирования локаций, распределения посетителей, обозначения зон безопасности и установления коммуникаций. Карта поможет в эффективной организации и контроле событий.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Отслеживание грузов и транспорта: компания логистики использует интерактивную карту для отслеживания перемещения грузов и транспортных средств, оптимизации маршрутов, управления поставками и своевременной доставки. Это поможет в улучшении процессов и экономии времени и ресурсов.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 лишь некоторые примеры сценариев использования интерактивной карты. В зависимости от потребностей и целей, она может быть применена в различных областях для удобства, визуализации и оптимизации процессов.</w:t>
      </w:r>
    </w:p>
    <w:p w14:paraId="2C20335D" w14:textId="6CA9BEA2" w:rsidR="00FE5BEA" w:rsidRPr="00855BDE" w:rsidRDefault="00FE5BEA" w:rsidP="004A0D00">
      <w:pPr>
        <w:pStyle w:val="afa"/>
      </w:pPr>
    </w:p>
    <w:p w14:paraId="6A5F3679" w14:textId="77777777" w:rsidR="00FE5BEA" w:rsidRDefault="00FE5BEA" w:rsidP="00FE5BE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61B9A8EE" w14:textId="77777777" w:rsidR="00FE5BEA" w:rsidRDefault="00FE5BEA" w:rsidP="00FE5BE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A929EA9" w14:textId="6A02CE45" w:rsidR="00FE5BEA" w:rsidRDefault="00FE5BEA" w:rsidP="00FE5BEA">
      <w:pPr>
        <w:pStyle w:val="a0"/>
      </w:pPr>
      <w:bookmarkStart w:id="19" w:name="_Toc104204181"/>
      <w:bookmarkStart w:id="20" w:name="_Toc165369908"/>
      <w:r>
        <w:lastRenderedPageBreak/>
        <w:t>Стек для разработки</w:t>
      </w:r>
      <w:bookmarkEnd w:id="19"/>
      <w:bookmarkEnd w:id="20"/>
      <w:r>
        <w:t xml:space="preserve"> </w:t>
      </w:r>
    </w:p>
    <w:p w14:paraId="2496E742" w14:textId="6B93BBBE" w:rsidR="00E26E47" w:rsidRPr="00E26E47" w:rsidRDefault="00E26E47" w:rsidP="00E26E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Современные требования к скорости запуска программных проектов требуют использования эффективных и хорошо поддерживаемых инструментов и технологий. Для создания проекта "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Web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интерактивная карта" был использован стек технологий, который обеспечил быструю разработку и запуск. Вот используемые технологии: 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Фронтенд</w:t>
      </w:r>
      <w:proofErr w:type="spellEnd"/>
    </w:p>
    <w:p w14:paraId="4C329EB3" w14:textId="77777777" w:rsidR="00E26E47" w:rsidRPr="00E26E47" w:rsidRDefault="00E26E47" w:rsidP="00F56ABB">
      <w:pPr>
        <w:numPr>
          <w:ilvl w:val="0"/>
          <w:numId w:val="9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HTML: Использован для создания структуры веб-страницы.</w:t>
      </w:r>
    </w:p>
    <w:p w14:paraId="4CFF1D0E" w14:textId="77777777" w:rsidR="00E26E47" w:rsidRPr="00E26E47" w:rsidRDefault="00E26E47" w:rsidP="00F56ABB">
      <w:pPr>
        <w:numPr>
          <w:ilvl w:val="0"/>
          <w:numId w:val="9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CSS: Для стилизации элементов страницы и создания адаптивного интерфейса.</w:t>
      </w:r>
    </w:p>
    <w:p w14:paraId="720A8EBB" w14:textId="77777777" w:rsidR="00E26E47" w:rsidRPr="00E26E47" w:rsidRDefault="00E26E47" w:rsidP="00F56ABB">
      <w:pPr>
        <w:numPr>
          <w:ilvl w:val="0"/>
          <w:numId w:val="9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JavaScript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 Основной язык программирования для реализации интерактивности и динамического поведения веб-страницы.</w:t>
      </w:r>
    </w:p>
    <w:p w14:paraId="1A128450" w14:textId="1D96624F" w:rsidR="00E26E47" w:rsidRPr="00E26E47" w:rsidRDefault="00E26E47" w:rsidP="00E26E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Библиотеки и Фреймворки</w:t>
      </w:r>
    </w:p>
    <w:p w14:paraId="536AA596" w14:textId="77777777" w:rsidR="00E26E47" w:rsidRPr="00E26E47" w:rsidRDefault="00E26E47" w:rsidP="00F56ABB">
      <w:pPr>
        <w:numPr>
          <w:ilvl w:val="0"/>
          <w:numId w:val="10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Leaflet.js: Популярная 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JavaScript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библиотека для создания интерактивных карт. Простота использования и гибкость позволили быстро интегрировать основные функции картографирования.</w:t>
      </w:r>
    </w:p>
    <w:p w14:paraId="3D5F51FF" w14:textId="2D4634F6" w:rsidR="00E26E47" w:rsidRPr="00E26E47" w:rsidRDefault="00E26E47" w:rsidP="00E26E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o Leaflet.js версии 1.7.1: Основная библиотека для отображения карты. o 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Leaflet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Routing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Machine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версии 3.2.12: Для добавления функций маршрутизации и прокладки маршрутов на карте.</w:t>
      </w:r>
    </w:p>
    <w:p w14:paraId="0CD969B3" w14:textId="77777777" w:rsidR="00E26E47" w:rsidRPr="00E26E47" w:rsidRDefault="00E26E47" w:rsidP="00F56ABB">
      <w:pPr>
        <w:numPr>
          <w:ilvl w:val="0"/>
          <w:numId w:val="11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OpenStreetMap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 Источник данных для отображения карты. Бесплатные и открытые данные позволили создать карту с детальной информацией.</w:t>
      </w:r>
    </w:p>
    <w:p w14:paraId="0BB8A523" w14:textId="796A870C" w:rsidR="00E26E47" w:rsidRPr="00E26E47" w:rsidRDefault="00E26E47" w:rsidP="00E26E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Стилизация</w:t>
      </w:r>
    </w:p>
    <w:p w14:paraId="45A3F087" w14:textId="77777777" w:rsidR="00E26E47" w:rsidRPr="00E26E47" w:rsidRDefault="00E26E47" w:rsidP="00F56ABB">
      <w:pPr>
        <w:numPr>
          <w:ilvl w:val="0"/>
          <w:numId w:val="12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CSS файлы библиотек:</w:t>
      </w:r>
    </w:p>
    <w:p w14:paraId="3D4F4974" w14:textId="06CBD4B8" w:rsidR="00E26E47" w:rsidRPr="00E26E47" w:rsidRDefault="00E26E47" w:rsidP="00E26E47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o </w:t>
      </w:r>
      <w:hyperlink r:id="rId11" w:tgtFrame="_blank" w:tooltip="https://unpkg.com/leaflet@1.7.1/dist/leaflet.css" w:history="1">
        <w:r w:rsidRPr="00E26E47">
          <w:rPr>
            <w:rStyle w:val="af2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https://unpkg.com/leaflet@1.7.1/dist/leaflet.css</w:t>
        </w:r>
      </w:hyperlink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o </w:t>
      </w:r>
      <w:hyperlink r:id="rId12" w:tgtFrame="_blank" w:tooltip="https://unpkg.com/leaflet-routing-machine@3.2.12/dist/leaflet-routing-machine.css" w:history="1">
        <w:r w:rsidRPr="00E26E47">
          <w:rPr>
            <w:rStyle w:val="af2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https://unpkg.com/leaflet-routing-machine@3.2.12/dist/leaflet-routing-machine.css</w:t>
        </w:r>
      </w:hyperlink>
    </w:p>
    <w:p w14:paraId="25C1BBE3" w14:textId="77777777" w:rsidR="00E26E47" w:rsidRPr="00E26E47" w:rsidRDefault="00E26E47" w:rsidP="00F56ABB">
      <w:pPr>
        <w:numPr>
          <w:ilvl w:val="0"/>
          <w:numId w:val="13"/>
        </w:numPr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Кастомные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стили: Встроенные стили для элементов на странице, таких как форма добавления маркеров и общий вид карты.</w:t>
      </w:r>
    </w:p>
    <w:p w14:paraId="4542E565" w14:textId="1451B7A7" w:rsidR="00FE5BEA" w:rsidRDefault="00E26E47" w:rsidP="00E26E47">
      <w:pPr>
        <w:spacing w:line="276" w:lineRule="auto"/>
        <w:rPr>
          <w:color w:val="000000" w:themeColor="text1"/>
        </w:rPr>
      </w:pPr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Заключение Выбор стека технологий для данного проекта был основан на простоте использования, хорошей поддержке и широком сообществе. Это позволило быстро разработать и запустить проект, сосредоточившись на ключевых задачах и оставив технические сложности на уровне библиотек и </w:t>
      </w:r>
      <w:proofErr w:type="spellStart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фреймворков</w:t>
      </w:r>
      <w:proofErr w:type="spellEnd"/>
      <w:r w:rsidRPr="00E26E47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r w:rsidR="00FE5BEA">
        <w:br w:type="page"/>
      </w:r>
    </w:p>
    <w:p w14:paraId="32671E9F" w14:textId="4847A8B2" w:rsidR="00FE5BEA" w:rsidRDefault="00FE5BEA" w:rsidP="00FE5BEA">
      <w:pPr>
        <w:pStyle w:val="a0"/>
      </w:pPr>
      <w:bookmarkStart w:id="21" w:name="_Toc104204182"/>
      <w:bookmarkStart w:id="22" w:name="_Toc165369909"/>
      <w:r>
        <w:lastRenderedPageBreak/>
        <w:t>Прототипирование</w:t>
      </w:r>
      <w:bookmarkEnd w:id="21"/>
      <w:bookmarkEnd w:id="22"/>
    </w:p>
    <w:p w14:paraId="390E85D1" w14:textId="77777777" w:rsidR="00FE5BEA" w:rsidRDefault="00FE5BEA" w:rsidP="00FE5BEA">
      <w:pPr>
        <w:pStyle w:val="afa"/>
      </w:pPr>
      <w:r>
        <w:t>Процесс создания прототипа состоит из четырёх шагов:</w:t>
      </w:r>
    </w:p>
    <w:p w14:paraId="7D306469" w14:textId="77777777" w:rsidR="00FE5BEA" w:rsidRPr="00E01C1A" w:rsidRDefault="00FE5BEA" w:rsidP="009C74AA">
      <w:pPr>
        <w:pStyle w:val="a1"/>
        <w:rPr>
          <w:rFonts w:eastAsia="Calibri"/>
        </w:rPr>
      </w:pPr>
      <w:r w:rsidRPr="00E01C1A">
        <w:rPr>
          <w:rFonts w:eastAsia="Calibri"/>
        </w:rPr>
        <w:t>определение начальных требований;</w:t>
      </w:r>
    </w:p>
    <w:p w14:paraId="448906E8" w14:textId="77777777" w:rsidR="00FE5BEA" w:rsidRPr="00E01C1A" w:rsidRDefault="00FE5BEA" w:rsidP="009C74AA">
      <w:pPr>
        <w:pStyle w:val="a1"/>
        <w:rPr>
          <w:rFonts w:eastAsia="Calibri"/>
        </w:rPr>
      </w:pPr>
      <w:r w:rsidRPr="00E01C1A">
        <w:rPr>
          <w:rFonts w:eastAsia="Calibri"/>
        </w:rPr>
        <w:t>разработки первого варианта прототипа (в ПО. например, который содержит только пользовательский интерфейс системы);</w:t>
      </w:r>
    </w:p>
    <w:p w14:paraId="57DAC85F" w14:textId="77777777" w:rsidR="00FE5BEA" w:rsidRPr="00E01C1A" w:rsidRDefault="00FE5BEA" w:rsidP="009C74AA">
      <w:pPr>
        <w:pStyle w:val="a1"/>
        <w:rPr>
          <w:rFonts w:eastAsia="Calibri"/>
        </w:rPr>
      </w:pPr>
      <w:r w:rsidRPr="00E01C1A">
        <w:rPr>
          <w:rFonts w:eastAsia="Calibri"/>
        </w:rPr>
        <w:t>этап изучения прототипа заказчиком и конечным пользователем. Получение обратной связи о необходимых изменениях и дополнениях;</w:t>
      </w:r>
    </w:p>
    <w:p w14:paraId="7F45D965" w14:textId="77777777" w:rsidR="00FE5BEA" w:rsidRPr="00E01C1A" w:rsidRDefault="00FE5BEA" w:rsidP="009C74AA">
      <w:pPr>
        <w:pStyle w:val="a1"/>
        <w:rPr>
          <w:rFonts w:eastAsia="Calibri"/>
        </w:rPr>
      </w:pPr>
      <w:r w:rsidRPr="00E01C1A">
        <w:rPr>
          <w:rFonts w:eastAsia="Calibri"/>
        </w:rPr>
        <w:t>переработка прототипа с учетом полученных замечаний и предложений.</w:t>
      </w:r>
    </w:p>
    <w:p w14:paraId="35B205AE" w14:textId="77777777" w:rsidR="00FE5BEA" w:rsidRPr="00E01C1A" w:rsidRDefault="00FE5BEA" w:rsidP="00FE5BEA">
      <w:pPr>
        <w:pStyle w:val="afa"/>
        <w:rPr>
          <w:i/>
        </w:rPr>
      </w:pPr>
      <w:r w:rsidRPr="00E01C1A">
        <w:rPr>
          <w:i/>
        </w:rPr>
        <w:t>Качества, которыми должен обладать эффективный прототип</w:t>
      </w:r>
    </w:p>
    <w:p w14:paraId="0990C625" w14:textId="77777777" w:rsidR="00FE5BEA" w:rsidRDefault="00FE5BEA" w:rsidP="00FE5BEA">
      <w:pPr>
        <w:pStyle w:val="afa"/>
      </w:pPr>
      <w:r>
        <w:t>Этап создания прототипа не должен быть затяжным.</w:t>
      </w:r>
    </w:p>
    <w:p w14:paraId="120E3C6E" w14:textId="77777777" w:rsidR="00FE5BEA" w:rsidRDefault="00FE5BEA" w:rsidP="00FE5BEA">
      <w:pPr>
        <w:pStyle w:val="afa"/>
      </w:pPr>
      <w:r>
        <w:t>Эффективные прототипы являются одноразовыми. Они предназначены для того чтобы донести идею до заинтересованного лица. После того как идея была донесена, прототип может быть отвергнут.</w:t>
      </w:r>
    </w:p>
    <w:p w14:paraId="47310A46" w14:textId="77777777" w:rsidR="00FE5BEA" w:rsidRDefault="00FE5BEA" w:rsidP="00FE5BEA">
      <w:pPr>
        <w:pStyle w:val="afa"/>
      </w:pPr>
      <w:r>
        <w:t xml:space="preserve">Эффективные прототипы являются сфокусированными, это означает что следует обращать внимание на сложные части при создании прототипов. Необходимо найти шаблонные взаимодействия, которые давно известны в теории </w:t>
      </w:r>
      <w:proofErr w:type="spellStart"/>
      <w:r>
        <w:t>юзабилити</w:t>
      </w:r>
      <w:proofErr w:type="spellEnd"/>
      <w:r>
        <w:t>.</w:t>
      </w:r>
    </w:p>
    <w:p w14:paraId="3F63EFC1" w14:textId="77777777" w:rsidR="00FE5BEA" w:rsidRDefault="00FE5BEA" w:rsidP="00FE5BEA">
      <w:pPr>
        <w:pStyle w:val="afa"/>
      </w:pPr>
      <w:r>
        <w:t>Необходимо обращать внимание на элементы взаимодействия, которые принесут пользу вашему продукту.</w:t>
      </w:r>
    </w:p>
    <w:p w14:paraId="77F18E29" w14:textId="77777777" w:rsidR="00FE5BEA" w:rsidRPr="007800AF" w:rsidRDefault="00FE5BEA" w:rsidP="00FE5BEA">
      <w:pPr>
        <w:pStyle w:val="afa"/>
        <w:rPr>
          <w:szCs w:val="28"/>
        </w:rPr>
      </w:pPr>
      <w:r w:rsidRPr="007800AF">
        <w:rPr>
          <w:szCs w:val="28"/>
        </w:rPr>
        <w:t xml:space="preserve">Даже самые опытные специалисты-разработчики допускают ошибки. Это правило особенно очевидно в коллективной работе. По мере выполнения проекта накапливаются мелкие ошибки, допущения, неверные решения. В результате получается плохой продукт при хорошей исходной идеи. Разработка прототипа </w:t>
      </w:r>
      <w:r>
        <w:rPr>
          <w:szCs w:val="28"/>
        </w:rPr>
        <w:t>–</w:t>
      </w:r>
      <w:r w:rsidRPr="007800AF">
        <w:rPr>
          <w:szCs w:val="28"/>
        </w:rPr>
        <w:t xml:space="preserve"> средство, позволяющее проанализировать идеи, прежде чем на них будут потрачены время и деньги. Это распространенный в инженерной практике метод. Основная цель, достигаемая при создании прототипа, </w:t>
      </w:r>
      <w:r>
        <w:rPr>
          <w:szCs w:val="28"/>
        </w:rPr>
        <w:t>–</w:t>
      </w:r>
      <w:r w:rsidRPr="007800AF">
        <w:rPr>
          <w:szCs w:val="28"/>
        </w:rPr>
        <w:t xml:space="preserve"> это экономия времени и ресурсов. Ценность прототипа </w:t>
      </w:r>
      <w:r w:rsidRPr="007800AF">
        <w:rPr>
          <w:szCs w:val="28"/>
        </w:rPr>
        <w:lastRenderedPageBreak/>
        <w:t xml:space="preserve">заключается в том, что он является </w:t>
      </w:r>
      <w:proofErr w:type="gramStart"/>
      <w:r w:rsidRPr="007800AF">
        <w:rPr>
          <w:szCs w:val="28"/>
        </w:rPr>
        <w:t>внешней оболочкой-моделью</w:t>
      </w:r>
      <w:proofErr w:type="gramEnd"/>
      <w:r w:rsidRPr="007800AF">
        <w:rPr>
          <w:szCs w:val="28"/>
        </w:rPr>
        <w:t xml:space="preserve"> отражающей существенные отношения разрабатываемого продукта. По сравнению с реальным продуктом прототипы просты и недороги в разработке. При минимальном вложении средств можно обнаружить ошибки создателей и </w:t>
      </w:r>
      <w:proofErr w:type="spellStart"/>
      <w:r w:rsidRPr="007800AF">
        <w:rPr>
          <w:szCs w:val="28"/>
        </w:rPr>
        <w:t>юзабилити</w:t>
      </w:r>
      <w:proofErr w:type="spellEnd"/>
      <w:r w:rsidRPr="007800AF">
        <w:rPr>
          <w:szCs w:val="28"/>
        </w:rPr>
        <w:t xml:space="preserve"> проблемы, и улучшить пользовательский интерфейс до того, как сделаны значительные инвестиции в окончательную разработку и технологии.</w:t>
      </w:r>
    </w:p>
    <w:p w14:paraId="08E7ACF0" w14:textId="77777777" w:rsidR="00FE5BEA" w:rsidRPr="007800AF" w:rsidRDefault="00FE5BEA" w:rsidP="00FE5BEA">
      <w:pPr>
        <w:pStyle w:val="afa"/>
        <w:rPr>
          <w:szCs w:val="28"/>
        </w:rPr>
      </w:pPr>
      <w:r w:rsidRPr="007800AF">
        <w:rPr>
          <w:szCs w:val="28"/>
        </w:rPr>
        <w:t>Создание эффективного прототипа интерфейса является чрезвычайно важной задачей. Прототип должен хорошо выглядеть, чтобы понравиться заказчику и не вызвать вопросов у субъектов тестирования, он должен быть максимально дёшев, максимально полон и, что немаловажно, должен с лёгкостью обновляться.</w:t>
      </w:r>
    </w:p>
    <w:p w14:paraId="3AE23859" w14:textId="77777777" w:rsidR="00FE5BEA" w:rsidRPr="007800AF" w:rsidRDefault="00FE5BEA" w:rsidP="00FE5BEA">
      <w:pPr>
        <w:pStyle w:val="afa"/>
        <w:rPr>
          <w:szCs w:val="28"/>
        </w:rPr>
      </w:pPr>
      <w:r w:rsidRPr="007800AF">
        <w:rPr>
          <w:szCs w:val="28"/>
        </w:rPr>
        <w:t>Требования к прототипу изменяются со временем. Сначала наиболее актуальными его свойствами являются скорость создания и простота модификации. Эти свойства позволяют быстро разработать и проверить несколько версий интерфейса, при этом ещё и исправить значительную часть ошибок.</w:t>
      </w:r>
    </w:p>
    <w:p w14:paraId="13987AE9" w14:textId="77777777" w:rsidR="00FE5BEA" w:rsidRPr="007800AF" w:rsidRDefault="00FE5BEA" w:rsidP="00FE5BEA">
      <w:pPr>
        <w:pStyle w:val="afa"/>
        <w:rPr>
          <w:szCs w:val="28"/>
        </w:rPr>
      </w:pPr>
      <w:r w:rsidRPr="007800AF">
        <w:rPr>
          <w:szCs w:val="28"/>
        </w:rPr>
        <w:t>Затем на первый план выходят функциональность и эстетичность, простота же модификации уже не столь важна, поскольку с каждой новой исправленной ошибкой снижается вероятность того, что прототип придётся полностью переделывать при обнаружении новой ошибки.</w:t>
      </w:r>
    </w:p>
    <w:p w14:paraId="5BB0088C" w14:textId="77777777" w:rsidR="00FE5BEA" w:rsidRDefault="00FE5BEA" w:rsidP="00FE5BEA">
      <w:pPr>
        <w:pStyle w:val="afa"/>
        <w:rPr>
          <w:szCs w:val="28"/>
        </w:rPr>
      </w:pPr>
      <w:r w:rsidRPr="007800AF">
        <w:rPr>
          <w:szCs w:val="28"/>
        </w:rPr>
        <w:t>Поэтому всегда правильно сделать прототип настолько похожим на результирующую систему, насколько позволяет самая поздняя его версия. Первый прототип стоит делать максимально примитивным. Только после того</w:t>
      </w:r>
      <w:r>
        <w:rPr>
          <w:szCs w:val="28"/>
        </w:rPr>
        <w:t>,</w:t>
      </w:r>
      <w:r w:rsidRPr="007800AF">
        <w:rPr>
          <w:szCs w:val="28"/>
        </w:rPr>
        <w:t xml:space="preserve"> как тестирование подтверждает его правильность, стоит сделать более детализированный прототип.</w:t>
      </w:r>
    </w:p>
    <w:p w14:paraId="0B44BCC7" w14:textId="77777777" w:rsidR="00FE5BEA" w:rsidRDefault="00FE5BEA" w:rsidP="00FE5BEA">
      <w:pPr>
        <w:pStyle w:val="afa"/>
        <w:rPr>
          <w:szCs w:val="28"/>
        </w:rPr>
      </w:pPr>
      <w:r>
        <w:rPr>
          <w:szCs w:val="28"/>
        </w:rPr>
        <w:t>Прототипы интерфейсов возможно привести в приложении к отчету.</w:t>
      </w:r>
    </w:p>
    <w:p w14:paraId="670AD091" w14:textId="77777777" w:rsidR="00FE5BEA" w:rsidRDefault="00FE5BEA" w:rsidP="00FE5BEA">
      <w:pPr>
        <w:pStyle w:val="af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4F0464F" w14:textId="6787E1BF" w:rsidR="00FE5BEA" w:rsidRDefault="00145498" w:rsidP="00FE5BEA">
      <w:pPr>
        <w:pStyle w:val="a0"/>
      </w:pPr>
      <w:bookmarkStart w:id="23" w:name="_Toc165369910"/>
      <w:r>
        <w:lastRenderedPageBreak/>
        <w:t>Проектирование и разработка системы</w:t>
      </w:r>
      <w:bookmarkEnd w:id="23"/>
    </w:p>
    <w:p w14:paraId="6E4BA66D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Подготовка и планирование</w:t>
      </w:r>
    </w:p>
    <w:p w14:paraId="673C9231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первом этапе были определены основные требования к системе, включая функционал, который будет реализован в рамках проекта. Главные задачи заключались в создании интерактивной карты с возможностью добавления и отображения маркеров, а также маршрутов между ними. Для этого было решено использовать библиотеку </w:t>
      </w:r>
      <w:proofErr w:type="spellStart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Leaflet</w:t>
      </w:r>
      <w:proofErr w:type="spellEnd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её дополнения.</w:t>
      </w:r>
    </w:p>
    <w:p w14:paraId="19C13F8A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Инициализация карты</w:t>
      </w:r>
    </w:p>
    <w:p w14:paraId="25AF4D87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втором этапе была создана базовая HTML-страница и подключены необходимые стили и скрипты:</w:t>
      </w:r>
    </w:p>
    <w:p w14:paraId="513DF6F4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была инициализирована с центром в координатах [56.838010, 60.597465] и масштабом 12. Были добавлены </w:t>
      </w:r>
      <w:proofErr w:type="spellStart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тайлы</w:t>
      </w:r>
      <w:proofErr w:type="spellEnd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proofErr w:type="spellStart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OpenStreetMap</w:t>
      </w:r>
      <w:proofErr w:type="spellEnd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37D059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Реализация </w:t>
      </w:r>
      <w:proofErr w:type="spellStart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геолокации</w:t>
      </w:r>
      <w:proofErr w:type="spellEnd"/>
    </w:p>
    <w:p w14:paraId="6540BAC6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Следующий этап включал добавление функции </w:t>
      </w:r>
      <w:proofErr w:type="spellStart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геолокации</w:t>
      </w:r>
      <w:proofErr w:type="spellEnd"/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определяет текущее местоположение пользователя и отображает его на карте.</w:t>
      </w:r>
    </w:p>
    <w:p w14:paraId="7F4A32F7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Создание пользовательских иконок</w:t>
      </w:r>
    </w:p>
    <w:p w14:paraId="5C92234B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улучшения визуального восприятия были созданы пользовательские иконки. Всего было добавлено 17 иконок, каждая из которых загружалась с соответствующего пути.</w:t>
      </w:r>
    </w:p>
    <w:p w14:paraId="6D60CDEF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5. Форма добавления маркеров</w:t>
      </w:r>
    </w:p>
    <w:p w14:paraId="35C933EC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пятом этапе была разработана форма для добавления новых маркеров. Форма включает </w:t>
      </w:r>
    </w:p>
    <w:p w14:paraId="02D9C65F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Добавление маркеров на карту</w:t>
      </w:r>
    </w:p>
    <w:p w14:paraId="779BD19F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реализована функция для добавления маркеров на карту с использованием данных из формы. Маркеры могли включать изображения и описания, которые отображаются при нажатии на маркер.</w:t>
      </w:r>
    </w:p>
    <w:p w14:paraId="2FC5B9ED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7. Тестирование и отладка</w:t>
      </w:r>
    </w:p>
    <w:p w14:paraId="4F7A7890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реализации основной функциональности была проведена серия тестов для проверки корректной работы системы. Выявленные ошибки и недоработки устранялись по мере их обнаружения.</w:t>
      </w:r>
    </w:p>
    <w:p w14:paraId="28700062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Частично реализованные функции и требования доработки</w:t>
      </w:r>
    </w:p>
    <w:p w14:paraId="6BCB81CC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1.Отображение маршрутов: В настоящее время функции построения маршрутов только частично реализованы. Необходимо доработать отображение описания.</w:t>
      </w:r>
    </w:p>
    <w:p w14:paraId="793F52E9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2.Сохранение маркеров: Маркеры добавляются на карту, но нет функционала для их сохранения между сеансами. Требуется интеграция с базой данных или локальным хранилищем.</w:t>
      </w:r>
    </w:p>
    <w:p w14:paraId="0D5CB2C1" w14:textId="77777777" w:rsidR="00A26EF7" w:rsidRPr="00A26EF7" w:rsidRDefault="00A26EF7" w:rsidP="00A26EF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EF7">
        <w:rPr>
          <w:rFonts w:ascii="Times New Roman" w:eastAsia="Times New Roman" w:hAnsi="Times New Roman" w:cs="Times New Roman"/>
          <w:sz w:val="28"/>
          <w:szCs w:val="28"/>
          <w:lang w:eastAsia="ru-RU"/>
        </w:rPr>
        <w:t>3.Оптимизация пользовательского интерфейса: Форма добавления маркеров отображается статически.</w:t>
      </w:r>
    </w:p>
    <w:p w14:paraId="63145ECB" w14:textId="38423E33" w:rsidR="00FE5BEA" w:rsidRPr="005D1019" w:rsidRDefault="00A26EF7" w:rsidP="00A26EF7">
      <w:pPr>
        <w:pStyle w:val="afa"/>
        <w:spacing w:after="160"/>
        <w:ind w:firstLine="0"/>
        <w:rPr>
          <w:szCs w:val="28"/>
        </w:rPr>
      </w:pPr>
      <w:r w:rsidRPr="00A26EF7">
        <w:rPr>
          <w:color w:val="auto"/>
          <w:szCs w:val="28"/>
        </w:rPr>
        <w:t>4.Поддержка мобильных устройств: Карта и форма добавления маркеров требуют адаптации для корректного отображения на мобильных устройствах.</w:t>
      </w:r>
      <w:r w:rsidR="00FE5BEA" w:rsidRPr="005D1019">
        <w:rPr>
          <w:szCs w:val="28"/>
        </w:rPr>
        <w:br w:type="page"/>
      </w:r>
    </w:p>
    <w:p w14:paraId="17221DC9" w14:textId="7E5BD397" w:rsidR="00ED630F" w:rsidRPr="00AB7F94" w:rsidRDefault="00FF2412" w:rsidP="00145498">
      <w:pPr>
        <w:pStyle w:val="a0"/>
        <w:numPr>
          <w:ilvl w:val="0"/>
          <w:numId w:val="0"/>
        </w:numPr>
        <w:jc w:val="center"/>
        <w:rPr>
          <w:rFonts w:eastAsia="Times New Roman"/>
        </w:rPr>
      </w:pPr>
      <w:bookmarkStart w:id="24" w:name="_Toc165369911"/>
      <w:r>
        <w:rPr>
          <w:rFonts w:eastAsia="Times New Roman"/>
        </w:rPr>
        <w:lastRenderedPageBreak/>
        <w:t>ЗАКЛЮЧЕНИЕ</w:t>
      </w:r>
      <w:bookmarkEnd w:id="24"/>
    </w:p>
    <w:p w14:paraId="6D5E4C17" w14:textId="77777777" w:rsidR="004A0D00" w:rsidRPr="004A0D00" w:rsidRDefault="004A0D00" w:rsidP="004A0D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заключение можно отметить, что проект по созданию интерактивной карты представляет собой важный инструмент для удобного и эффективного взаимодействия с географической информацией. Интерактивные карты обеспечивают пользователей возможность быстро находить нужную им информацию, планировать маршруты, исследовать территории и принимать обоснованные решения.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Этот проект также демонстрирует важность использования современных технологий в области геоинформационных систем для улучшения пользовательского опыта и повышения эффективности деятельности в различных сферах, таких как туризм, логистика, образование и многие другие.</w:t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A0D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Интерактивная карта становится незаменимым инструментом как для обычных пользователей, так и для профессионалов в различных отраслях. Ее простота в использовании, информативность и функциональность делают ее незаменимым помощником в разнообразных ситуациях.</w:t>
      </w:r>
    </w:p>
    <w:p w14:paraId="641C0EF0" w14:textId="7B4604C7" w:rsidR="000F2D03" w:rsidRPr="000F2D03" w:rsidRDefault="000F2D03" w:rsidP="004A0D00">
      <w:pPr>
        <w:pStyle w:val="afa"/>
        <w:rPr>
          <w:color w:val="000000"/>
          <w:szCs w:val="28"/>
          <w:shd w:val="clear" w:color="auto" w:fill="FFFFFF"/>
        </w:rPr>
      </w:pPr>
    </w:p>
    <w:p w14:paraId="4C4F0B54" w14:textId="77777777" w:rsidR="009163D8" w:rsidRDefault="009163D8" w:rsidP="003A35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Default="00FF2412" w:rsidP="00145498">
      <w:pPr>
        <w:pStyle w:val="a0"/>
        <w:numPr>
          <w:ilvl w:val="0"/>
          <w:numId w:val="0"/>
        </w:numPr>
        <w:jc w:val="center"/>
        <w:rPr>
          <w:rFonts w:eastAsia="Times New Roman"/>
        </w:rPr>
      </w:pPr>
      <w:bookmarkStart w:id="25" w:name="_Toc103423975"/>
      <w:bookmarkStart w:id="26" w:name="_Toc165369912"/>
      <w:r>
        <w:rPr>
          <w:rFonts w:eastAsia="Times New Roman"/>
          <w:caps w:val="0"/>
        </w:rPr>
        <w:lastRenderedPageBreak/>
        <w:t>СПИСОК</w:t>
      </w:r>
      <w:bookmarkEnd w:id="25"/>
      <w:r w:rsidR="004845BD">
        <w:rPr>
          <w:rFonts w:eastAsia="Times New Roman"/>
          <w:caps w:val="0"/>
        </w:rPr>
        <w:t xml:space="preserve"> ЛИТЕРАТУРЫ</w:t>
      </w:r>
      <w:bookmarkEnd w:id="26"/>
    </w:p>
    <w:p w14:paraId="4C581C64" w14:textId="41EA98C6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27" w:name="_Ref103703101"/>
      <w:r>
        <w:rPr>
          <w:rFonts w:ascii="Times New Roman" w:eastAsia="Calibri" w:hAnsi="Times New Roman" w:cs="Times New Roman"/>
          <w:sz w:val="28"/>
        </w:rPr>
        <w:t xml:space="preserve">Веб-технологии для разработчиков Обзор протокола </w:t>
      </w:r>
      <w:r>
        <w:rPr>
          <w:rFonts w:ascii="Times New Roman" w:eastAsia="Calibri" w:hAnsi="Times New Roman" w:cs="Times New Roman"/>
          <w:sz w:val="28"/>
          <w:lang w:val="en-US"/>
        </w:rPr>
        <w:t>HTTP</w:t>
      </w:r>
      <w:r w:rsidRPr="003044B9">
        <w:rPr>
          <w:rFonts w:ascii="Times New Roman" w:eastAsia="Calibri" w:hAnsi="Times New Roman" w:cs="Times New Roman"/>
          <w:sz w:val="28"/>
        </w:rPr>
        <w:t xml:space="preserve"> / </w:t>
      </w:r>
      <w:r>
        <w:rPr>
          <w:rFonts w:ascii="Times New Roman" w:eastAsia="Calibri" w:hAnsi="Times New Roman" w:cs="Times New Roman"/>
          <w:sz w:val="28"/>
        </w:rPr>
        <w:t>Веб-технологии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для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разработчиков.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2022.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  <w:lang w:val="en-US"/>
        </w:rPr>
        <w:t> URL</w:t>
      </w:r>
      <w:r w:rsidRPr="003044B9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B572C6">
        <w:rPr>
          <w:rFonts w:ascii="Times New Roman" w:eastAsia="Calibri" w:hAnsi="Times New Roman" w:cs="Times New Roman"/>
          <w:sz w:val="28"/>
        </w:rPr>
        <w:t xml:space="preserve">https://developer.mozilla.org/ru/docs/Web/HTTP/Overview </w:t>
      </w:r>
      <w:r w:rsidRPr="003044B9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3044B9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3044B9">
        <w:rPr>
          <w:rFonts w:ascii="Times New Roman" w:eastAsia="Calibri" w:hAnsi="Times New Roman" w:cs="Times New Roman"/>
          <w:sz w:val="28"/>
        </w:rPr>
        <w:t>30.04.2022).</w:t>
      </w:r>
      <w:bookmarkEnd w:id="27"/>
    </w:p>
    <w:p w14:paraId="3251E2A6" w14:textId="356DB226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28" w:name="_Ref103703139"/>
      <w:proofErr w:type="spellStart"/>
      <w:r>
        <w:rPr>
          <w:rFonts w:ascii="Times New Roman" w:eastAsia="Calibri" w:hAnsi="Times New Roman" w:cs="Times New Roman"/>
          <w:sz w:val="28"/>
        </w:rPr>
        <w:t>Вигерс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К. Разработка требований к программному обеспечению / К. </w:t>
      </w:r>
      <w:proofErr w:type="spellStart"/>
      <w:r>
        <w:rPr>
          <w:rFonts w:ascii="Times New Roman" w:eastAsia="Calibri" w:hAnsi="Times New Roman" w:cs="Times New Roman"/>
          <w:sz w:val="28"/>
        </w:rPr>
        <w:t>Вигерс</w:t>
      </w:r>
      <w:proofErr w:type="spellEnd"/>
      <w:r>
        <w:rPr>
          <w:rFonts w:ascii="Times New Roman" w:eastAsia="Calibri" w:hAnsi="Times New Roman" w:cs="Times New Roman"/>
          <w:sz w:val="28"/>
        </w:rPr>
        <w:t>, Дж. Битти. – 3-е изд</w:t>
      </w:r>
      <w:r w:rsidRPr="006140BF">
        <w:rPr>
          <w:rFonts w:ascii="Times New Roman" w:eastAsia="Calibri" w:hAnsi="Times New Roman" w:cs="Times New Roman"/>
          <w:sz w:val="28"/>
        </w:rPr>
        <w:t>. –</w:t>
      </w:r>
      <w:r>
        <w:rPr>
          <w:rFonts w:ascii="Times New Roman" w:eastAsia="Calibri" w:hAnsi="Times New Roman" w:cs="Times New Roman"/>
          <w:sz w:val="28"/>
        </w:rPr>
        <w:t xml:space="preserve"> Москва: Русская редакция, 2014. – 736 с. – </w:t>
      </w:r>
      <w:r>
        <w:rPr>
          <w:rFonts w:ascii="Times New Roman" w:eastAsia="Calibri" w:hAnsi="Times New Roman" w:cs="Times New Roman"/>
          <w:sz w:val="28"/>
          <w:lang w:val="en-US"/>
        </w:rPr>
        <w:t>ISBN</w:t>
      </w:r>
      <w:r w:rsidRPr="006140B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978-5-9909805-3-2</w:t>
      </w:r>
      <w:r w:rsidRPr="006140BF">
        <w:rPr>
          <w:rFonts w:ascii="Times New Roman" w:eastAsia="Calibri" w:hAnsi="Times New Roman" w:cs="Times New Roman"/>
          <w:sz w:val="28"/>
        </w:rPr>
        <w:t>.</w:t>
      </w:r>
      <w:bookmarkEnd w:id="28"/>
    </w:p>
    <w:p w14:paraId="6796066E" w14:textId="3FCB3BA1" w:rsidR="00325A0C" w:rsidRPr="00325A0C" w:rsidRDefault="00325A0C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29" w:name="_Ref103703180"/>
      <w:proofErr w:type="spellStart"/>
      <w:r>
        <w:rPr>
          <w:rFonts w:ascii="Times New Roman" w:eastAsia="Calibri" w:hAnsi="Times New Roman" w:cs="Times New Roman"/>
          <w:sz w:val="28"/>
        </w:rPr>
        <w:t>Евлантьев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С.Карта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эмпатии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клиента </w:t>
      </w:r>
      <w:r w:rsidRPr="008E6F7A">
        <w:rPr>
          <w:rFonts w:ascii="Times New Roman" w:eastAsia="Calibri" w:hAnsi="Times New Roman" w:cs="Times New Roman"/>
          <w:sz w:val="28"/>
        </w:rPr>
        <w:t xml:space="preserve">/ </w:t>
      </w:r>
      <w:r>
        <w:rPr>
          <w:rFonts w:ascii="Times New Roman" w:eastAsia="Calibri" w:hAnsi="Times New Roman" w:cs="Times New Roman"/>
          <w:sz w:val="28"/>
        </w:rPr>
        <w:t xml:space="preserve">Станислав </w:t>
      </w:r>
      <w:proofErr w:type="spellStart"/>
      <w:r>
        <w:rPr>
          <w:rFonts w:ascii="Times New Roman" w:eastAsia="Calibri" w:hAnsi="Times New Roman" w:cs="Times New Roman"/>
          <w:sz w:val="28"/>
        </w:rPr>
        <w:t>Евлантьев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8E6F7A">
        <w:rPr>
          <w:rFonts w:ascii="Times New Roman" w:eastAsia="Calibri" w:hAnsi="Times New Roman" w:cs="Times New Roman"/>
          <w:sz w:val="28"/>
        </w:rPr>
        <w:t>: https://in-scale.ru/blog/karta-empatii/ (</w:t>
      </w:r>
      <w:r>
        <w:rPr>
          <w:rFonts w:ascii="Times New Roman" w:eastAsia="Calibri" w:hAnsi="Times New Roman" w:cs="Times New Roman"/>
          <w:sz w:val="28"/>
        </w:rPr>
        <w:t>дата обращения: 01.05.2022</w:t>
      </w:r>
      <w:r w:rsidRPr="008E6F7A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  <w:bookmarkEnd w:id="29"/>
    </w:p>
    <w:p w14:paraId="0A70C65C" w14:textId="33F648B2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0" w:name="_Ref103703253"/>
      <w:proofErr w:type="spellStart"/>
      <w:r>
        <w:rPr>
          <w:rFonts w:ascii="Times New Roman" w:eastAsia="Calibri" w:hAnsi="Times New Roman" w:cs="Times New Roman"/>
          <w:sz w:val="28"/>
        </w:rPr>
        <w:t>Ильяхов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М. Пиши, сокращай: как создать сильный текст / М. </w:t>
      </w:r>
      <w:proofErr w:type="spellStart"/>
      <w:r>
        <w:rPr>
          <w:rFonts w:ascii="Times New Roman" w:eastAsia="Calibri" w:hAnsi="Times New Roman" w:cs="Times New Roman"/>
          <w:sz w:val="28"/>
        </w:rPr>
        <w:t>Ильяхов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Л. Сарычева. – 3-е изд. – Москва: Альпина </w:t>
      </w:r>
      <w:proofErr w:type="spellStart"/>
      <w:r>
        <w:rPr>
          <w:rFonts w:ascii="Times New Roman" w:eastAsia="Calibri" w:hAnsi="Times New Roman" w:cs="Times New Roman"/>
          <w:sz w:val="28"/>
        </w:rPr>
        <w:t>Паблишер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2022. – 440 с. – </w:t>
      </w:r>
      <w:r>
        <w:rPr>
          <w:rFonts w:ascii="Times New Roman" w:eastAsia="Calibri" w:hAnsi="Times New Roman" w:cs="Times New Roman"/>
          <w:sz w:val="28"/>
          <w:lang w:val="en-US"/>
        </w:rPr>
        <w:t>ISBN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978-5-9614-6526-6.</w:t>
      </w:r>
      <w:bookmarkEnd w:id="30"/>
    </w:p>
    <w:p w14:paraId="237678E9" w14:textId="77777777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1" w:name="_Ref103703289"/>
      <w:proofErr w:type="spellStart"/>
      <w:r>
        <w:rPr>
          <w:rFonts w:ascii="Times New Roman" w:eastAsia="Calibri" w:hAnsi="Times New Roman" w:cs="Times New Roman"/>
          <w:sz w:val="28"/>
        </w:rPr>
        <w:t>Кинзябулатов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Р. </w:t>
      </w:r>
      <w:r>
        <w:rPr>
          <w:rFonts w:ascii="Times New Roman" w:eastAsia="Calibri" w:hAnsi="Times New Roman" w:cs="Times New Roman"/>
          <w:sz w:val="28"/>
          <w:lang w:val="en-US"/>
        </w:rPr>
        <w:t>IDEF</w:t>
      </w:r>
      <w:r>
        <w:rPr>
          <w:rFonts w:ascii="Times New Roman" w:eastAsia="Calibri" w:hAnsi="Times New Roman" w:cs="Times New Roman"/>
          <w:sz w:val="28"/>
        </w:rPr>
        <w:t xml:space="preserve">0. Знакомство с нотацией и пример использования / </w:t>
      </w:r>
      <w:proofErr w:type="spellStart"/>
      <w:r>
        <w:rPr>
          <w:rFonts w:ascii="Times New Roman" w:eastAsia="Calibri" w:hAnsi="Times New Roman" w:cs="Times New Roman"/>
          <w:sz w:val="28"/>
        </w:rPr>
        <w:t>Рамиль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Кинзябулатов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>
        <w:rPr>
          <w:rFonts w:ascii="Times New Roman" w:eastAsia="Calibri" w:hAnsi="Times New Roman" w:cs="Times New Roman"/>
          <w:sz w:val="28"/>
        </w:rPr>
        <w:t>: https://trinion.org/blog/idef0-znakomstvo-s-notaciey-i-primer-ispolzovaniya (дата обращения: 30.04.2022).</w:t>
      </w:r>
      <w:bookmarkEnd w:id="31"/>
    </w:p>
    <w:p w14:paraId="1309530C" w14:textId="092F5366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2" w:name="_Ref103703311"/>
      <w:proofErr w:type="spellStart"/>
      <w:r>
        <w:rPr>
          <w:rFonts w:ascii="Times New Roman" w:eastAsia="Calibri" w:hAnsi="Times New Roman" w:cs="Times New Roman"/>
          <w:sz w:val="28"/>
        </w:rPr>
        <w:t>Коберн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Современные методы описания функциональных требований к системам / А. </w:t>
      </w:r>
      <w:proofErr w:type="spellStart"/>
      <w:r>
        <w:rPr>
          <w:rFonts w:ascii="Times New Roman" w:eastAsia="Calibri" w:hAnsi="Times New Roman" w:cs="Times New Roman"/>
          <w:sz w:val="28"/>
        </w:rPr>
        <w:t>Коберн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Москва: Издательство «Лори», 2012. – 264 с. – </w:t>
      </w:r>
      <w:r>
        <w:rPr>
          <w:rFonts w:ascii="Times New Roman" w:eastAsia="Calibri" w:hAnsi="Times New Roman" w:cs="Times New Roman"/>
          <w:sz w:val="28"/>
          <w:lang w:val="en-US"/>
        </w:rPr>
        <w:t>ISBN</w:t>
      </w:r>
      <w:r w:rsidRPr="00D52308">
        <w:rPr>
          <w:rFonts w:ascii="Arial" w:hAnsi="Arial" w:cs="Arial"/>
          <w:color w:val="001A34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978-5-85582-326-4.</w:t>
      </w:r>
      <w:bookmarkEnd w:id="32"/>
    </w:p>
    <w:p w14:paraId="67C3A303" w14:textId="1FCA70CC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3" w:name="_Ref103703599"/>
      <w:proofErr w:type="spellStart"/>
      <w:r>
        <w:rPr>
          <w:rFonts w:ascii="Times New Roman" w:eastAsia="Calibri" w:hAnsi="Times New Roman" w:cs="Times New Roman"/>
          <w:sz w:val="28"/>
        </w:rPr>
        <w:t>Мидоус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Ф. Введение в протоколы </w:t>
      </w:r>
      <w:r>
        <w:rPr>
          <w:rFonts w:ascii="Times New Roman" w:eastAsia="Calibri" w:hAnsi="Times New Roman" w:cs="Times New Roman"/>
          <w:sz w:val="28"/>
          <w:lang w:val="en-US"/>
        </w:rPr>
        <w:t>HTTP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 </w:t>
      </w:r>
      <w:r>
        <w:rPr>
          <w:rFonts w:ascii="Times New Roman" w:eastAsia="Calibri" w:hAnsi="Times New Roman" w:cs="Times New Roman"/>
          <w:sz w:val="28"/>
          <w:lang w:val="en-US"/>
        </w:rPr>
        <w:t>HTTPS</w:t>
      </w:r>
      <w:r>
        <w:rPr>
          <w:rFonts w:ascii="Times New Roman" w:eastAsia="Calibri" w:hAnsi="Times New Roman" w:cs="Times New Roman"/>
          <w:sz w:val="28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8"/>
        </w:rPr>
        <w:t>Филлип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Мидоус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>
        <w:rPr>
          <w:rFonts w:ascii="Times New Roman" w:eastAsia="Calibri" w:hAnsi="Times New Roman" w:cs="Times New Roman"/>
          <w:sz w:val="28"/>
        </w:rPr>
        <w:t>: https://docs.microsoft.com/ru-ru/azure/rtos/netx-duo/netx-duo-web-http/chapter1 (дата обращения: 05.05.2022).</w:t>
      </w:r>
      <w:bookmarkEnd w:id="33"/>
    </w:p>
    <w:p w14:paraId="3455F270" w14:textId="009885E4" w:rsidR="00711147" w:rsidRPr="00711147" w:rsidRDefault="00711147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4" w:name="_Ref103703691"/>
      <w:proofErr w:type="spellStart"/>
      <w:r>
        <w:rPr>
          <w:rFonts w:ascii="Times New Roman" w:eastAsia="Calibri" w:hAnsi="Times New Roman" w:cs="Times New Roman"/>
          <w:sz w:val="28"/>
        </w:rPr>
        <w:t>Сырцев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Использования диаграммы вариантов использования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D95A7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при проектировании программного обеспечения </w:t>
      </w:r>
      <w:r w:rsidRPr="00D95A71">
        <w:rPr>
          <w:rFonts w:ascii="Times New Roman" w:eastAsia="Calibri" w:hAnsi="Times New Roman" w:cs="Times New Roman"/>
          <w:sz w:val="28"/>
        </w:rPr>
        <w:t xml:space="preserve">/ </w:t>
      </w:r>
      <w:r>
        <w:rPr>
          <w:rFonts w:ascii="Times New Roman" w:eastAsia="Calibri" w:hAnsi="Times New Roman" w:cs="Times New Roman"/>
          <w:sz w:val="28"/>
        </w:rPr>
        <w:t xml:space="preserve">Вадим </w:t>
      </w:r>
      <w:proofErr w:type="spellStart"/>
      <w:r>
        <w:rPr>
          <w:rFonts w:ascii="Times New Roman" w:eastAsia="Calibri" w:hAnsi="Times New Roman" w:cs="Times New Roman"/>
          <w:sz w:val="28"/>
        </w:rPr>
        <w:t>Сырцев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2021.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D95A71">
        <w:rPr>
          <w:rFonts w:ascii="Times New Roman" w:eastAsia="Calibri" w:hAnsi="Times New Roman" w:cs="Times New Roman"/>
          <w:sz w:val="28"/>
        </w:rPr>
        <w:t xml:space="preserve">: </w:t>
      </w:r>
      <w:r w:rsidRPr="00711147">
        <w:rPr>
          <w:rFonts w:ascii="Times New Roman" w:eastAsia="Calibri" w:hAnsi="Times New Roman" w:cs="Times New Roman"/>
          <w:sz w:val="28"/>
        </w:rPr>
        <w:t>https://habr.com/ru/post/566218/</w:t>
      </w:r>
      <w:r w:rsidRPr="00D95A7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(дата обращения:30.04.2022).</w:t>
      </w:r>
      <w:bookmarkEnd w:id="34"/>
    </w:p>
    <w:p w14:paraId="1BAF984F" w14:textId="64FA672B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5" w:name="_Ref103703723"/>
      <w:proofErr w:type="spellStart"/>
      <w:r>
        <w:rPr>
          <w:rFonts w:ascii="Times New Roman" w:eastAsia="Calibri" w:hAnsi="Times New Roman" w:cs="Times New Roman"/>
          <w:sz w:val="28"/>
        </w:rPr>
        <w:t>Фирстов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Л. О развитии навыка говорения </w:t>
      </w:r>
      <w:r w:rsidRPr="005D5322">
        <w:rPr>
          <w:rFonts w:ascii="Times New Roman" w:eastAsia="Calibri" w:hAnsi="Times New Roman" w:cs="Times New Roman"/>
          <w:sz w:val="28"/>
        </w:rPr>
        <w:t>/</w:t>
      </w:r>
      <w:r>
        <w:rPr>
          <w:rFonts w:ascii="Times New Roman" w:eastAsia="Calibri" w:hAnsi="Times New Roman" w:cs="Times New Roman"/>
          <w:sz w:val="28"/>
        </w:rPr>
        <w:t xml:space="preserve"> Леонид </w:t>
      </w:r>
      <w:proofErr w:type="spellStart"/>
      <w:r>
        <w:rPr>
          <w:rFonts w:ascii="Times New Roman" w:eastAsia="Calibri" w:hAnsi="Times New Roman" w:cs="Times New Roman"/>
          <w:sz w:val="28"/>
        </w:rPr>
        <w:t>Фирстов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2020.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5D5322">
        <w:rPr>
          <w:rFonts w:ascii="Times New Roman" w:eastAsia="Calibri" w:hAnsi="Times New Roman" w:cs="Times New Roman"/>
          <w:sz w:val="28"/>
        </w:rPr>
        <w:t xml:space="preserve">: https://habr.com/ru/post/494424/ </w:t>
      </w:r>
      <w:r w:rsidRPr="00ED3DD5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ED3DD5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ED3DD5">
        <w:rPr>
          <w:rFonts w:ascii="Times New Roman" w:eastAsia="Calibri" w:hAnsi="Times New Roman" w:cs="Times New Roman"/>
          <w:sz w:val="28"/>
        </w:rPr>
        <w:t>30.04.2022).</w:t>
      </w:r>
      <w:bookmarkEnd w:id="35"/>
    </w:p>
    <w:p w14:paraId="57519802" w14:textId="77777777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6" w:name="_Ref103703742"/>
      <w:proofErr w:type="spellStart"/>
      <w:r>
        <w:rPr>
          <w:rFonts w:ascii="Times New Roman" w:eastAsia="Calibri" w:hAnsi="Times New Roman" w:cs="Times New Roman"/>
          <w:sz w:val="28"/>
        </w:rPr>
        <w:t>Фитцпатрик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Р. Спроси маму: Как общаться с клиентами и подтвердить и подтвердить правоту своей бизнес-идеи, если все кругом врут? </w:t>
      </w:r>
      <w:r>
        <w:rPr>
          <w:rFonts w:ascii="Times New Roman" w:eastAsia="Calibri" w:hAnsi="Times New Roman" w:cs="Times New Roman"/>
          <w:sz w:val="28"/>
        </w:rPr>
        <w:lastRenderedPageBreak/>
        <w:t xml:space="preserve">/ Р. </w:t>
      </w:r>
      <w:proofErr w:type="spellStart"/>
      <w:r>
        <w:rPr>
          <w:rFonts w:ascii="Times New Roman" w:eastAsia="Calibri" w:hAnsi="Times New Roman" w:cs="Times New Roman"/>
          <w:sz w:val="28"/>
        </w:rPr>
        <w:t>Фитцпатрик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</w:t>
      </w:r>
      <w:proofErr w:type="gramStart"/>
      <w:r>
        <w:rPr>
          <w:rFonts w:ascii="Times New Roman" w:eastAsia="Calibri" w:hAnsi="Times New Roman" w:cs="Times New Roman"/>
          <w:sz w:val="28"/>
        </w:rPr>
        <w:t>Москва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Альпина </w:t>
      </w:r>
      <w:proofErr w:type="spellStart"/>
      <w:r>
        <w:rPr>
          <w:rFonts w:ascii="Times New Roman" w:eastAsia="Calibri" w:hAnsi="Times New Roman" w:cs="Times New Roman"/>
          <w:sz w:val="28"/>
        </w:rPr>
        <w:t>Паблишер</w:t>
      </w:r>
      <w:proofErr w:type="spellEnd"/>
      <w:r>
        <w:rPr>
          <w:rFonts w:ascii="Times New Roman" w:eastAsia="Calibri" w:hAnsi="Times New Roman" w:cs="Times New Roman"/>
          <w:sz w:val="28"/>
        </w:rPr>
        <w:t>, 2021. – 160 с. – ISBN  978-5-9614-3045-5.</w:t>
      </w:r>
      <w:bookmarkEnd w:id="36"/>
    </w:p>
    <w:p w14:paraId="70417079" w14:textId="22F8444E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7" w:name="_Ref103703757"/>
      <w:proofErr w:type="spellStart"/>
      <w:r>
        <w:rPr>
          <w:rFonts w:ascii="Times New Roman" w:eastAsia="Calibri" w:hAnsi="Times New Roman" w:cs="Times New Roman"/>
          <w:sz w:val="28"/>
        </w:rPr>
        <w:t>Шейнблат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Естественный подход к освоению языка / Владимир </w:t>
      </w:r>
      <w:proofErr w:type="spellStart"/>
      <w:r>
        <w:rPr>
          <w:rFonts w:ascii="Times New Roman" w:eastAsia="Calibri" w:hAnsi="Times New Roman" w:cs="Times New Roman"/>
          <w:sz w:val="28"/>
        </w:rPr>
        <w:t>Шейнблат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>
        <w:rPr>
          <w:rFonts w:ascii="Times New Roman" w:eastAsia="Calibri" w:hAnsi="Times New Roman" w:cs="Times New Roman"/>
          <w:sz w:val="28"/>
        </w:rPr>
        <w:t>: https://englishsimple.ru/articles/natural-approach-to-language-learning/ (дата обращения: 25.04.2022).</w:t>
      </w:r>
      <w:bookmarkEnd w:id="37"/>
    </w:p>
    <w:p w14:paraId="29612FDE" w14:textId="734AF60C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38" w:name="_Ref103703775"/>
      <w:proofErr w:type="spellStart"/>
      <w:r>
        <w:rPr>
          <w:rFonts w:ascii="Times New Roman" w:eastAsia="Calibri" w:hAnsi="Times New Roman" w:cs="Times New Roman"/>
          <w:sz w:val="28"/>
        </w:rPr>
        <w:t>Шторкин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С. Средневзвешенная система голосования </w:t>
      </w:r>
      <w:r w:rsidRPr="003F70BF">
        <w:rPr>
          <w:rFonts w:ascii="Times New Roman" w:eastAsia="Calibri" w:hAnsi="Times New Roman" w:cs="Times New Roman"/>
          <w:sz w:val="28"/>
        </w:rPr>
        <w:t>/</w:t>
      </w:r>
      <w:r>
        <w:rPr>
          <w:rFonts w:ascii="Times New Roman" w:eastAsia="Calibri" w:hAnsi="Times New Roman" w:cs="Times New Roman"/>
          <w:sz w:val="28"/>
        </w:rPr>
        <w:t xml:space="preserve"> Семен </w:t>
      </w:r>
      <w:proofErr w:type="spellStart"/>
      <w:r>
        <w:rPr>
          <w:rFonts w:ascii="Times New Roman" w:eastAsia="Calibri" w:hAnsi="Times New Roman" w:cs="Times New Roman"/>
          <w:sz w:val="28"/>
        </w:rPr>
        <w:t>Шторкин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FD1F9E">
        <w:rPr>
          <w:rFonts w:ascii="Times New Roman" w:eastAsia="Calibri" w:hAnsi="Times New Roman" w:cs="Times New Roman"/>
          <w:sz w:val="28"/>
        </w:rPr>
        <w:t xml:space="preserve">– </w:t>
      </w:r>
      <w:r>
        <w:rPr>
          <w:rFonts w:ascii="Times New Roman" w:eastAsia="Calibri" w:hAnsi="Times New Roman" w:cs="Times New Roman"/>
          <w:sz w:val="28"/>
        </w:rPr>
        <w:t xml:space="preserve">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3F70BF">
        <w:rPr>
          <w:rFonts w:ascii="Times New Roman" w:eastAsia="Calibri" w:hAnsi="Times New Roman" w:cs="Times New Roman"/>
          <w:sz w:val="28"/>
        </w:rPr>
        <w:t xml:space="preserve">: </w:t>
      </w:r>
      <w:r w:rsidRPr="00A0726E">
        <w:rPr>
          <w:rFonts w:ascii="Times New Roman" w:eastAsia="Calibri" w:hAnsi="Times New Roman" w:cs="Times New Roman"/>
          <w:sz w:val="28"/>
        </w:rPr>
        <w:t>https://habr.com/ru/post/63664/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044B9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3044B9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3044B9">
        <w:rPr>
          <w:rFonts w:ascii="Times New Roman" w:eastAsia="Calibri" w:hAnsi="Times New Roman" w:cs="Times New Roman"/>
          <w:sz w:val="28"/>
        </w:rPr>
        <w:t>30.04.2022).</w:t>
      </w:r>
      <w:bookmarkEnd w:id="38"/>
    </w:p>
    <w:p w14:paraId="121E4AF7" w14:textId="435F6FE8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bookmarkStart w:id="39" w:name="_Ref103703794"/>
      <w:r>
        <w:rPr>
          <w:rFonts w:ascii="Times New Roman" w:eastAsia="Calibri" w:hAnsi="Times New Roman" w:cs="Times New Roman"/>
          <w:sz w:val="28"/>
          <w:lang w:val="en-US"/>
        </w:rPr>
        <w:t xml:space="preserve">Apple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MacOS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/ Apple. – 2022. – URL: 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https://www.apple.com/za/macos/what-is/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3447D">
        <w:rPr>
          <w:rFonts w:ascii="Times New Roman" w:eastAsia="Calibri" w:hAnsi="Times New Roman" w:cs="Times New Roman"/>
          <w:sz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53447D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53447D">
        <w:rPr>
          <w:rFonts w:ascii="Times New Roman" w:eastAsia="Calibri" w:hAnsi="Times New Roman" w:cs="Times New Roman"/>
          <w:sz w:val="28"/>
          <w:lang w:val="en-US"/>
        </w:rPr>
        <w:t>30.04.2022).</w:t>
      </w:r>
      <w:bookmarkEnd w:id="39"/>
    </w:p>
    <w:p w14:paraId="1984B371" w14:textId="2131E4AB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0" w:name="_Ref103703823"/>
      <w:r>
        <w:rPr>
          <w:rFonts w:ascii="Times New Roman" w:eastAsia="Calibri" w:hAnsi="Times New Roman" w:cs="Times New Roman"/>
          <w:sz w:val="28"/>
          <w:lang w:val="en-US"/>
        </w:rPr>
        <w:t>Best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Programmer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Функциональные и нефункциональные требования: полное руководство / </w:t>
      </w:r>
      <w:r>
        <w:rPr>
          <w:rFonts w:ascii="Times New Roman" w:eastAsia="Calibri" w:hAnsi="Times New Roman" w:cs="Times New Roman"/>
          <w:sz w:val="28"/>
          <w:lang w:val="en-US"/>
        </w:rPr>
        <w:t>Best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Programmer</w:t>
      </w:r>
      <w:r>
        <w:rPr>
          <w:rFonts w:ascii="Times New Roman" w:eastAsia="Calibri" w:hAnsi="Times New Roman" w:cs="Times New Roman"/>
          <w:sz w:val="28"/>
        </w:rPr>
        <w:t xml:space="preserve">. – 2021.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>
        <w:rPr>
          <w:rFonts w:ascii="Times New Roman" w:eastAsia="Calibri" w:hAnsi="Times New Roman" w:cs="Times New Roman"/>
          <w:sz w:val="28"/>
        </w:rPr>
        <w:t>: https://bestprogrammer.ru/izuchenie/funktsionalnye-i-nefunktsionalnye-trebovaniya-polnoe-rukovodstvo (дата обращения: 15.05.2022).</w:t>
      </w:r>
      <w:bookmarkEnd w:id="40"/>
    </w:p>
    <w:p w14:paraId="3BE24276" w14:textId="40C6B95F" w:rsid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1" w:name="_Ref103703840"/>
      <w:r>
        <w:rPr>
          <w:rFonts w:ascii="Times New Roman" w:eastAsia="Calibri" w:hAnsi="Times New Roman" w:cs="Times New Roman"/>
          <w:sz w:val="28"/>
          <w:lang w:val="en-US"/>
        </w:rPr>
        <w:t>Google</w:t>
      </w:r>
      <w:r w:rsidRPr="0085604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Chrome</w:t>
      </w:r>
      <w:r w:rsidRPr="0085604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Браузер</w:t>
      </w:r>
      <w:r w:rsidRPr="0085604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от</w:t>
      </w:r>
      <w:r w:rsidRPr="0085604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Google</w:t>
      </w:r>
      <w:r w:rsidRPr="00856048">
        <w:rPr>
          <w:rFonts w:ascii="Times New Roman" w:eastAsia="Calibri" w:hAnsi="Times New Roman" w:cs="Times New Roman"/>
          <w:sz w:val="28"/>
        </w:rPr>
        <w:t xml:space="preserve"> / </w:t>
      </w:r>
      <w:r>
        <w:rPr>
          <w:rFonts w:ascii="Times New Roman" w:eastAsia="Calibri" w:hAnsi="Times New Roman" w:cs="Times New Roman"/>
          <w:sz w:val="28"/>
          <w:lang w:val="en-US"/>
        </w:rPr>
        <w:t>Google</w:t>
      </w:r>
      <w:r w:rsidRPr="0085604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Chrome</w:t>
      </w:r>
      <w:r w:rsidRPr="00856048"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856048">
        <w:rPr>
          <w:rFonts w:ascii="Times New Roman" w:eastAsia="Calibri" w:hAnsi="Times New Roman" w:cs="Times New Roman"/>
          <w:sz w:val="28"/>
        </w:rPr>
        <w:t xml:space="preserve">: </w:t>
      </w:r>
      <w:r w:rsidRPr="0085604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856048">
        <w:rPr>
          <w:rFonts w:ascii="Times New Roman" w:eastAsia="Calibri" w:hAnsi="Times New Roman" w:cs="Times New Roman"/>
          <w:sz w:val="28"/>
        </w:rPr>
        <w:t>://</w:t>
      </w:r>
      <w:r w:rsidRPr="00856048">
        <w:rPr>
          <w:rFonts w:ascii="Times New Roman" w:eastAsia="Calibri" w:hAnsi="Times New Roman" w:cs="Times New Roman"/>
          <w:sz w:val="28"/>
          <w:lang w:val="en-US"/>
        </w:rPr>
        <w:t>www</w:t>
      </w:r>
      <w:r w:rsidRPr="00856048">
        <w:rPr>
          <w:rFonts w:ascii="Times New Roman" w:eastAsia="Calibri" w:hAnsi="Times New Roman" w:cs="Times New Roman"/>
          <w:sz w:val="28"/>
        </w:rPr>
        <w:t>.</w:t>
      </w:r>
      <w:r w:rsidRPr="00856048">
        <w:rPr>
          <w:rFonts w:ascii="Times New Roman" w:eastAsia="Calibri" w:hAnsi="Times New Roman" w:cs="Times New Roman"/>
          <w:sz w:val="28"/>
          <w:lang w:val="en-US"/>
        </w:rPr>
        <w:t>google</w:t>
      </w:r>
      <w:r w:rsidRPr="0085604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85604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856048">
        <w:rPr>
          <w:rFonts w:ascii="Times New Roman" w:eastAsia="Calibri" w:hAnsi="Times New Roman" w:cs="Times New Roman"/>
          <w:sz w:val="28"/>
        </w:rPr>
        <w:t>/</w:t>
      </w:r>
      <w:r w:rsidRPr="00856048">
        <w:rPr>
          <w:rFonts w:ascii="Times New Roman" w:eastAsia="Calibri" w:hAnsi="Times New Roman" w:cs="Times New Roman"/>
          <w:sz w:val="28"/>
          <w:lang w:val="en-US"/>
        </w:rPr>
        <w:t>chrome</w:t>
      </w:r>
      <w:r w:rsidRPr="00856048">
        <w:rPr>
          <w:rFonts w:ascii="Times New Roman" w:eastAsia="Calibri" w:hAnsi="Times New Roman" w:cs="Times New Roman"/>
          <w:sz w:val="28"/>
        </w:rPr>
        <w:t xml:space="preserve">/ </w:t>
      </w:r>
      <w:r w:rsidRPr="00ED3DD5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ED3DD5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ED3DD5">
        <w:rPr>
          <w:rFonts w:ascii="Times New Roman" w:eastAsia="Calibri" w:hAnsi="Times New Roman" w:cs="Times New Roman"/>
          <w:sz w:val="28"/>
        </w:rPr>
        <w:t>30.04.2022).</w:t>
      </w:r>
      <w:bookmarkEnd w:id="41"/>
    </w:p>
    <w:p w14:paraId="22C24D27" w14:textId="52E603B7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2" w:name="_Ref103703861"/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HeyLady</w:t>
      </w:r>
      <w:proofErr w:type="spellEnd"/>
      <w:r w:rsidRPr="00AE40F6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Женское сообщество для создания конференций и практики английского языка </w:t>
      </w:r>
      <w:r w:rsidRPr="00AE40F6">
        <w:rPr>
          <w:rFonts w:ascii="Times New Roman" w:eastAsia="Calibri" w:hAnsi="Times New Roman" w:cs="Times New Roman"/>
          <w:sz w:val="28"/>
        </w:rPr>
        <w:t xml:space="preserve">/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HeyLady</w:t>
      </w:r>
      <w:proofErr w:type="spellEnd"/>
      <w:r w:rsidRPr="00AE40F6"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AE40F6">
        <w:rPr>
          <w:rFonts w:ascii="Times New Roman" w:eastAsia="Calibri" w:hAnsi="Times New Roman" w:cs="Times New Roman"/>
          <w:sz w:val="28"/>
        </w:rPr>
        <w:t xml:space="preserve">: </w:t>
      </w:r>
      <w:r w:rsidRPr="002E66ED">
        <w:rPr>
          <w:rFonts w:ascii="Times New Roman" w:eastAsia="Calibri" w:hAnsi="Times New Roman" w:cs="Times New Roman"/>
          <w:sz w:val="28"/>
        </w:rPr>
        <w:t>https://www.heylady.io/</w:t>
      </w:r>
      <w:r w:rsidRPr="00AE40F6">
        <w:rPr>
          <w:rFonts w:ascii="Times New Roman" w:eastAsia="Calibri" w:hAnsi="Times New Roman" w:cs="Times New Roman"/>
          <w:sz w:val="28"/>
        </w:rPr>
        <w:t xml:space="preserve"> </w:t>
      </w:r>
      <w:r w:rsidRPr="003044B9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3044B9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3044B9">
        <w:rPr>
          <w:rFonts w:ascii="Times New Roman" w:eastAsia="Calibri" w:hAnsi="Times New Roman" w:cs="Times New Roman"/>
          <w:sz w:val="28"/>
        </w:rPr>
        <w:t>30.04.2022).</w:t>
      </w:r>
      <w:bookmarkEnd w:id="42"/>
    </w:p>
    <w:p w14:paraId="0ABDC34E" w14:textId="6A94B190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3" w:name="_Ref103703875"/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Lingbe</w:t>
      </w:r>
      <w:proofErr w:type="spellEnd"/>
      <w:r w:rsidRPr="00CB315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Бесплатные звонки с носителями в любое время </w:t>
      </w:r>
      <w:r w:rsidRPr="00CB3152">
        <w:rPr>
          <w:rFonts w:ascii="Times New Roman" w:eastAsia="Calibri" w:hAnsi="Times New Roman" w:cs="Times New Roman"/>
          <w:sz w:val="28"/>
        </w:rPr>
        <w:t>/</w:t>
      </w:r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Lingbe</w:t>
      </w:r>
      <w:proofErr w:type="spellEnd"/>
      <w:r w:rsidRPr="00337ACF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–</w:t>
      </w:r>
      <w:r w:rsidRPr="00337ACF">
        <w:rPr>
          <w:rFonts w:ascii="Times New Roman" w:eastAsia="Calibri" w:hAnsi="Times New Roman" w:cs="Times New Roman"/>
          <w:sz w:val="28"/>
        </w:rPr>
        <w:t xml:space="preserve"> 2022. </w:t>
      </w:r>
      <w:r>
        <w:rPr>
          <w:rFonts w:ascii="Times New Roman" w:eastAsia="Calibri" w:hAnsi="Times New Roman" w:cs="Times New Roman"/>
          <w:sz w:val="28"/>
        </w:rPr>
        <w:t>–</w:t>
      </w:r>
      <w:r w:rsidRPr="00337A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337ACF">
        <w:rPr>
          <w:rFonts w:ascii="Times New Roman" w:eastAsia="Calibri" w:hAnsi="Times New Roman" w:cs="Times New Roman"/>
          <w:sz w:val="28"/>
        </w:rPr>
        <w:t>: https://lingbe.com/</w:t>
      </w:r>
      <w:r w:rsidRPr="00AE40F6">
        <w:rPr>
          <w:rFonts w:ascii="Times New Roman" w:eastAsia="Calibri" w:hAnsi="Times New Roman" w:cs="Times New Roman"/>
          <w:sz w:val="28"/>
        </w:rPr>
        <w:t xml:space="preserve"> </w:t>
      </w:r>
      <w:r w:rsidRPr="003044B9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3044B9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3044B9">
        <w:rPr>
          <w:rFonts w:ascii="Times New Roman" w:eastAsia="Calibri" w:hAnsi="Times New Roman" w:cs="Times New Roman"/>
          <w:sz w:val="28"/>
        </w:rPr>
        <w:t>30.04.2022).</w:t>
      </w:r>
      <w:bookmarkEnd w:id="43"/>
    </w:p>
    <w:p w14:paraId="357C4528" w14:textId="036FBDC9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4" w:name="_Ref103703895"/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PostgrePro</w:t>
      </w:r>
      <w:proofErr w:type="spellEnd"/>
      <w:r w:rsidRPr="005D532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Что</w:t>
      </w:r>
      <w:r w:rsidRPr="005D532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такое</w:t>
      </w:r>
      <w:r w:rsidRPr="005D532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PostgreSQL</w:t>
      </w:r>
      <w:r w:rsidRPr="005D5322">
        <w:rPr>
          <w:rFonts w:ascii="Times New Roman" w:eastAsia="Calibri" w:hAnsi="Times New Roman" w:cs="Times New Roman"/>
          <w:sz w:val="28"/>
        </w:rPr>
        <w:t xml:space="preserve">? /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PostgrePro</w:t>
      </w:r>
      <w:proofErr w:type="spellEnd"/>
      <w:r w:rsidRPr="005D5322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 xml:space="preserve">– </w:t>
      </w:r>
      <w:r w:rsidRPr="00ED3DD5">
        <w:rPr>
          <w:rFonts w:ascii="Times New Roman" w:eastAsia="Calibri" w:hAnsi="Times New Roman" w:cs="Times New Roman"/>
          <w:sz w:val="28"/>
        </w:rPr>
        <w:t xml:space="preserve">2020.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ED3DD5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241FBE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41FBE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41FBE">
        <w:rPr>
          <w:rFonts w:ascii="Times New Roman" w:eastAsia="Calibri" w:hAnsi="Times New Roman" w:cs="Times New Roman"/>
          <w:sz w:val="28"/>
          <w:lang w:val="en-US"/>
        </w:rPr>
        <w:t>postgrespro</w:t>
      </w:r>
      <w:proofErr w:type="spellEnd"/>
      <w:r w:rsidRPr="00241FBE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41FBE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41FBE">
        <w:rPr>
          <w:rFonts w:ascii="Times New Roman" w:eastAsia="Calibri" w:hAnsi="Times New Roman" w:cs="Times New Roman"/>
          <w:sz w:val="28"/>
        </w:rPr>
        <w:t>/</w:t>
      </w:r>
      <w:r w:rsidRPr="00241FBE">
        <w:rPr>
          <w:rFonts w:ascii="Times New Roman" w:eastAsia="Calibri" w:hAnsi="Times New Roman" w:cs="Times New Roman"/>
          <w:sz w:val="28"/>
          <w:lang w:val="en-US"/>
        </w:rPr>
        <w:t>docs</w:t>
      </w:r>
      <w:r w:rsidRPr="00241FBE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41FBE">
        <w:rPr>
          <w:rFonts w:ascii="Times New Roman" w:eastAsia="Calibri" w:hAnsi="Times New Roman" w:cs="Times New Roman"/>
          <w:sz w:val="28"/>
          <w:lang w:val="en-US"/>
        </w:rPr>
        <w:t>postgresql</w:t>
      </w:r>
      <w:proofErr w:type="spellEnd"/>
      <w:r w:rsidRPr="00241FBE">
        <w:rPr>
          <w:rFonts w:ascii="Times New Roman" w:eastAsia="Calibri" w:hAnsi="Times New Roman" w:cs="Times New Roman"/>
          <w:sz w:val="28"/>
        </w:rPr>
        <w:t>/12/</w:t>
      </w:r>
      <w:r w:rsidRPr="00241FBE">
        <w:rPr>
          <w:rFonts w:ascii="Times New Roman" w:eastAsia="Calibri" w:hAnsi="Times New Roman" w:cs="Times New Roman"/>
          <w:sz w:val="28"/>
          <w:lang w:val="en-US"/>
        </w:rPr>
        <w:t>intro</w:t>
      </w:r>
      <w:r w:rsidRPr="00241FBE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41FBE">
        <w:rPr>
          <w:rFonts w:ascii="Times New Roman" w:eastAsia="Calibri" w:hAnsi="Times New Roman" w:cs="Times New Roman"/>
          <w:sz w:val="28"/>
          <w:lang w:val="en-US"/>
        </w:rPr>
        <w:t>whatis</w:t>
      </w:r>
      <w:proofErr w:type="spellEnd"/>
      <w:r w:rsidRPr="00ED3DD5">
        <w:rPr>
          <w:rFonts w:ascii="Times New Roman" w:eastAsia="Calibri" w:hAnsi="Times New Roman" w:cs="Times New Roman"/>
          <w:sz w:val="28"/>
        </w:rPr>
        <w:t xml:space="preserve"> 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ED3DD5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ED3DD5">
        <w:rPr>
          <w:rFonts w:ascii="Times New Roman" w:eastAsia="Calibri" w:hAnsi="Times New Roman" w:cs="Times New Roman"/>
          <w:sz w:val="28"/>
        </w:rPr>
        <w:t>30.04.2022).</w:t>
      </w:r>
      <w:bookmarkEnd w:id="44"/>
    </w:p>
    <w:p w14:paraId="14EB90B8" w14:textId="69CC6FEB" w:rsidR="00C73157" w:rsidRDefault="00C73157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5" w:name="_Ref103703926"/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Proglib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Об</w:t>
      </w:r>
      <w:r w:rsidRPr="00B8145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Agile</w:t>
      </w:r>
      <w:r w:rsidRPr="00B81452">
        <w:rPr>
          <w:rFonts w:ascii="Times New Roman" w:eastAsia="Calibri" w:hAnsi="Times New Roman" w:cs="Times New Roman"/>
          <w:sz w:val="28"/>
        </w:rPr>
        <w:t xml:space="preserve"> / </w:t>
      </w:r>
      <w:r>
        <w:rPr>
          <w:rFonts w:ascii="Times New Roman" w:eastAsia="Calibri" w:hAnsi="Times New Roman" w:cs="Times New Roman"/>
          <w:sz w:val="28"/>
          <w:lang w:val="en-US"/>
        </w:rPr>
        <w:t>Denver</w:t>
      </w:r>
      <w:r w:rsidRPr="00B81452"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B81452">
        <w:rPr>
          <w:rFonts w:ascii="Times New Roman" w:eastAsia="Calibri" w:hAnsi="Times New Roman" w:cs="Times New Roman"/>
          <w:sz w:val="28"/>
        </w:rPr>
        <w:t xml:space="preserve">: </w:t>
      </w:r>
      <w:r w:rsidRPr="00B81452">
        <w:rPr>
          <w:rFonts w:ascii="Times New Roman" w:eastAsia="Calibri" w:hAnsi="Times New Roman" w:cs="Times New Roman"/>
          <w:sz w:val="28"/>
          <w:lang w:val="en-US"/>
        </w:rPr>
        <w:t>https</w:t>
      </w:r>
      <w:r w:rsidRPr="00B81452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proglib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io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/</w:t>
      </w:r>
      <w:r w:rsidRPr="00B81452">
        <w:rPr>
          <w:rFonts w:ascii="Times New Roman" w:eastAsia="Calibri" w:hAnsi="Times New Roman" w:cs="Times New Roman"/>
          <w:sz w:val="28"/>
          <w:lang w:val="en-US"/>
        </w:rPr>
        <w:t>p</w:t>
      </w:r>
      <w:r w:rsidRPr="00B81452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klyuchevye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razlichiya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mezhdu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-</w:t>
      </w:r>
      <w:r w:rsidRPr="00B81452">
        <w:rPr>
          <w:rFonts w:ascii="Times New Roman" w:eastAsia="Calibri" w:hAnsi="Times New Roman" w:cs="Times New Roman"/>
          <w:sz w:val="28"/>
          <w:lang w:val="en-US"/>
        </w:rPr>
        <w:t>agile</w:t>
      </w:r>
      <w:r w:rsidRPr="00B81452">
        <w:rPr>
          <w:rFonts w:ascii="Times New Roman" w:eastAsia="Calibri" w:hAnsi="Times New Roman" w:cs="Times New Roman"/>
          <w:sz w:val="28"/>
        </w:rPr>
        <w:t>-</w:t>
      </w:r>
      <w:r w:rsidRPr="00B81452">
        <w:rPr>
          <w:rFonts w:ascii="Times New Roman" w:eastAsia="Calibri" w:hAnsi="Times New Roman" w:cs="Times New Roman"/>
          <w:sz w:val="28"/>
          <w:lang w:val="en-US"/>
        </w:rPr>
        <w:t>scrum</w:t>
      </w:r>
      <w:r w:rsidRPr="00B81452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i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B81452">
        <w:rPr>
          <w:rFonts w:ascii="Times New Roman" w:eastAsia="Calibri" w:hAnsi="Times New Roman" w:cs="Times New Roman"/>
          <w:sz w:val="28"/>
          <w:lang w:val="en-US"/>
        </w:rPr>
        <w:t>kanban</w:t>
      </w:r>
      <w:proofErr w:type="spellEnd"/>
      <w:r w:rsidRPr="00B81452">
        <w:rPr>
          <w:rFonts w:ascii="Times New Roman" w:eastAsia="Calibri" w:hAnsi="Times New Roman" w:cs="Times New Roman"/>
          <w:sz w:val="28"/>
        </w:rPr>
        <w:t>-2022-02-24 (</w:t>
      </w:r>
      <w:r>
        <w:rPr>
          <w:rFonts w:ascii="Times New Roman" w:eastAsia="Calibri" w:hAnsi="Times New Roman" w:cs="Times New Roman"/>
          <w:sz w:val="28"/>
        </w:rPr>
        <w:t>дата</w:t>
      </w:r>
      <w:r w:rsidRPr="00B8145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обращения 05.04.2022</w:t>
      </w:r>
      <w:r w:rsidRPr="00B81452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  <w:bookmarkEnd w:id="45"/>
    </w:p>
    <w:p w14:paraId="62EE8135" w14:textId="3BA00774" w:rsid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6" w:name="_Ref103703950"/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SimilarWeb</w:t>
      </w:r>
      <w:proofErr w:type="spellEnd"/>
      <w:r w:rsidRPr="00CF588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Аналитика</w:t>
      </w:r>
      <w:r w:rsidRPr="00CF588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трафика</w:t>
      </w:r>
      <w:r w:rsidRPr="00CF588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Tandem</w:t>
      </w:r>
      <w:r w:rsidRPr="00CF5884">
        <w:rPr>
          <w:rFonts w:ascii="Times New Roman" w:eastAsia="Calibri" w:hAnsi="Times New Roman" w:cs="Times New Roman"/>
          <w:sz w:val="28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SimilarWeb</w:t>
      </w:r>
      <w:proofErr w:type="spellEnd"/>
      <w:r w:rsidRPr="00CF5884">
        <w:rPr>
          <w:rFonts w:ascii="Times New Roman" w:eastAsia="Calibri" w:hAnsi="Times New Roman" w:cs="Times New Roman"/>
          <w:sz w:val="28"/>
        </w:rPr>
        <w:t xml:space="preserve">. – 2022.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 w:rsidRPr="00CF5884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https</w:t>
      </w:r>
      <w:r w:rsidRPr="00CF5884">
        <w:rPr>
          <w:rFonts w:ascii="Times New Roman" w:eastAsia="Calibri" w:hAnsi="Times New Roman" w:cs="Times New Roman"/>
          <w:sz w:val="28"/>
        </w:rPr>
        <w:t>://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www</w:t>
      </w:r>
      <w:r w:rsidRPr="00CF5884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CF5884">
        <w:rPr>
          <w:rFonts w:ascii="Times New Roman" w:eastAsia="Calibri" w:hAnsi="Times New Roman" w:cs="Times New Roman"/>
          <w:sz w:val="28"/>
          <w:lang w:val="en-US"/>
        </w:rPr>
        <w:t>similarweb</w:t>
      </w:r>
      <w:proofErr w:type="spellEnd"/>
      <w:r w:rsidRPr="00CF5884">
        <w:rPr>
          <w:rFonts w:ascii="Times New Roman" w:eastAsia="Calibri" w:hAnsi="Times New Roman" w:cs="Times New Roman"/>
          <w:sz w:val="28"/>
        </w:rPr>
        <w:t>.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com</w:t>
      </w:r>
      <w:r w:rsidRPr="00CF5884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CF5884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CF5884">
        <w:rPr>
          <w:rFonts w:ascii="Times New Roman" w:eastAsia="Calibri" w:hAnsi="Times New Roman" w:cs="Times New Roman"/>
          <w:sz w:val="28"/>
        </w:rPr>
        <w:t>/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website</w:t>
      </w:r>
      <w:r w:rsidRPr="00CF5884">
        <w:rPr>
          <w:rFonts w:ascii="Times New Roman" w:eastAsia="Calibri" w:hAnsi="Times New Roman" w:cs="Times New Roman"/>
          <w:sz w:val="28"/>
        </w:rPr>
        <w:t>/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tandem</w:t>
      </w:r>
      <w:r w:rsidRPr="00CF5884">
        <w:rPr>
          <w:rFonts w:ascii="Times New Roman" w:eastAsia="Calibri" w:hAnsi="Times New Roman" w:cs="Times New Roman"/>
          <w:sz w:val="28"/>
        </w:rPr>
        <w:t>.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net</w:t>
      </w:r>
      <w:r w:rsidRPr="00CF5884">
        <w:rPr>
          <w:rFonts w:ascii="Times New Roman" w:eastAsia="Calibri" w:hAnsi="Times New Roman" w:cs="Times New Roman"/>
          <w:sz w:val="28"/>
        </w:rPr>
        <w:t>/#</w:t>
      </w:r>
      <w:r w:rsidRPr="00CF5884">
        <w:rPr>
          <w:rFonts w:ascii="Times New Roman" w:eastAsia="Calibri" w:hAnsi="Times New Roman" w:cs="Times New Roman"/>
          <w:sz w:val="28"/>
          <w:lang w:val="en-US"/>
        </w:rPr>
        <w:t>traffic</w:t>
      </w:r>
      <w:r w:rsidRPr="00CF5884">
        <w:rPr>
          <w:rFonts w:ascii="Times New Roman" w:eastAsia="Calibri" w:hAnsi="Times New Roman" w:cs="Times New Roman"/>
          <w:sz w:val="28"/>
        </w:rPr>
        <w:t xml:space="preserve"> </w:t>
      </w:r>
      <w:r w:rsidRPr="00ED3DD5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ED3DD5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ED3DD5">
        <w:rPr>
          <w:rFonts w:ascii="Times New Roman" w:eastAsia="Calibri" w:hAnsi="Times New Roman" w:cs="Times New Roman"/>
          <w:sz w:val="28"/>
        </w:rPr>
        <w:t>30.04.2022).</w:t>
      </w:r>
      <w:bookmarkEnd w:id="46"/>
    </w:p>
    <w:p w14:paraId="054AC0FD" w14:textId="4B70FCA0" w:rsidR="006140BF" w:rsidRPr="006140BF" w:rsidRDefault="006140BF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bookmarkStart w:id="47" w:name="_Ref103703956"/>
      <w:r>
        <w:rPr>
          <w:rFonts w:ascii="Times New Roman" w:eastAsia="Calibri" w:hAnsi="Times New Roman" w:cs="Times New Roman"/>
          <w:sz w:val="28"/>
          <w:lang w:val="en-US"/>
        </w:rPr>
        <w:lastRenderedPageBreak/>
        <w:t xml:space="preserve">Tandem / Tandem.net. – 2022. – URL: </w:t>
      </w:r>
      <w:r w:rsidRPr="002E66ED">
        <w:rPr>
          <w:rFonts w:ascii="Times New Roman" w:eastAsia="Calibri" w:hAnsi="Times New Roman" w:cs="Times New Roman"/>
          <w:sz w:val="28"/>
          <w:lang w:val="en-US"/>
        </w:rPr>
        <w:t>https://www.tandem.net/ru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3044B9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>
        <w:rPr>
          <w:rFonts w:ascii="Times New Roman" w:eastAsia="Calibri" w:hAnsi="Times New Roman" w:cs="Times New Roman"/>
          <w:sz w:val="28"/>
        </w:rPr>
        <w:t>обращения</w:t>
      </w:r>
      <w:r w:rsidRPr="003044B9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  <w:lang w:val="en-US"/>
        </w:rPr>
        <w:t> </w:t>
      </w:r>
      <w:r w:rsidRPr="003044B9">
        <w:rPr>
          <w:rFonts w:ascii="Times New Roman" w:eastAsia="Calibri" w:hAnsi="Times New Roman" w:cs="Times New Roman"/>
          <w:sz w:val="28"/>
        </w:rPr>
        <w:t>30.04.2022).</w:t>
      </w:r>
      <w:bookmarkEnd w:id="47"/>
    </w:p>
    <w:p w14:paraId="12E4B5AB" w14:textId="77777777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bookmarkStart w:id="48" w:name="_Ref103703993"/>
      <w:r>
        <w:rPr>
          <w:rFonts w:ascii="Times New Roman" w:eastAsia="Calibri" w:hAnsi="Times New Roman" w:cs="Times New Roman"/>
          <w:sz w:val="28"/>
          <w:lang w:val="en-US"/>
        </w:rPr>
        <w:t xml:space="preserve">JavaScript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WebSocket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/ JavaScript. – 2022. – URL: https://learn.javascript.ru/websocket (</w:t>
      </w:r>
      <w:r>
        <w:rPr>
          <w:rFonts w:ascii="Times New Roman" w:eastAsia="Calibri" w:hAnsi="Times New Roman" w:cs="Times New Roman"/>
          <w:sz w:val="28"/>
        </w:rPr>
        <w:t>дата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обращения</w:t>
      </w:r>
      <w:r>
        <w:rPr>
          <w:rFonts w:ascii="Times New Roman" w:eastAsia="Calibri" w:hAnsi="Times New Roman" w:cs="Times New Roman"/>
          <w:sz w:val="28"/>
          <w:lang w:val="en-US"/>
        </w:rPr>
        <w:t>: 02.05.2022).</w:t>
      </w:r>
      <w:bookmarkEnd w:id="48"/>
    </w:p>
    <w:p w14:paraId="6B1A1CC3" w14:textId="77777777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49" w:name="_Ref103704008"/>
      <w:r>
        <w:rPr>
          <w:rFonts w:ascii="Times New Roman" w:eastAsia="Calibri" w:hAnsi="Times New Roman" w:cs="Times New Roman"/>
          <w:sz w:val="28"/>
          <w:lang w:val="en-US"/>
        </w:rPr>
        <w:t>VC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RU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Анализ конкурентов на практике / </w:t>
      </w:r>
      <w:r>
        <w:rPr>
          <w:rFonts w:ascii="Times New Roman" w:eastAsia="Calibri" w:hAnsi="Times New Roman" w:cs="Times New Roman"/>
          <w:sz w:val="28"/>
          <w:lang w:val="en-US"/>
        </w:rPr>
        <w:t>VC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RU</w:t>
      </w:r>
      <w:r>
        <w:rPr>
          <w:rFonts w:ascii="Times New Roman" w:eastAsia="Calibri" w:hAnsi="Times New Roman" w:cs="Times New Roman"/>
          <w:sz w:val="28"/>
        </w:rPr>
        <w:t xml:space="preserve">. – 2020.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>
        <w:rPr>
          <w:rFonts w:ascii="Times New Roman" w:eastAsia="Calibri" w:hAnsi="Times New Roman" w:cs="Times New Roman"/>
          <w:sz w:val="28"/>
        </w:rPr>
        <w:t>: https://vc.ru/marketing/181297-analiz-konkurentov-na-praktike-10-shagov-shablon (дата обращения: 30.04.2022).</w:t>
      </w:r>
      <w:bookmarkEnd w:id="49"/>
    </w:p>
    <w:p w14:paraId="63CE5528" w14:textId="59308376" w:rsidR="00D52308" w:rsidRDefault="00D52308" w:rsidP="00F56A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bookmarkStart w:id="50" w:name="_Ref103704035"/>
      <w:r>
        <w:rPr>
          <w:rFonts w:ascii="Times New Roman" w:eastAsia="Calibri" w:hAnsi="Times New Roman" w:cs="Times New Roman"/>
          <w:sz w:val="28"/>
          <w:lang w:val="en-US"/>
        </w:rPr>
        <w:t>VC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RU</w:t>
      </w:r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Как составить портрет клиента (целевой аудитории) / </w:t>
      </w:r>
      <w:r>
        <w:rPr>
          <w:rFonts w:ascii="Times New Roman" w:eastAsia="Calibri" w:hAnsi="Times New Roman" w:cs="Times New Roman"/>
          <w:sz w:val="28"/>
          <w:lang w:val="en-US"/>
        </w:rPr>
        <w:t>VC</w:t>
      </w:r>
      <w:r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RU</w:t>
      </w:r>
      <w:r>
        <w:rPr>
          <w:rFonts w:ascii="Times New Roman" w:eastAsia="Calibri" w:hAnsi="Times New Roman" w:cs="Times New Roman"/>
          <w:sz w:val="28"/>
        </w:rPr>
        <w:t xml:space="preserve">. – 2020. – </w:t>
      </w:r>
      <w:r>
        <w:rPr>
          <w:rFonts w:ascii="Times New Roman" w:eastAsia="Calibri" w:hAnsi="Times New Roman" w:cs="Times New Roman"/>
          <w:sz w:val="28"/>
          <w:lang w:val="en-US"/>
        </w:rPr>
        <w:t>URL</w:t>
      </w:r>
      <w:r>
        <w:rPr>
          <w:rFonts w:ascii="Times New Roman" w:eastAsia="Calibri" w:hAnsi="Times New Roman" w:cs="Times New Roman"/>
          <w:sz w:val="28"/>
        </w:rPr>
        <w:t xml:space="preserve">: </w:t>
      </w:r>
      <w:r>
        <w:rPr>
          <w:rFonts w:ascii="Times New Roman" w:eastAsia="Calibri" w:hAnsi="Times New Roman" w:cs="Times New Roman"/>
          <w:sz w:val="28"/>
          <w:lang w:val="en-US"/>
        </w:rPr>
        <w:t>https</w:t>
      </w:r>
      <w:r>
        <w:rPr>
          <w:rFonts w:ascii="Times New Roman" w:eastAsia="Calibri" w:hAnsi="Times New Roman" w:cs="Times New Roman"/>
          <w:sz w:val="28"/>
        </w:rPr>
        <w:t>://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vc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r>
        <w:rPr>
          <w:rFonts w:ascii="Times New Roman" w:eastAsia="Calibri" w:hAnsi="Times New Roman" w:cs="Times New Roman"/>
          <w:sz w:val="28"/>
          <w:lang w:val="en-US"/>
        </w:rPr>
        <w:t>marketing</w:t>
      </w:r>
      <w:r>
        <w:rPr>
          <w:rFonts w:ascii="Times New Roman" w:eastAsia="Calibri" w:hAnsi="Times New Roman" w:cs="Times New Roman"/>
          <w:sz w:val="28"/>
        </w:rPr>
        <w:t>/156147-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sostavit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portret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klienta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celevoy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auditorii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instrukciya</w:t>
      </w:r>
      <w:proofErr w:type="spellEnd"/>
      <w:r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s</w:t>
      </w:r>
      <w:r>
        <w:rPr>
          <w:rFonts w:ascii="Times New Roman" w:eastAsia="Calibri" w:hAnsi="Times New Roman" w:cs="Times New Roman"/>
          <w:sz w:val="28"/>
        </w:rPr>
        <w:t>-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primerami</w:t>
      </w:r>
      <w:proofErr w:type="spellEnd"/>
      <w:r w:rsidRPr="00D52308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(дата обращения: 30.04.2022).</w:t>
      </w:r>
      <w:bookmarkEnd w:id="50"/>
    </w:p>
    <w:p w14:paraId="52CFB73F" w14:textId="05B5D4DD" w:rsidR="00D52308" w:rsidRPr="00CB3152" w:rsidRDefault="00D52308" w:rsidP="00D523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8B131" w14:textId="77777777" w:rsidR="00D52308" w:rsidRPr="00CB3152" w:rsidRDefault="00D52308" w:rsidP="007E5324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CB3152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36CC4391" w:rsidR="007E5324" w:rsidRDefault="007E5324" w:rsidP="00145498">
      <w:pPr>
        <w:pStyle w:val="a0"/>
        <w:numPr>
          <w:ilvl w:val="0"/>
          <w:numId w:val="0"/>
        </w:numPr>
        <w:ind w:left="709"/>
        <w:jc w:val="right"/>
      </w:pPr>
      <w:bookmarkStart w:id="51" w:name="_Ref103436490"/>
      <w:bookmarkStart w:id="52" w:name="_Toc165369913"/>
      <w:r w:rsidRPr="006B62D0">
        <w:lastRenderedPageBreak/>
        <w:t>ПРИЛОЖЕНИЕ А</w:t>
      </w:r>
      <w:bookmarkEnd w:id="51"/>
      <w:bookmarkEnd w:id="52"/>
    </w:p>
    <w:p w14:paraId="55A651E4" w14:textId="77777777" w:rsidR="00AB7F94" w:rsidRPr="00AB7F94" w:rsidRDefault="00AB7F94" w:rsidP="00AB7F94"/>
    <w:p w14:paraId="4F4E66F1" w14:textId="25AD2813" w:rsidR="00264B07" w:rsidRPr="003A354D" w:rsidRDefault="009163D8" w:rsidP="001454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4A281B" wp14:editId="027034FB">
            <wp:extent cx="5539582" cy="806485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71" cy="810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B07" w:rsidRPr="003A354D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B9754" w14:textId="77777777" w:rsidR="00595ABE" w:rsidRDefault="00595ABE" w:rsidP="003053C4">
      <w:pPr>
        <w:spacing w:after="0" w:line="240" w:lineRule="auto"/>
      </w:pPr>
      <w:r>
        <w:separator/>
      </w:r>
    </w:p>
  </w:endnote>
  <w:endnote w:type="continuationSeparator" w:id="0">
    <w:p w14:paraId="608DCD98" w14:textId="77777777" w:rsidR="00595ABE" w:rsidRDefault="00595ABE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7535F798" w:rsidR="00315935" w:rsidRPr="004845BD" w:rsidRDefault="00315935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="00A26EF7">
          <w:rPr>
            <w:rFonts w:ascii="Times New Roman" w:hAnsi="Times New Roman"/>
            <w:noProof/>
            <w:sz w:val="28"/>
            <w:szCs w:val="28"/>
          </w:rPr>
          <w:t>21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315935" w:rsidRDefault="0031593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0754575"/>
      <w:docPartObj>
        <w:docPartGallery w:val="Page Numbers (Bottom of Page)"/>
        <w:docPartUnique/>
      </w:docPartObj>
    </w:sdtPr>
    <w:sdtEndPr/>
    <w:sdtContent>
      <w:p w14:paraId="5AD16C95" w14:textId="77777777" w:rsidR="00315935" w:rsidRPr="004845BD" w:rsidRDefault="00315935">
        <w:pPr>
          <w:pStyle w:val="af3"/>
          <w:jc w:val="center"/>
          <w:rPr>
            <w:rFonts w:ascii="Times New Roman" w:hAnsi="Times New Roman"/>
            <w:sz w:val="32"/>
            <w:szCs w:val="32"/>
          </w:rPr>
        </w:pPr>
        <w:r w:rsidRPr="004845BD">
          <w:rPr>
            <w:rFonts w:ascii="Times New Roman" w:hAnsi="Times New Roman"/>
            <w:sz w:val="32"/>
            <w:szCs w:val="32"/>
          </w:rPr>
          <w:t>Екатеринбург</w:t>
        </w:r>
      </w:p>
      <w:p w14:paraId="06C8BD50" w14:textId="05F21998" w:rsidR="00315935" w:rsidRDefault="00315935">
        <w:pPr>
          <w:pStyle w:val="af3"/>
          <w:jc w:val="center"/>
        </w:pPr>
        <w:r w:rsidRPr="004845BD">
          <w:rPr>
            <w:rFonts w:ascii="Times New Roman" w:hAnsi="Times New Roman"/>
            <w:sz w:val="32"/>
            <w:szCs w:val="32"/>
          </w:rPr>
          <w:t>2024</w:t>
        </w:r>
      </w:p>
    </w:sdtContent>
  </w:sdt>
  <w:p w14:paraId="38EE0DEB" w14:textId="77777777" w:rsidR="00315935" w:rsidRDefault="0031593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FDE7F" w14:textId="77777777" w:rsidR="00595ABE" w:rsidRDefault="00595ABE" w:rsidP="003053C4">
      <w:pPr>
        <w:spacing w:after="0" w:line="240" w:lineRule="auto"/>
      </w:pPr>
      <w:r>
        <w:separator/>
      </w:r>
    </w:p>
  </w:footnote>
  <w:footnote w:type="continuationSeparator" w:id="0">
    <w:p w14:paraId="2CE31475" w14:textId="77777777" w:rsidR="00595ABE" w:rsidRDefault="00595ABE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F1CCF"/>
    <w:multiLevelType w:val="multilevel"/>
    <w:tmpl w:val="AAC27B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7418B"/>
    <w:multiLevelType w:val="hybridMultilevel"/>
    <w:tmpl w:val="85A0AE42"/>
    <w:lvl w:ilvl="0" w:tplc="ABF8D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82C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E2B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4C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28D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4C0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9CF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4F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48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51177F"/>
    <w:multiLevelType w:val="multilevel"/>
    <w:tmpl w:val="1B607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B63D4"/>
    <w:multiLevelType w:val="multilevel"/>
    <w:tmpl w:val="10CA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5A4DDA"/>
    <w:multiLevelType w:val="multilevel"/>
    <w:tmpl w:val="B0AC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07F76"/>
    <w:multiLevelType w:val="multilevel"/>
    <w:tmpl w:val="376A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11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F7FFB"/>
    <w:multiLevelType w:val="hybridMultilevel"/>
    <w:tmpl w:val="06E00EBE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6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00"/>
    <w:rsid w:val="00002B00"/>
    <w:rsid w:val="00010DB8"/>
    <w:rsid w:val="00013432"/>
    <w:rsid w:val="00023A8F"/>
    <w:rsid w:val="00024D0E"/>
    <w:rsid w:val="00030B8A"/>
    <w:rsid w:val="0003348C"/>
    <w:rsid w:val="00042F03"/>
    <w:rsid w:val="0004338A"/>
    <w:rsid w:val="0004750F"/>
    <w:rsid w:val="00052B5E"/>
    <w:rsid w:val="00052D8A"/>
    <w:rsid w:val="000628B3"/>
    <w:rsid w:val="000650C5"/>
    <w:rsid w:val="00066CCD"/>
    <w:rsid w:val="000679C3"/>
    <w:rsid w:val="00070B53"/>
    <w:rsid w:val="00072170"/>
    <w:rsid w:val="00072BDA"/>
    <w:rsid w:val="000755AD"/>
    <w:rsid w:val="00075821"/>
    <w:rsid w:val="0007666F"/>
    <w:rsid w:val="000849F0"/>
    <w:rsid w:val="000855F2"/>
    <w:rsid w:val="00087CF4"/>
    <w:rsid w:val="00091552"/>
    <w:rsid w:val="000941DD"/>
    <w:rsid w:val="000941F6"/>
    <w:rsid w:val="000A233B"/>
    <w:rsid w:val="000A280A"/>
    <w:rsid w:val="000A2F66"/>
    <w:rsid w:val="000A4724"/>
    <w:rsid w:val="000B1E9B"/>
    <w:rsid w:val="000B2048"/>
    <w:rsid w:val="000B3BCC"/>
    <w:rsid w:val="000B554B"/>
    <w:rsid w:val="000B6AAF"/>
    <w:rsid w:val="000B751E"/>
    <w:rsid w:val="000B7541"/>
    <w:rsid w:val="000C46F8"/>
    <w:rsid w:val="000D5E60"/>
    <w:rsid w:val="000D6009"/>
    <w:rsid w:val="000E0B5A"/>
    <w:rsid w:val="000E369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400E"/>
    <w:rsid w:val="0011699E"/>
    <w:rsid w:val="00120F14"/>
    <w:rsid w:val="00123346"/>
    <w:rsid w:val="001244CC"/>
    <w:rsid w:val="00133759"/>
    <w:rsid w:val="00136670"/>
    <w:rsid w:val="001371C4"/>
    <w:rsid w:val="001379F2"/>
    <w:rsid w:val="001426B3"/>
    <w:rsid w:val="00143D35"/>
    <w:rsid w:val="0014416B"/>
    <w:rsid w:val="00145498"/>
    <w:rsid w:val="0015178D"/>
    <w:rsid w:val="00152F75"/>
    <w:rsid w:val="001546F2"/>
    <w:rsid w:val="001559C8"/>
    <w:rsid w:val="00155FEC"/>
    <w:rsid w:val="00157E4F"/>
    <w:rsid w:val="001652B8"/>
    <w:rsid w:val="001655BA"/>
    <w:rsid w:val="00165A7E"/>
    <w:rsid w:val="00166A08"/>
    <w:rsid w:val="001673E9"/>
    <w:rsid w:val="001730AC"/>
    <w:rsid w:val="001732C2"/>
    <w:rsid w:val="00173878"/>
    <w:rsid w:val="00175CAA"/>
    <w:rsid w:val="00177327"/>
    <w:rsid w:val="00182BF4"/>
    <w:rsid w:val="001852F8"/>
    <w:rsid w:val="001852FB"/>
    <w:rsid w:val="0019415A"/>
    <w:rsid w:val="0019486D"/>
    <w:rsid w:val="00195DB7"/>
    <w:rsid w:val="001A139E"/>
    <w:rsid w:val="001A5179"/>
    <w:rsid w:val="001B189E"/>
    <w:rsid w:val="001B1AEB"/>
    <w:rsid w:val="001B5577"/>
    <w:rsid w:val="001C25EE"/>
    <w:rsid w:val="001C443B"/>
    <w:rsid w:val="001C544A"/>
    <w:rsid w:val="001C5B8B"/>
    <w:rsid w:val="001C5B91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EB0"/>
    <w:rsid w:val="00204074"/>
    <w:rsid w:val="00204238"/>
    <w:rsid w:val="002054EB"/>
    <w:rsid w:val="002061A7"/>
    <w:rsid w:val="0020645B"/>
    <w:rsid w:val="002079D7"/>
    <w:rsid w:val="00207C17"/>
    <w:rsid w:val="00214FB9"/>
    <w:rsid w:val="00217A64"/>
    <w:rsid w:val="00222CBF"/>
    <w:rsid w:val="0022306B"/>
    <w:rsid w:val="00225917"/>
    <w:rsid w:val="002263BC"/>
    <w:rsid w:val="00241FBE"/>
    <w:rsid w:val="00242B56"/>
    <w:rsid w:val="00244061"/>
    <w:rsid w:val="00245758"/>
    <w:rsid w:val="00245FF6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7D58"/>
    <w:rsid w:val="00280FA9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66ED"/>
    <w:rsid w:val="002F02C0"/>
    <w:rsid w:val="002F2201"/>
    <w:rsid w:val="002F3EAB"/>
    <w:rsid w:val="002F78D3"/>
    <w:rsid w:val="0030274B"/>
    <w:rsid w:val="0030282C"/>
    <w:rsid w:val="00302AE8"/>
    <w:rsid w:val="003044B9"/>
    <w:rsid w:val="003053C4"/>
    <w:rsid w:val="00307733"/>
    <w:rsid w:val="00307F27"/>
    <w:rsid w:val="003109A1"/>
    <w:rsid w:val="00311F08"/>
    <w:rsid w:val="00315935"/>
    <w:rsid w:val="0031707D"/>
    <w:rsid w:val="00321EEB"/>
    <w:rsid w:val="00322F55"/>
    <w:rsid w:val="00323102"/>
    <w:rsid w:val="00325A0C"/>
    <w:rsid w:val="003275C9"/>
    <w:rsid w:val="00327A92"/>
    <w:rsid w:val="00332A17"/>
    <w:rsid w:val="00337ACF"/>
    <w:rsid w:val="00341E7E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1022"/>
    <w:rsid w:val="0038692A"/>
    <w:rsid w:val="003918DA"/>
    <w:rsid w:val="00397AFB"/>
    <w:rsid w:val="003A354D"/>
    <w:rsid w:val="003A3DA4"/>
    <w:rsid w:val="003A41BA"/>
    <w:rsid w:val="003B3891"/>
    <w:rsid w:val="003B5968"/>
    <w:rsid w:val="003B6A33"/>
    <w:rsid w:val="003C1E7D"/>
    <w:rsid w:val="003C3874"/>
    <w:rsid w:val="003C3B3F"/>
    <w:rsid w:val="003C5477"/>
    <w:rsid w:val="003C7B24"/>
    <w:rsid w:val="003D0AA3"/>
    <w:rsid w:val="003D357B"/>
    <w:rsid w:val="003D73F6"/>
    <w:rsid w:val="003E0EE7"/>
    <w:rsid w:val="003E1CBF"/>
    <w:rsid w:val="003E741C"/>
    <w:rsid w:val="003E79F4"/>
    <w:rsid w:val="003F09E0"/>
    <w:rsid w:val="003F0AF7"/>
    <w:rsid w:val="003F3512"/>
    <w:rsid w:val="003F4788"/>
    <w:rsid w:val="003F686B"/>
    <w:rsid w:val="003F70BF"/>
    <w:rsid w:val="00401F4E"/>
    <w:rsid w:val="00402DBC"/>
    <w:rsid w:val="00406250"/>
    <w:rsid w:val="00417046"/>
    <w:rsid w:val="00427932"/>
    <w:rsid w:val="004319D1"/>
    <w:rsid w:val="004357B1"/>
    <w:rsid w:val="004365F1"/>
    <w:rsid w:val="00442281"/>
    <w:rsid w:val="00443DE7"/>
    <w:rsid w:val="004451E2"/>
    <w:rsid w:val="00446EB6"/>
    <w:rsid w:val="00447267"/>
    <w:rsid w:val="004473A7"/>
    <w:rsid w:val="004511A8"/>
    <w:rsid w:val="00451480"/>
    <w:rsid w:val="00451506"/>
    <w:rsid w:val="004532B6"/>
    <w:rsid w:val="00457ABB"/>
    <w:rsid w:val="004604C9"/>
    <w:rsid w:val="004622B2"/>
    <w:rsid w:val="004638F3"/>
    <w:rsid w:val="004667C5"/>
    <w:rsid w:val="00466AA8"/>
    <w:rsid w:val="0047022E"/>
    <w:rsid w:val="00475AB0"/>
    <w:rsid w:val="0047658C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0D00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3D5D"/>
    <w:rsid w:val="004C4298"/>
    <w:rsid w:val="004C462E"/>
    <w:rsid w:val="004C590F"/>
    <w:rsid w:val="004C66C4"/>
    <w:rsid w:val="004C6F7A"/>
    <w:rsid w:val="004D0EA2"/>
    <w:rsid w:val="004D178D"/>
    <w:rsid w:val="004D475E"/>
    <w:rsid w:val="004E250E"/>
    <w:rsid w:val="004E4ACB"/>
    <w:rsid w:val="004E75FC"/>
    <w:rsid w:val="004F22F9"/>
    <w:rsid w:val="004F4F83"/>
    <w:rsid w:val="00501AEC"/>
    <w:rsid w:val="005022F7"/>
    <w:rsid w:val="00502EDC"/>
    <w:rsid w:val="00506394"/>
    <w:rsid w:val="00511860"/>
    <w:rsid w:val="0051362E"/>
    <w:rsid w:val="00516867"/>
    <w:rsid w:val="00516A49"/>
    <w:rsid w:val="00516A64"/>
    <w:rsid w:val="00516F83"/>
    <w:rsid w:val="0051701B"/>
    <w:rsid w:val="00530741"/>
    <w:rsid w:val="00530F62"/>
    <w:rsid w:val="0053122D"/>
    <w:rsid w:val="00532288"/>
    <w:rsid w:val="005339B9"/>
    <w:rsid w:val="0053447D"/>
    <w:rsid w:val="0053474A"/>
    <w:rsid w:val="00535A51"/>
    <w:rsid w:val="00540FA0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151B"/>
    <w:rsid w:val="00581DEC"/>
    <w:rsid w:val="00582075"/>
    <w:rsid w:val="00582488"/>
    <w:rsid w:val="00593487"/>
    <w:rsid w:val="00593C72"/>
    <w:rsid w:val="00595ABE"/>
    <w:rsid w:val="00597BFA"/>
    <w:rsid w:val="005A042E"/>
    <w:rsid w:val="005A0B9F"/>
    <w:rsid w:val="005A1A7C"/>
    <w:rsid w:val="005A23EE"/>
    <w:rsid w:val="005A3884"/>
    <w:rsid w:val="005A721F"/>
    <w:rsid w:val="005A7A58"/>
    <w:rsid w:val="005A7DFB"/>
    <w:rsid w:val="005B0694"/>
    <w:rsid w:val="005B5167"/>
    <w:rsid w:val="005B5AA0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5932"/>
    <w:rsid w:val="0061017B"/>
    <w:rsid w:val="00611F5E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BEC"/>
    <w:rsid w:val="006459E8"/>
    <w:rsid w:val="006467AB"/>
    <w:rsid w:val="00647755"/>
    <w:rsid w:val="00653D52"/>
    <w:rsid w:val="006546B2"/>
    <w:rsid w:val="00655F45"/>
    <w:rsid w:val="006566BC"/>
    <w:rsid w:val="00657BBD"/>
    <w:rsid w:val="00671958"/>
    <w:rsid w:val="00674B1C"/>
    <w:rsid w:val="00676823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5290"/>
    <w:rsid w:val="006D7AF8"/>
    <w:rsid w:val="006E0589"/>
    <w:rsid w:val="006E0EBD"/>
    <w:rsid w:val="006E2243"/>
    <w:rsid w:val="006E4268"/>
    <w:rsid w:val="006F0C40"/>
    <w:rsid w:val="006F1426"/>
    <w:rsid w:val="006F50C6"/>
    <w:rsid w:val="006F6047"/>
    <w:rsid w:val="007018C0"/>
    <w:rsid w:val="0070238F"/>
    <w:rsid w:val="007038DF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4909"/>
    <w:rsid w:val="00732946"/>
    <w:rsid w:val="00735B51"/>
    <w:rsid w:val="00736CF5"/>
    <w:rsid w:val="00743413"/>
    <w:rsid w:val="00751819"/>
    <w:rsid w:val="00753023"/>
    <w:rsid w:val="007543FA"/>
    <w:rsid w:val="00754F55"/>
    <w:rsid w:val="00765F1D"/>
    <w:rsid w:val="00771CA6"/>
    <w:rsid w:val="00774F8D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3DDE"/>
    <w:rsid w:val="007D7E3C"/>
    <w:rsid w:val="007E3E71"/>
    <w:rsid w:val="007E5324"/>
    <w:rsid w:val="007E784C"/>
    <w:rsid w:val="007F023B"/>
    <w:rsid w:val="007F072D"/>
    <w:rsid w:val="007F5FB2"/>
    <w:rsid w:val="007F6535"/>
    <w:rsid w:val="007F7EE4"/>
    <w:rsid w:val="0080107F"/>
    <w:rsid w:val="008054B6"/>
    <w:rsid w:val="0080563F"/>
    <w:rsid w:val="00810761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3DEC"/>
    <w:rsid w:val="008440A5"/>
    <w:rsid w:val="0084436E"/>
    <w:rsid w:val="00844A14"/>
    <w:rsid w:val="00845531"/>
    <w:rsid w:val="00845DDA"/>
    <w:rsid w:val="0085136D"/>
    <w:rsid w:val="00854D20"/>
    <w:rsid w:val="00856048"/>
    <w:rsid w:val="008603BD"/>
    <w:rsid w:val="00862293"/>
    <w:rsid w:val="008655E3"/>
    <w:rsid w:val="0087123C"/>
    <w:rsid w:val="008739F2"/>
    <w:rsid w:val="0087561A"/>
    <w:rsid w:val="00882AD4"/>
    <w:rsid w:val="00882C86"/>
    <w:rsid w:val="00885D8F"/>
    <w:rsid w:val="008918D4"/>
    <w:rsid w:val="008925E5"/>
    <w:rsid w:val="00895AAD"/>
    <w:rsid w:val="00895C71"/>
    <w:rsid w:val="008965B5"/>
    <w:rsid w:val="00896E76"/>
    <w:rsid w:val="008970A2"/>
    <w:rsid w:val="008A08F1"/>
    <w:rsid w:val="008A50BC"/>
    <w:rsid w:val="008A597A"/>
    <w:rsid w:val="008B1033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6274"/>
    <w:rsid w:val="008E6F7A"/>
    <w:rsid w:val="008F0F7D"/>
    <w:rsid w:val="008F1699"/>
    <w:rsid w:val="008F49A3"/>
    <w:rsid w:val="008F6A7E"/>
    <w:rsid w:val="00900898"/>
    <w:rsid w:val="00901203"/>
    <w:rsid w:val="009037AC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374A"/>
    <w:rsid w:val="00944D41"/>
    <w:rsid w:val="00947A68"/>
    <w:rsid w:val="00950C0D"/>
    <w:rsid w:val="0095202F"/>
    <w:rsid w:val="009530F1"/>
    <w:rsid w:val="009553B4"/>
    <w:rsid w:val="009717ED"/>
    <w:rsid w:val="0097342C"/>
    <w:rsid w:val="00973EBD"/>
    <w:rsid w:val="00976485"/>
    <w:rsid w:val="00976E92"/>
    <w:rsid w:val="009822DF"/>
    <w:rsid w:val="00982435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5CAD"/>
    <w:rsid w:val="009B6F36"/>
    <w:rsid w:val="009C120B"/>
    <w:rsid w:val="009C15B9"/>
    <w:rsid w:val="009C3B07"/>
    <w:rsid w:val="009C6D99"/>
    <w:rsid w:val="009C6DB1"/>
    <w:rsid w:val="009C74AA"/>
    <w:rsid w:val="009E01CF"/>
    <w:rsid w:val="009E3A56"/>
    <w:rsid w:val="009E7426"/>
    <w:rsid w:val="009F467B"/>
    <w:rsid w:val="00A02964"/>
    <w:rsid w:val="00A035BF"/>
    <w:rsid w:val="00A0369B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26EF7"/>
    <w:rsid w:val="00A30A87"/>
    <w:rsid w:val="00A322A3"/>
    <w:rsid w:val="00A33163"/>
    <w:rsid w:val="00A33998"/>
    <w:rsid w:val="00A33FFB"/>
    <w:rsid w:val="00A37CB6"/>
    <w:rsid w:val="00A4314A"/>
    <w:rsid w:val="00A43F67"/>
    <w:rsid w:val="00A46E84"/>
    <w:rsid w:val="00A50DAF"/>
    <w:rsid w:val="00A51ACB"/>
    <w:rsid w:val="00A56DBF"/>
    <w:rsid w:val="00A60CDA"/>
    <w:rsid w:val="00A65531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164C"/>
    <w:rsid w:val="00AA2966"/>
    <w:rsid w:val="00AA326C"/>
    <w:rsid w:val="00AA3864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E1D83"/>
    <w:rsid w:val="00AE40F6"/>
    <w:rsid w:val="00AE4C51"/>
    <w:rsid w:val="00AF0462"/>
    <w:rsid w:val="00AF12C8"/>
    <w:rsid w:val="00AF1BB2"/>
    <w:rsid w:val="00AF3917"/>
    <w:rsid w:val="00AF4EDA"/>
    <w:rsid w:val="00B016F9"/>
    <w:rsid w:val="00B06F52"/>
    <w:rsid w:val="00B12438"/>
    <w:rsid w:val="00B12A5B"/>
    <w:rsid w:val="00B1410E"/>
    <w:rsid w:val="00B21B46"/>
    <w:rsid w:val="00B2267A"/>
    <w:rsid w:val="00B276DC"/>
    <w:rsid w:val="00B3093B"/>
    <w:rsid w:val="00B3117B"/>
    <w:rsid w:val="00B35015"/>
    <w:rsid w:val="00B352D8"/>
    <w:rsid w:val="00B402FC"/>
    <w:rsid w:val="00B43354"/>
    <w:rsid w:val="00B446DF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BAE"/>
    <w:rsid w:val="00BA591D"/>
    <w:rsid w:val="00BB306B"/>
    <w:rsid w:val="00BB47D4"/>
    <w:rsid w:val="00BB6DA2"/>
    <w:rsid w:val="00BC1E78"/>
    <w:rsid w:val="00BC1E91"/>
    <w:rsid w:val="00BC69FC"/>
    <w:rsid w:val="00BD03A3"/>
    <w:rsid w:val="00BD064D"/>
    <w:rsid w:val="00BD1304"/>
    <w:rsid w:val="00BD37B7"/>
    <w:rsid w:val="00BD6CFD"/>
    <w:rsid w:val="00BD7B8E"/>
    <w:rsid w:val="00BE0011"/>
    <w:rsid w:val="00BE6B43"/>
    <w:rsid w:val="00BF3701"/>
    <w:rsid w:val="00C01665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71E"/>
    <w:rsid w:val="00C26A85"/>
    <w:rsid w:val="00C32F47"/>
    <w:rsid w:val="00C41290"/>
    <w:rsid w:val="00C413D7"/>
    <w:rsid w:val="00C415D6"/>
    <w:rsid w:val="00C4268D"/>
    <w:rsid w:val="00C43935"/>
    <w:rsid w:val="00C4438D"/>
    <w:rsid w:val="00C4464F"/>
    <w:rsid w:val="00C46979"/>
    <w:rsid w:val="00C46F40"/>
    <w:rsid w:val="00C476E8"/>
    <w:rsid w:val="00C51577"/>
    <w:rsid w:val="00C51A82"/>
    <w:rsid w:val="00C57247"/>
    <w:rsid w:val="00C607AE"/>
    <w:rsid w:val="00C60AAA"/>
    <w:rsid w:val="00C638CF"/>
    <w:rsid w:val="00C666CE"/>
    <w:rsid w:val="00C70289"/>
    <w:rsid w:val="00C714E3"/>
    <w:rsid w:val="00C73157"/>
    <w:rsid w:val="00C74F68"/>
    <w:rsid w:val="00C842F9"/>
    <w:rsid w:val="00C84949"/>
    <w:rsid w:val="00C85715"/>
    <w:rsid w:val="00C85E87"/>
    <w:rsid w:val="00C872EF"/>
    <w:rsid w:val="00C90B4F"/>
    <w:rsid w:val="00C96190"/>
    <w:rsid w:val="00C970A5"/>
    <w:rsid w:val="00C97292"/>
    <w:rsid w:val="00CA10AA"/>
    <w:rsid w:val="00CA5788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D00F93"/>
    <w:rsid w:val="00D02E44"/>
    <w:rsid w:val="00D06078"/>
    <w:rsid w:val="00D11D87"/>
    <w:rsid w:val="00D135F2"/>
    <w:rsid w:val="00D148D6"/>
    <w:rsid w:val="00D20387"/>
    <w:rsid w:val="00D27D7B"/>
    <w:rsid w:val="00D31124"/>
    <w:rsid w:val="00D32D4E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56B6"/>
    <w:rsid w:val="00D6039F"/>
    <w:rsid w:val="00D612C8"/>
    <w:rsid w:val="00D619D0"/>
    <w:rsid w:val="00D642E8"/>
    <w:rsid w:val="00D657BA"/>
    <w:rsid w:val="00D659D6"/>
    <w:rsid w:val="00D736CF"/>
    <w:rsid w:val="00D77215"/>
    <w:rsid w:val="00D82067"/>
    <w:rsid w:val="00D845D5"/>
    <w:rsid w:val="00D8741A"/>
    <w:rsid w:val="00D95A71"/>
    <w:rsid w:val="00D96178"/>
    <w:rsid w:val="00D961DB"/>
    <w:rsid w:val="00D96CE2"/>
    <w:rsid w:val="00DA4B69"/>
    <w:rsid w:val="00DA661A"/>
    <w:rsid w:val="00DB402F"/>
    <w:rsid w:val="00DB6BA5"/>
    <w:rsid w:val="00DB7E31"/>
    <w:rsid w:val="00DC4483"/>
    <w:rsid w:val="00DC4F60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201E1"/>
    <w:rsid w:val="00E23751"/>
    <w:rsid w:val="00E25540"/>
    <w:rsid w:val="00E26580"/>
    <w:rsid w:val="00E26AE6"/>
    <w:rsid w:val="00E26E47"/>
    <w:rsid w:val="00E279FB"/>
    <w:rsid w:val="00E27B3B"/>
    <w:rsid w:val="00E354E3"/>
    <w:rsid w:val="00E4139E"/>
    <w:rsid w:val="00E41DBE"/>
    <w:rsid w:val="00E448B3"/>
    <w:rsid w:val="00E45322"/>
    <w:rsid w:val="00E45A49"/>
    <w:rsid w:val="00E47291"/>
    <w:rsid w:val="00E47790"/>
    <w:rsid w:val="00E50EC6"/>
    <w:rsid w:val="00E52873"/>
    <w:rsid w:val="00E559FB"/>
    <w:rsid w:val="00E609DF"/>
    <w:rsid w:val="00E62313"/>
    <w:rsid w:val="00E62932"/>
    <w:rsid w:val="00E6327E"/>
    <w:rsid w:val="00E707AD"/>
    <w:rsid w:val="00E720B0"/>
    <w:rsid w:val="00E7341D"/>
    <w:rsid w:val="00E746FC"/>
    <w:rsid w:val="00E817BA"/>
    <w:rsid w:val="00E82447"/>
    <w:rsid w:val="00E854FA"/>
    <w:rsid w:val="00E85F39"/>
    <w:rsid w:val="00E92FD1"/>
    <w:rsid w:val="00EA1993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455B"/>
    <w:rsid w:val="00F1531F"/>
    <w:rsid w:val="00F1546C"/>
    <w:rsid w:val="00F16EC9"/>
    <w:rsid w:val="00F22801"/>
    <w:rsid w:val="00F24B6C"/>
    <w:rsid w:val="00F262B9"/>
    <w:rsid w:val="00F26481"/>
    <w:rsid w:val="00F2668E"/>
    <w:rsid w:val="00F3247A"/>
    <w:rsid w:val="00F32539"/>
    <w:rsid w:val="00F33560"/>
    <w:rsid w:val="00F36EC6"/>
    <w:rsid w:val="00F37CE8"/>
    <w:rsid w:val="00F4073F"/>
    <w:rsid w:val="00F419BD"/>
    <w:rsid w:val="00F42144"/>
    <w:rsid w:val="00F4730C"/>
    <w:rsid w:val="00F55D02"/>
    <w:rsid w:val="00F55D7B"/>
    <w:rsid w:val="00F56ABB"/>
    <w:rsid w:val="00F67D2F"/>
    <w:rsid w:val="00F7136E"/>
    <w:rsid w:val="00F72438"/>
    <w:rsid w:val="00F72458"/>
    <w:rsid w:val="00F734E7"/>
    <w:rsid w:val="00F73F36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73CE"/>
    <w:rsid w:val="00F9740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2412"/>
    <w:rsid w:val="00FF2579"/>
    <w:rsid w:val="00FF2601"/>
    <w:rsid w:val="00FF2616"/>
    <w:rsid w:val="00FF34C0"/>
    <w:rsid w:val="00FF40D5"/>
    <w:rsid w:val="00FF48E5"/>
    <w:rsid w:val="00FF6729"/>
    <w:rsid w:val="00FF68B3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UnresolvedMention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8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9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9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a">
    <w:name w:val="Основной_ПП"/>
    <w:basedOn w:val="a3"/>
    <w:link w:val="afb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b">
    <w:name w:val="Основной_ПП Знак"/>
    <w:basedOn w:val="a4"/>
    <w:link w:val="afa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a"/>
    <w:qFormat/>
    <w:rsid w:val="00133759"/>
    <w:pPr>
      <w:numPr>
        <w:numId w:val="5"/>
      </w:numPr>
      <w:ind w:left="1163" w:hanging="454"/>
    </w:pPr>
  </w:style>
  <w:style w:type="paragraph" w:customStyle="1" w:styleId="afc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d">
    <w:name w:val="Основной_Кирин"/>
    <w:basedOn w:val="a3"/>
    <w:link w:val="afe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e">
    <w:name w:val="Основной_Кирин Знак"/>
    <w:basedOn w:val="a4"/>
    <w:link w:val="afd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a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">
    <w:name w:val="Подзаголовок_ПП"/>
    <w:basedOn w:val="afa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2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8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6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7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0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5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2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pkg.com/leaflet-routing-machine@3.2.12/dist/leaflet-routing-machine.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pkg.com/leaflet@1.7.1/dist/leaflet.c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0734-59D6-4B9D-9F97-EAA32CC5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22</Pages>
  <Words>3633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Lenovo</cp:lastModifiedBy>
  <cp:revision>4</cp:revision>
  <cp:lastPrinted>2022-05-17T19:55:00Z</cp:lastPrinted>
  <dcterms:created xsi:type="dcterms:W3CDTF">2024-06-20T13:46:00Z</dcterms:created>
  <dcterms:modified xsi:type="dcterms:W3CDTF">2024-06-21T08:32:00Z</dcterms:modified>
</cp:coreProperties>
</file>