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864FA" w:rsidRDefault="001864FA" w:rsidP="001864FA">
      <w:pPr>
        <w:pStyle w:val="Bedrijfsnaam"/>
        <w:ind w:left="0"/>
        <w:jc w:val="center"/>
        <w:rPr>
          <w:rFonts w:ascii="Arial" w:hAnsi="Arial" w:cs="Arial"/>
          <w:b/>
          <w:caps/>
          <w:spacing w:val="0"/>
          <w:sz w:val="32"/>
          <w:szCs w:val="32"/>
          <w:lang w:val="en-GB"/>
        </w:rPr>
      </w:pPr>
    </w:p>
    <w:p w:rsidR="00EB2CD6" w:rsidRDefault="000217F8" w:rsidP="00A61274">
      <w:pPr>
        <w:pStyle w:val="Bedrijfsnaam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0"/>
        <w:jc w:val="center"/>
        <w:rPr>
          <w:rFonts w:ascii="Arial" w:hAnsi="Arial" w:cs="Arial"/>
          <w:b/>
          <w:caps/>
          <w:spacing w:val="0"/>
          <w:sz w:val="32"/>
          <w:szCs w:val="32"/>
          <w:lang w:val="en-GB"/>
        </w:rPr>
      </w:pPr>
      <w:r w:rsidRPr="007C265A">
        <w:rPr>
          <w:rFonts w:ascii="Arial" w:hAnsi="Arial" w:cs="Arial"/>
          <w:b/>
          <w:caps/>
          <w:spacing w:val="0"/>
          <w:sz w:val="32"/>
          <w:szCs w:val="32"/>
          <w:lang w:val="en-GB"/>
        </w:rPr>
        <w:t>CALIBRATION CERTIFICATE</w:t>
      </w:r>
    </w:p>
    <w:p w:rsidR="009E6264" w:rsidRPr="00830BB7" w:rsidRDefault="002A1D2D" w:rsidP="00A61274">
      <w:pPr>
        <w:pStyle w:val="Bedrijfsnaam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0"/>
        <w:jc w:val="center"/>
        <w:rPr>
          <w:rFonts w:ascii="Arial" w:hAnsi="Arial" w:cs="Arial"/>
          <w:b/>
          <w:caps/>
          <w:spacing w:val="0"/>
          <w:sz w:val="32"/>
          <w:szCs w:val="32"/>
          <w:lang w:val="es-ES"/>
        </w:rPr>
      </w:pPr>
      <w:r>
        <w:rPr>
          <w:rFonts w:ascii="Arial" w:hAnsi="Arial" w:cs="Arial"/>
          <w:b/>
          <w:caps/>
          <w:spacing w:val="0"/>
          <w:sz w:val="32"/>
          <w:szCs w:val="32"/>
          <w:lang w:val="es-ES"/>
        </w:rPr>
        <w:t>RDE150006-D4e02</w:t>
      </w:r>
      <w:r w:rsidR="00830BB7" w:rsidRPr="00830BB7">
        <w:rPr>
          <w:rFonts w:ascii="Arial" w:hAnsi="Arial" w:cs="Arial"/>
          <w:b/>
          <w:caps/>
          <w:spacing w:val="0"/>
          <w:sz w:val="32"/>
          <w:szCs w:val="32"/>
          <w:lang w:val="es-ES"/>
        </w:rPr>
        <w:t>_-</w:t>
      </w:r>
      <w:r w:rsidR="001E3FD8" w:rsidRPr="001E3FD8">
        <w:rPr>
          <w:rFonts w:ascii="Arial" w:hAnsi="Arial" w:cs="Arial"/>
          <w:b/>
          <w:caps/>
          <w:spacing w:val="0"/>
          <w:sz w:val="32"/>
          <w:szCs w:val="32"/>
          <w:lang w:val="es-ES"/>
        </w:rPr>
        <w:fldChar w:fldCharType="begin"/>
      </w:r>
      <w:r w:rsidR="001E3FD8" w:rsidRPr="001E3FD8">
        <w:rPr>
          <w:rFonts w:ascii="Arial" w:hAnsi="Arial" w:cs="Arial"/>
          <w:b/>
          <w:caps/>
          <w:spacing w:val="0"/>
          <w:sz w:val="32"/>
          <w:szCs w:val="32"/>
          <w:lang w:val="es-ES"/>
        </w:rPr>
        <w:instrText xml:space="preserve"> DOCVARIABLE  letref </w:instrText>
      </w:r>
      <w:r w:rsidR="001E3FD8" w:rsidRPr="001E3FD8">
        <w:rPr>
          <w:rFonts w:ascii="Arial" w:hAnsi="Arial" w:cs="Arial"/>
          <w:b/>
          <w:caps/>
          <w:spacing w:val="0"/>
          <w:sz w:val="32"/>
          <w:szCs w:val="32"/>
          <w:lang w:val="es-ES"/>
        </w:rPr>
        <w:fldChar w:fldCharType="separate"/>
      </w:r>
      <w:r w:rsidR="00935649">
        <w:rPr>
          <w:rFonts w:ascii="Arial" w:hAnsi="Arial" w:cs="Arial"/>
          <w:b/>
          <w:caps/>
          <w:spacing w:val="0"/>
          <w:sz w:val="32"/>
          <w:szCs w:val="32"/>
          <w:lang w:val="es-ES"/>
        </w:rPr>
        <w:t>EP070062.018</w:t>
      </w:r>
      <w:r w:rsidR="001E3FD8" w:rsidRPr="001E3FD8">
        <w:rPr>
          <w:rFonts w:ascii="Arial" w:hAnsi="Arial" w:cs="Arial"/>
          <w:b/>
          <w:caps/>
          <w:spacing w:val="0"/>
          <w:sz w:val="32"/>
          <w:szCs w:val="32"/>
          <w:lang w:val="es-ES"/>
        </w:rPr>
        <w:fldChar w:fldCharType="end"/>
      </w:r>
    </w:p>
    <w:p w:rsidR="000C5828" w:rsidRPr="00830BB7" w:rsidRDefault="000C5828">
      <w:pPr>
        <w:pStyle w:val="Laatsteplattetekst"/>
        <w:keepNext w:val="0"/>
        <w:spacing w:after="0"/>
        <w:rPr>
          <w:lang w:val="es-ES"/>
        </w:rPr>
      </w:pPr>
    </w:p>
    <w:p w:rsidR="009E6264" w:rsidRPr="000217F8" w:rsidRDefault="003C71DE" w:rsidP="003C71DE">
      <w:pPr>
        <w:pStyle w:val="Laatsteplattetekst"/>
        <w:keepNext w:val="0"/>
        <w:tabs>
          <w:tab w:val="left" w:pos="1134"/>
        </w:tabs>
        <w:spacing w:after="0" w:line="360" w:lineRule="auto"/>
        <w:rPr>
          <w:sz w:val="20"/>
          <w:lang w:val="en-GB"/>
        </w:rPr>
      </w:pPr>
      <w:r w:rsidRPr="000217F8">
        <w:rPr>
          <w:b/>
          <w:sz w:val="20"/>
          <w:lang w:val="en-GB"/>
        </w:rPr>
        <w:t>L.E.T.</w:t>
      </w:r>
      <w:r w:rsidR="009E6264" w:rsidRPr="000217F8">
        <w:rPr>
          <w:b/>
          <w:sz w:val="20"/>
          <w:lang w:val="en-GB"/>
        </w:rPr>
        <w:t xml:space="preserve"> </w:t>
      </w:r>
      <w:r w:rsidR="007C265A">
        <w:rPr>
          <w:b/>
          <w:sz w:val="20"/>
          <w:lang w:val="en-GB"/>
        </w:rPr>
        <w:t>AUTOMOTIVE</w:t>
      </w:r>
      <w:r w:rsidR="00260D81">
        <w:rPr>
          <w:sz w:val="20"/>
          <w:lang w:val="en-GB"/>
        </w:rPr>
        <w:t xml:space="preserve"> </w:t>
      </w:r>
      <w:r w:rsidR="00260D81">
        <w:rPr>
          <w:b/>
          <w:sz w:val="20"/>
          <w:lang w:val="en-GB"/>
        </w:rPr>
        <w:t xml:space="preserve">NV </w:t>
      </w:r>
      <w:r w:rsidR="000217F8" w:rsidRPr="000217F8">
        <w:rPr>
          <w:sz w:val="20"/>
          <w:lang w:val="en-GB"/>
        </w:rPr>
        <w:t xml:space="preserve">certifies that </w:t>
      </w:r>
      <w:r w:rsidR="000217F8" w:rsidRPr="00583399">
        <w:rPr>
          <w:sz w:val="20"/>
          <w:lang w:val="en-GB"/>
        </w:rPr>
        <w:t xml:space="preserve">the </w:t>
      </w:r>
      <w:r w:rsidR="00E65BD8" w:rsidRPr="00583399">
        <w:rPr>
          <w:sz w:val="20"/>
          <w:lang w:val="en-GB"/>
        </w:rPr>
        <w:t>electronical accuracy of the following</w:t>
      </w:r>
      <w:r w:rsidR="00E65BD8">
        <w:rPr>
          <w:sz w:val="20"/>
          <w:lang w:val="en-GB"/>
        </w:rPr>
        <w:t xml:space="preserve"> </w:t>
      </w:r>
      <w:r w:rsidR="00200934">
        <w:rPr>
          <w:sz w:val="20"/>
          <w:lang w:val="en-GB"/>
        </w:rPr>
        <w:t>appliance</w:t>
      </w:r>
      <w:r w:rsidR="000217F8" w:rsidRPr="000217F8">
        <w:rPr>
          <w:sz w:val="20"/>
          <w:lang w:val="en-GB"/>
        </w:rPr>
        <w:t xml:space="preserve"> </w:t>
      </w:r>
      <w:r w:rsidR="009E6264" w:rsidRPr="000217F8">
        <w:rPr>
          <w:sz w:val="20"/>
          <w:lang w:val="en-GB"/>
        </w:rPr>
        <w:t xml:space="preserve">: </w:t>
      </w:r>
    </w:p>
    <w:p w:rsidR="00E65BD8" w:rsidRPr="000217F8" w:rsidRDefault="00E65BD8" w:rsidP="003C71DE">
      <w:pPr>
        <w:pStyle w:val="Laatsteplattetekst"/>
        <w:keepNext w:val="0"/>
        <w:tabs>
          <w:tab w:val="left" w:pos="1134"/>
        </w:tabs>
        <w:spacing w:after="0" w:line="360" w:lineRule="auto"/>
        <w:rPr>
          <w:sz w:val="20"/>
          <w:lang w:val="en-GB"/>
        </w:rPr>
      </w:pP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560"/>
          <w:tab w:val="left" w:pos="1701"/>
          <w:tab w:val="left" w:pos="6237"/>
        </w:tabs>
        <w:spacing w:after="0" w:line="276" w:lineRule="auto"/>
        <w:rPr>
          <w:rFonts w:cs="Arial"/>
          <w:b/>
          <w:sz w:val="20"/>
          <w:lang w:val="en-GB"/>
        </w:rPr>
      </w:pPr>
      <w:r>
        <w:rPr>
          <w:sz w:val="20"/>
          <w:lang w:val="en-GB"/>
        </w:rPr>
        <w:t>Appliance:</w:t>
      </w:r>
      <w:r>
        <w:rPr>
          <w:sz w:val="20"/>
          <w:lang w:val="en-GB"/>
        </w:rPr>
        <w:tab/>
      </w:r>
      <w:r>
        <w:rPr>
          <w:rFonts w:cs="Arial"/>
          <w:b/>
          <w:sz w:val="20"/>
          <w:lang w:val="en-GB"/>
        </w:rPr>
        <w:t>SPEEDOSCOPE</w:t>
      </w:r>
      <w:r>
        <w:rPr>
          <w:rFonts w:cs="Arial"/>
          <w:b/>
          <w:sz w:val="20"/>
          <w:lang w:val="en-GB"/>
        </w:rPr>
        <w:tab/>
      </w:r>
      <w:r>
        <w:rPr>
          <w:rFonts w:cs="Arial"/>
          <w:sz w:val="20"/>
          <w:lang w:val="en-GB"/>
        </w:rPr>
        <w:t>serial number</w:t>
      </w:r>
      <w:r>
        <w:rPr>
          <w:rFonts w:cs="Arial"/>
          <w:b/>
          <w:sz w:val="20"/>
          <w:lang w:val="en-GB"/>
        </w:rPr>
        <w:t>:</w:t>
      </w:r>
      <w:r>
        <w:rPr>
          <w:rFonts w:cs="Arial"/>
          <w:b/>
          <w:sz w:val="20"/>
          <w:lang w:val="en-GB"/>
        </w:rPr>
        <w:tab/>
      </w:r>
      <w:r w:rsidR="003305E4" w:rsidRPr="006C1ACA">
        <w:rPr>
          <w:rFonts w:cs="Arial"/>
          <w:b/>
          <w:sz w:val="20"/>
          <w:lang w:val="en-GB"/>
        </w:rPr>
        <w:fldChar w:fldCharType="begin"/>
      </w:r>
      <w:r w:rsidR="003305E4" w:rsidRPr="006C1ACA">
        <w:rPr>
          <w:rFonts w:cs="Arial"/>
          <w:b/>
          <w:sz w:val="20"/>
          <w:lang w:val="en-GB"/>
        </w:rPr>
        <w:instrText xml:space="preserve"> DOCVARIABLE  letref </w:instrText>
      </w:r>
      <w:r w:rsidR="003305E4" w:rsidRPr="006C1ACA">
        <w:rPr>
          <w:rFonts w:cs="Arial"/>
          <w:b/>
          <w:sz w:val="20"/>
          <w:lang w:val="en-GB"/>
        </w:rPr>
        <w:fldChar w:fldCharType="separate"/>
      </w:r>
      <w:r w:rsidR="00935649">
        <w:rPr>
          <w:rFonts w:cs="Arial"/>
          <w:b/>
          <w:sz w:val="20"/>
          <w:lang w:val="en-GB"/>
        </w:rPr>
        <w:t>EP070062.018</w:t>
      </w:r>
      <w:r w:rsidR="003305E4" w:rsidRPr="006C1ACA">
        <w:rPr>
          <w:rFonts w:cs="Arial"/>
          <w:b/>
          <w:sz w:val="20"/>
          <w:lang w:val="en-GB"/>
        </w:rPr>
        <w:fldChar w:fldCharType="end"/>
      </w: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560"/>
          <w:tab w:val="left" w:pos="1701"/>
        </w:tabs>
        <w:spacing w:after="0" w:line="276" w:lineRule="auto"/>
        <w:rPr>
          <w:sz w:val="20"/>
          <w:lang w:val="en-GB"/>
        </w:rPr>
      </w:pP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560"/>
          <w:tab w:val="left" w:pos="1701"/>
        </w:tabs>
        <w:spacing w:after="0" w:line="276" w:lineRule="auto"/>
        <w:rPr>
          <w:b/>
          <w:sz w:val="20"/>
          <w:lang w:val="en-GB"/>
        </w:rPr>
      </w:pPr>
      <w:r>
        <w:rPr>
          <w:sz w:val="20"/>
          <w:lang w:val="en-GB"/>
        </w:rPr>
        <w:t>Manufacturer:</w:t>
      </w:r>
      <w:r>
        <w:rPr>
          <w:sz w:val="20"/>
          <w:lang w:val="en-GB"/>
        </w:rPr>
        <w:tab/>
      </w:r>
      <w:r>
        <w:rPr>
          <w:b/>
          <w:sz w:val="20"/>
          <w:lang w:val="en-GB"/>
        </w:rPr>
        <w:t>L.E.T. AUTOMOTIVE NV, Vaartlaan 20, 9800 Deinze, Belgium</w:t>
      </w: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701"/>
          <w:tab w:val="left" w:pos="5284"/>
        </w:tabs>
        <w:spacing w:after="0" w:line="276" w:lineRule="auto"/>
        <w:rPr>
          <w:sz w:val="20"/>
          <w:lang w:val="en-GB"/>
        </w:rPr>
      </w:pP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560"/>
          <w:tab w:val="left" w:pos="1701"/>
        </w:tabs>
        <w:spacing w:after="0" w:line="276" w:lineRule="auto"/>
        <w:rPr>
          <w:b/>
          <w:sz w:val="20"/>
          <w:lang w:val="en-GB"/>
        </w:rPr>
      </w:pPr>
      <w:r>
        <w:rPr>
          <w:sz w:val="20"/>
          <w:lang w:val="en-GB"/>
        </w:rPr>
        <w:t>Client:</w:t>
      </w:r>
      <w:r>
        <w:rPr>
          <w:sz w:val="20"/>
          <w:lang w:val="en-GB"/>
        </w:rPr>
        <w:tab/>
      </w:r>
      <w:r>
        <w:rPr>
          <w:b/>
          <w:sz w:val="20"/>
          <w:lang w:val="en-GB"/>
        </w:rPr>
        <w:t>DSA – DRIVING STANDARDS AGENCY</w:t>
      </w:r>
    </w:p>
    <w:p w:rsidR="00E65BD8" w:rsidRPr="000217F8" w:rsidRDefault="00E65BD8" w:rsidP="009F5DDB">
      <w:pPr>
        <w:pStyle w:val="Laatsteplattetekst"/>
        <w:keepNext w:val="0"/>
        <w:spacing w:after="0" w:line="276" w:lineRule="auto"/>
        <w:ind w:left="360"/>
        <w:rPr>
          <w:sz w:val="20"/>
          <w:lang w:val="en-GB"/>
        </w:rPr>
      </w:pPr>
    </w:p>
    <w:p w:rsidR="009E6264" w:rsidRPr="000217F8" w:rsidRDefault="000217F8" w:rsidP="009F5DDB">
      <w:pPr>
        <w:pStyle w:val="Laatsteplattetekst"/>
        <w:keepNext w:val="0"/>
        <w:spacing w:after="0" w:line="276" w:lineRule="auto"/>
        <w:rPr>
          <w:sz w:val="20"/>
          <w:lang w:val="en-GB"/>
        </w:rPr>
      </w:pPr>
      <w:r w:rsidRPr="000217F8">
        <w:rPr>
          <w:sz w:val="20"/>
          <w:lang w:val="en-GB"/>
        </w:rPr>
        <w:t xml:space="preserve">is tested and calibrated conform the L.E.T. </w:t>
      </w:r>
      <w:r w:rsidR="0050251B">
        <w:rPr>
          <w:sz w:val="20"/>
          <w:lang w:val="en-GB"/>
        </w:rPr>
        <w:t xml:space="preserve">Automotive NV </w:t>
      </w:r>
      <w:r w:rsidRPr="000217F8">
        <w:rPr>
          <w:sz w:val="20"/>
          <w:lang w:val="en-GB"/>
        </w:rPr>
        <w:t>– directive :</w:t>
      </w:r>
    </w:p>
    <w:p w:rsidR="00BB7018" w:rsidRPr="009F5DDB" w:rsidRDefault="00EB2CD6" w:rsidP="009F5DDB">
      <w:pPr>
        <w:pStyle w:val="Laatsteplattetekst"/>
        <w:keepNext w:val="0"/>
        <w:numPr>
          <w:ilvl w:val="0"/>
          <w:numId w:val="5"/>
        </w:numPr>
        <w:tabs>
          <w:tab w:val="left" w:pos="2410"/>
          <w:tab w:val="left" w:pos="2694"/>
        </w:tabs>
        <w:spacing w:after="0" w:line="276" w:lineRule="auto"/>
        <w:rPr>
          <w:rFonts w:cs="Arial"/>
          <w:b/>
          <w:sz w:val="20"/>
          <w:u w:val="single"/>
          <w:lang w:val="en-GB"/>
        </w:rPr>
      </w:pPr>
      <w:r>
        <w:rPr>
          <w:rFonts w:cs="Arial"/>
          <w:b/>
          <w:sz w:val="20"/>
          <w:lang w:val="en-GB"/>
        </w:rPr>
        <w:t>060392E00-G3N01_</w:t>
      </w:r>
      <w:r w:rsidR="00E65BD8">
        <w:rPr>
          <w:rFonts w:cs="Arial"/>
          <w:b/>
          <w:sz w:val="20"/>
          <w:lang w:val="en-GB"/>
        </w:rPr>
        <w:t xml:space="preserve">: </w:t>
      </w:r>
      <w:r>
        <w:rPr>
          <w:rFonts w:cs="Arial"/>
          <w:b/>
          <w:sz w:val="20"/>
          <w:lang w:val="en-GB"/>
        </w:rPr>
        <w:t xml:space="preserve">Speedoscope </w:t>
      </w:r>
      <w:r w:rsidR="00E65BD8">
        <w:rPr>
          <w:rFonts w:cs="Arial"/>
          <w:b/>
          <w:sz w:val="20"/>
          <w:lang w:val="en-GB"/>
        </w:rPr>
        <w:t xml:space="preserve">electronical accuracy </w:t>
      </w:r>
      <w:r>
        <w:rPr>
          <w:rFonts w:cs="Arial"/>
          <w:b/>
          <w:sz w:val="20"/>
          <w:lang w:val="en-GB"/>
        </w:rPr>
        <w:t>after refurbishing.</w:t>
      </w:r>
    </w:p>
    <w:p w:rsidR="009F5DDB" w:rsidRPr="007C265A" w:rsidRDefault="009F5DDB" w:rsidP="009F5DDB">
      <w:pPr>
        <w:pStyle w:val="Laatsteplattetekst"/>
        <w:keepNext w:val="0"/>
        <w:tabs>
          <w:tab w:val="left" w:pos="2410"/>
          <w:tab w:val="left" w:pos="2694"/>
        </w:tabs>
        <w:spacing w:after="0" w:line="276" w:lineRule="auto"/>
        <w:ind w:left="757"/>
        <w:rPr>
          <w:rFonts w:cs="Arial"/>
          <w:b/>
          <w:sz w:val="20"/>
          <w:u w:val="single"/>
          <w:lang w:val="en-GB"/>
        </w:rPr>
      </w:pPr>
    </w:p>
    <w:p w:rsidR="000217F8" w:rsidRDefault="000217F8" w:rsidP="009F5DDB">
      <w:pPr>
        <w:pStyle w:val="Laatsteplattetekst"/>
        <w:keepNext w:val="0"/>
        <w:spacing w:after="0" w:line="276" w:lineRule="auto"/>
        <w:rPr>
          <w:rFonts w:cs="Arial"/>
          <w:sz w:val="20"/>
          <w:lang w:val="en-GB"/>
        </w:rPr>
      </w:pPr>
      <w:r>
        <w:rPr>
          <w:rFonts w:cs="Arial"/>
          <w:sz w:val="20"/>
          <w:lang w:val="en-GB"/>
        </w:rPr>
        <w:t>U</w:t>
      </w:r>
      <w:r w:rsidRPr="00E14255">
        <w:rPr>
          <w:rFonts w:cs="Arial"/>
          <w:sz w:val="20"/>
          <w:lang w:val="en-GB"/>
        </w:rPr>
        <w:t>sing standards whose accuracies are traceable to National Standards or have been derived by the ratio type of self-calibration technics.</w:t>
      </w:r>
    </w:p>
    <w:p w:rsidR="009F5DDB" w:rsidRDefault="009F5DDB" w:rsidP="009F5DDB">
      <w:pPr>
        <w:pStyle w:val="Laatsteplattetekst"/>
        <w:keepNext w:val="0"/>
        <w:spacing w:after="0" w:line="276" w:lineRule="auto"/>
        <w:rPr>
          <w:rFonts w:cs="Arial"/>
          <w:sz w:val="20"/>
          <w:lang w:val="en-GB"/>
        </w:rPr>
      </w:pPr>
    </w:p>
    <w:p w:rsidR="00583399" w:rsidRPr="009F5DDB" w:rsidRDefault="00583399" w:rsidP="009F5DDB">
      <w:pPr>
        <w:pStyle w:val="Laatsteplattetekst"/>
        <w:keepNext w:val="0"/>
        <w:spacing w:after="0" w:line="276" w:lineRule="auto"/>
        <w:rPr>
          <w:rFonts w:cs="Arial"/>
          <w:sz w:val="20"/>
          <w:u w:val="single"/>
          <w:lang w:val="en-GB"/>
        </w:rPr>
      </w:pPr>
      <w:r w:rsidRPr="009F5DDB">
        <w:rPr>
          <w:rFonts w:cs="Arial"/>
          <w:sz w:val="20"/>
          <w:u w:val="single"/>
          <w:lang w:val="en-GB"/>
        </w:rPr>
        <w:t>Calibration criteria:</w:t>
      </w:r>
    </w:p>
    <w:tbl>
      <w:tblPr>
        <w:tblW w:w="0" w:type="auto"/>
        <w:tblLook w:val="04A0" w:firstRow="1" w:lastRow="0" w:firstColumn="1" w:lastColumn="0" w:noHBand="0" w:noVBand="1"/>
      </w:tblPr>
      <w:tblGrid>
        <w:gridCol w:w="5117"/>
        <w:gridCol w:w="2103"/>
        <w:gridCol w:w="2079"/>
      </w:tblGrid>
      <w:tr w:rsidR="00E31808" w:rsidRPr="00B36931" w:rsidTr="00B36931">
        <w:tc>
          <w:tcPr>
            <w:tcW w:w="5211" w:type="dxa"/>
            <w:shd w:val="clear" w:color="auto" w:fill="auto"/>
          </w:tcPr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Photocell distance</w:t>
            </w:r>
          </w:p>
        </w:tc>
        <w:tc>
          <w:tcPr>
            <w:tcW w:w="2127" w:type="dxa"/>
            <w:shd w:val="clear" w:color="auto" w:fill="auto"/>
          </w:tcPr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Maximum deviation</w:t>
            </w:r>
          </w:p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[mm]</w:t>
            </w:r>
          </w:p>
        </w:tc>
        <w:tc>
          <w:tcPr>
            <w:tcW w:w="2101" w:type="dxa"/>
            <w:shd w:val="clear" w:color="auto" w:fill="auto"/>
          </w:tcPr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Measured deviation</w:t>
            </w:r>
          </w:p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[mm]</w:t>
            </w:r>
          </w:p>
        </w:tc>
      </w:tr>
      <w:tr w:rsidR="00E31808" w:rsidRPr="00B36931" w:rsidTr="00B36931">
        <w:trPr>
          <w:trHeight w:val="370"/>
        </w:trPr>
        <w:tc>
          <w:tcPr>
            <w:tcW w:w="5211" w:type="dxa"/>
            <w:shd w:val="clear" w:color="auto" w:fill="auto"/>
          </w:tcPr>
          <w:p w:rsidR="00E31808" w:rsidRPr="00B36931" w:rsidRDefault="00E31808" w:rsidP="00B36931">
            <w:pPr>
              <w:pStyle w:val="Laatsteplattetekst"/>
              <w:keepNext w:val="0"/>
              <w:tabs>
                <w:tab w:val="left" w:pos="0"/>
              </w:tabs>
              <w:spacing w:after="0" w:line="276" w:lineRule="auto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Distance between cell 1 and cell 2 has to be 600 mm.</w:t>
            </w:r>
          </w:p>
        </w:tc>
        <w:tc>
          <w:tcPr>
            <w:tcW w:w="2127" w:type="dxa"/>
            <w:shd w:val="clear" w:color="auto" w:fill="auto"/>
            <w:tcMar>
              <w:top w:w="85" w:type="dxa"/>
            </w:tcMar>
          </w:tcPr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rFonts w:cs="Arial"/>
                <w:sz w:val="20"/>
                <w:lang w:val="en-GB"/>
              </w:rPr>
              <w:t>±</w:t>
            </w:r>
            <w:r w:rsidRPr="00B36931">
              <w:rPr>
                <w:sz w:val="20"/>
                <w:lang w:val="en-GB"/>
              </w:rPr>
              <w:t>1</w:t>
            </w:r>
          </w:p>
        </w:tc>
        <w:tc>
          <w:tcPr>
            <w:tcW w:w="2101" w:type="dxa"/>
            <w:shd w:val="clear" w:color="auto" w:fill="auto"/>
            <w:tcMar>
              <w:top w:w="85" w:type="dxa"/>
            </w:tcMar>
          </w:tcPr>
          <w:p w:rsidR="00E31808" w:rsidRPr="00B36931" w:rsidRDefault="00521B78" w:rsidP="005B6CAE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521B78">
              <w:rPr>
                <w:rFonts w:cs="Arial"/>
                <w:sz w:val="20"/>
                <w:lang w:val="en-GB"/>
              </w:rPr>
              <w:fldChar w:fldCharType="begin"/>
            </w:r>
            <w:r w:rsidRPr="00521B78">
              <w:rPr>
                <w:rFonts w:cs="Arial"/>
                <w:sz w:val="20"/>
                <w:lang w:val="en-GB"/>
              </w:rPr>
              <w:instrText xml:space="preserve"> DOCVARIABLE  </w:instrText>
            </w:r>
            <w:r w:rsidR="002E46EF">
              <w:rPr>
                <w:rFonts w:cs="Arial"/>
                <w:sz w:val="20"/>
                <w:lang w:val="en-GB"/>
              </w:rPr>
              <w:instrText>verschil</w:instrText>
            </w:r>
            <w:r w:rsidRPr="00521B78">
              <w:rPr>
                <w:rFonts w:cs="Arial"/>
                <w:sz w:val="20"/>
                <w:lang w:val="en-GB"/>
              </w:rPr>
              <w:instrText xml:space="preserve"> </w:instrText>
            </w:r>
            <w:r w:rsidRPr="00521B78">
              <w:rPr>
                <w:rFonts w:cs="Arial"/>
                <w:sz w:val="20"/>
                <w:lang w:val="en-GB"/>
              </w:rPr>
              <w:fldChar w:fldCharType="separate"/>
            </w:r>
            <w:r w:rsidR="00935649">
              <w:rPr>
                <w:rFonts w:cs="Arial"/>
                <w:sz w:val="20"/>
                <w:lang w:val="en-GB"/>
              </w:rPr>
              <w:t>0.100</w:t>
            </w:r>
            <w:r w:rsidRPr="00521B78">
              <w:rPr>
                <w:rFonts w:cs="Arial"/>
                <w:sz w:val="20"/>
                <w:lang w:val="en-GB"/>
              </w:rPr>
              <w:fldChar w:fldCharType="end"/>
            </w:r>
          </w:p>
        </w:tc>
      </w:tr>
    </w:tbl>
    <w:p w:rsidR="00563381" w:rsidRDefault="00563381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rFonts w:cs="Arial"/>
          <w:sz w:val="20"/>
          <w:lang w:val="en-GB"/>
        </w:rPr>
      </w:pPr>
    </w:p>
    <w:p w:rsidR="0050251B" w:rsidRDefault="000217F8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  <w:r>
        <w:rPr>
          <w:rFonts w:cs="Arial"/>
          <w:sz w:val="20"/>
          <w:lang w:val="en-GB"/>
        </w:rPr>
        <w:t xml:space="preserve">Calibration equipment </w:t>
      </w:r>
      <w:r w:rsidR="00200934">
        <w:rPr>
          <w:rFonts w:cs="Arial"/>
          <w:sz w:val="20"/>
          <w:lang w:val="en-GB"/>
        </w:rPr>
        <w:tab/>
      </w:r>
      <w:r w:rsidR="003C71DE" w:rsidRPr="000217F8">
        <w:rPr>
          <w:sz w:val="20"/>
          <w:lang w:val="en-GB"/>
        </w:rPr>
        <w:t xml:space="preserve">: </w:t>
      </w:r>
      <w:r w:rsidR="003C71DE" w:rsidRPr="000217F8">
        <w:rPr>
          <w:sz w:val="20"/>
          <w:lang w:val="en-GB"/>
        </w:rPr>
        <w:tab/>
      </w:r>
      <w:r w:rsidR="00E65BD8">
        <w:rPr>
          <w:b/>
          <w:sz w:val="20"/>
          <w:lang w:val="en-GB"/>
        </w:rPr>
        <w:t>Speedocal</w:t>
      </w:r>
      <w:r w:rsidR="00C251C7">
        <w:rPr>
          <w:b/>
          <w:sz w:val="20"/>
          <w:lang w:val="en-GB"/>
        </w:rPr>
        <w:t xml:space="preserve"> </w:t>
      </w:r>
      <w:r w:rsidR="00EB2CD6">
        <w:rPr>
          <w:b/>
          <w:sz w:val="20"/>
          <w:lang w:val="en-GB"/>
        </w:rPr>
        <w:t>R0025</w:t>
      </w:r>
    </w:p>
    <w:p w:rsidR="00C86985" w:rsidRPr="00962806" w:rsidRDefault="00C86985" w:rsidP="00C86985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sz w:val="18"/>
          <w:lang w:val="en-GB"/>
        </w:rPr>
      </w:pPr>
      <w:r>
        <w:rPr>
          <w:sz w:val="18"/>
          <w:lang w:val="en-GB"/>
        </w:rPr>
        <w:tab/>
      </w:r>
      <w:r>
        <w:rPr>
          <w:sz w:val="18"/>
          <w:lang w:val="en-GB"/>
        </w:rPr>
        <w:tab/>
      </w:r>
      <w:r>
        <w:rPr>
          <w:sz w:val="18"/>
          <w:lang w:val="en-GB"/>
        </w:rPr>
        <w:tab/>
      </w:r>
      <w:r w:rsidR="009413A8">
        <w:rPr>
          <w:sz w:val="18"/>
          <w:lang w:val="en-GB"/>
        </w:rPr>
        <w:tab/>
      </w:r>
      <w:r w:rsidRPr="00962806">
        <w:rPr>
          <w:sz w:val="18"/>
          <w:lang w:val="en-GB"/>
        </w:rPr>
        <w:t>Software version: v2.0</w:t>
      </w:r>
    </w:p>
    <w:p w:rsidR="00C86985" w:rsidRDefault="00C86985" w:rsidP="00C86985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rFonts w:cs="Arial"/>
          <w:sz w:val="18"/>
          <w:szCs w:val="18"/>
          <w:lang w:val="en-GB"/>
        </w:rPr>
      </w:pPr>
      <w:r>
        <w:rPr>
          <w:sz w:val="18"/>
          <w:szCs w:val="18"/>
          <w:lang w:val="en-GB"/>
        </w:rPr>
        <w:tab/>
      </w:r>
      <w:r>
        <w:rPr>
          <w:sz w:val="18"/>
          <w:szCs w:val="18"/>
          <w:lang w:val="en-GB"/>
        </w:rPr>
        <w:tab/>
      </w:r>
      <w:r w:rsidR="009413A8">
        <w:rPr>
          <w:sz w:val="18"/>
          <w:szCs w:val="18"/>
          <w:lang w:val="en-GB"/>
        </w:rPr>
        <w:tab/>
      </w:r>
      <w:r>
        <w:rPr>
          <w:sz w:val="18"/>
          <w:szCs w:val="18"/>
          <w:lang w:val="en-GB"/>
        </w:rPr>
        <w:tab/>
      </w:r>
      <w:r w:rsidRPr="00962806">
        <w:rPr>
          <w:sz w:val="18"/>
          <w:szCs w:val="18"/>
          <w:lang w:val="en-GB"/>
        </w:rPr>
        <w:t xml:space="preserve">Measurement uncertainty: </w:t>
      </w:r>
      <w:r w:rsidRPr="00962806">
        <w:rPr>
          <w:rFonts w:cs="Arial"/>
          <w:sz w:val="18"/>
          <w:szCs w:val="18"/>
          <w:lang w:val="en-GB"/>
        </w:rPr>
        <w:t>±0,05%</w:t>
      </w:r>
    </w:p>
    <w:p w:rsidR="00EB2CD6" w:rsidRDefault="00EB2CD6" w:rsidP="00C86985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  <w:r>
        <w:rPr>
          <w:b/>
          <w:sz w:val="20"/>
          <w:lang w:val="en-GB"/>
        </w:rPr>
        <w:tab/>
      </w:r>
      <w:r>
        <w:rPr>
          <w:b/>
          <w:sz w:val="20"/>
          <w:lang w:val="en-GB"/>
        </w:rPr>
        <w:tab/>
        <w:t>Speedoscope calibre R0030</w:t>
      </w:r>
    </w:p>
    <w:p w:rsidR="009F5DDB" w:rsidRDefault="00962806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rFonts w:cs="Arial"/>
          <w:sz w:val="18"/>
          <w:szCs w:val="18"/>
          <w:lang w:val="en-GB"/>
        </w:rPr>
      </w:pPr>
      <w:r>
        <w:rPr>
          <w:sz w:val="18"/>
          <w:szCs w:val="18"/>
          <w:lang w:val="en-GB"/>
        </w:rPr>
        <w:tab/>
      </w:r>
      <w:r>
        <w:rPr>
          <w:sz w:val="18"/>
          <w:szCs w:val="18"/>
          <w:lang w:val="en-GB"/>
        </w:rPr>
        <w:tab/>
      </w:r>
      <w:r>
        <w:rPr>
          <w:sz w:val="18"/>
          <w:szCs w:val="18"/>
          <w:lang w:val="en-GB"/>
        </w:rPr>
        <w:tab/>
      </w:r>
      <w:r w:rsidR="009413A8">
        <w:rPr>
          <w:sz w:val="18"/>
          <w:szCs w:val="18"/>
          <w:lang w:val="en-GB"/>
        </w:rPr>
        <w:tab/>
      </w:r>
      <w:r w:rsidRPr="00962806">
        <w:rPr>
          <w:sz w:val="18"/>
          <w:szCs w:val="18"/>
          <w:lang w:val="en-GB"/>
        </w:rPr>
        <w:t xml:space="preserve">Measurement uncertainty: </w:t>
      </w:r>
      <w:r w:rsidRPr="00962806">
        <w:rPr>
          <w:rFonts w:cs="Arial"/>
          <w:sz w:val="18"/>
          <w:szCs w:val="18"/>
          <w:lang w:val="en-GB"/>
        </w:rPr>
        <w:t>±0,0</w:t>
      </w:r>
      <w:r w:rsidR="000C5828">
        <w:rPr>
          <w:rFonts w:cs="Arial"/>
          <w:sz w:val="18"/>
          <w:szCs w:val="18"/>
          <w:lang w:val="en-GB"/>
        </w:rPr>
        <w:t>0</w:t>
      </w:r>
      <w:r w:rsidRPr="00962806">
        <w:rPr>
          <w:rFonts w:cs="Arial"/>
          <w:sz w:val="18"/>
          <w:szCs w:val="18"/>
          <w:lang w:val="en-GB"/>
        </w:rPr>
        <w:t>5</w:t>
      </w:r>
      <w:r w:rsidR="000C5828">
        <w:rPr>
          <w:rFonts w:cs="Arial"/>
          <w:sz w:val="18"/>
          <w:szCs w:val="18"/>
          <w:lang w:val="en-GB"/>
        </w:rPr>
        <w:t>mm</w:t>
      </w:r>
    </w:p>
    <w:p w:rsidR="000C5828" w:rsidRDefault="000C5828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rFonts w:cs="Arial"/>
          <w:sz w:val="20"/>
          <w:lang w:val="en-GB"/>
        </w:rPr>
      </w:pPr>
    </w:p>
    <w:p w:rsidR="009E6264" w:rsidRPr="00D50BB0" w:rsidRDefault="000217F8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  <w:r w:rsidRPr="00E14255">
        <w:rPr>
          <w:rFonts w:cs="Arial"/>
          <w:sz w:val="20"/>
          <w:lang w:val="en-GB"/>
        </w:rPr>
        <w:t>Date of calibration</w:t>
      </w:r>
      <w:r w:rsidR="009E6264" w:rsidRPr="000217F8">
        <w:rPr>
          <w:sz w:val="20"/>
          <w:lang w:val="en-GB"/>
        </w:rPr>
        <w:t xml:space="preserve"> </w:t>
      </w:r>
      <w:r w:rsidR="00200934">
        <w:rPr>
          <w:sz w:val="20"/>
          <w:lang w:val="en-GB"/>
        </w:rPr>
        <w:tab/>
      </w:r>
      <w:r w:rsidR="009E6264" w:rsidRPr="000217F8">
        <w:rPr>
          <w:sz w:val="20"/>
          <w:lang w:val="en-GB"/>
        </w:rPr>
        <w:t xml:space="preserve">:   </w:t>
      </w:r>
      <w:r w:rsidR="00BB7018" w:rsidRPr="000217F8">
        <w:rPr>
          <w:sz w:val="20"/>
          <w:lang w:val="en-GB"/>
        </w:rPr>
        <w:tab/>
      </w:r>
      <w:r w:rsidR="00B50E18" w:rsidRPr="006C1ACA">
        <w:rPr>
          <w:rFonts w:cs="Arial"/>
          <w:b/>
          <w:sz w:val="20"/>
          <w:lang w:val="en-GB"/>
        </w:rPr>
        <w:fldChar w:fldCharType="begin"/>
      </w:r>
      <w:r w:rsidR="00B50E18" w:rsidRPr="006C1ACA">
        <w:rPr>
          <w:rFonts w:cs="Arial"/>
          <w:b/>
          <w:sz w:val="20"/>
          <w:lang w:val="en-GB"/>
        </w:rPr>
        <w:instrText xml:space="preserve"> DOCVARIABLE  </w:instrText>
      </w:r>
      <w:r w:rsidR="00AF2374">
        <w:rPr>
          <w:rFonts w:cs="Arial"/>
          <w:b/>
          <w:sz w:val="20"/>
          <w:lang w:val="en-GB"/>
        </w:rPr>
        <w:instrText>calibdatum</w:instrText>
      </w:r>
      <w:r w:rsidR="00B50E18" w:rsidRPr="006C1ACA">
        <w:rPr>
          <w:rFonts w:cs="Arial"/>
          <w:b/>
          <w:sz w:val="20"/>
          <w:lang w:val="en-GB"/>
        </w:rPr>
        <w:instrText xml:space="preserve"> </w:instrText>
      </w:r>
      <w:r w:rsidR="00B50E18" w:rsidRPr="006C1ACA">
        <w:rPr>
          <w:rFonts w:cs="Arial"/>
          <w:b/>
          <w:sz w:val="20"/>
          <w:lang w:val="en-GB"/>
        </w:rPr>
        <w:fldChar w:fldCharType="separate"/>
      </w:r>
      <w:r w:rsidR="000739ED">
        <w:rPr>
          <w:rFonts w:cs="Arial"/>
          <w:b/>
          <w:sz w:val="20"/>
          <w:lang w:val="en-GB"/>
        </w:rPr>
        <w:t>8</w:t>
      </w:r>
      <w:r w:rsidR="00935649">
        <w:rPr>
          <w:rFonts w:cs="Arial"/>
          <w:b/>
          <w:sz w:val="20"/>
          <w:lang w:val="en-GB"/>
        </w:rPr>
        <w:t>/05/2019</w:t>
      </w:r>
      <w:r w:rsidR="00B50E18" w:rsidRPr="006C1ACA">
        <w:rPr>
          <w:rFonts w:cs="Arial"/>
          <w:b/>
          <w:sz w:val="20"/>
          <w:lang w:val="en-GB"/>
        </w:rPr>
        <w:fldChar w:fldCharType="end"/>
      </w:r>
    </w:p>
    <w:p w:rsidR="00EE74EA" w:rsidRPr="00D50BB0" w:rsidRDefault="00B212E0" w:rsidP="00EE74EA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  <w:r w:rsidRPr="000217F8">
        <w:rPr>
          <w:sz w:val="20"/>
          <w:lang w:val="en-GB"/>
        </w:rPr>
        <w:t xml:space="preserve">Calibration </w:t>
      </w:r>
      <w:r w:rsidR="000217F8">
        <w:rPr>
          <w:sz w:val="20"/>
          <w:lang w:val="en-GB"/>
        </w:rPr>
        <w:t>valid till</w:t>
      </w:r>
      <w:r w:rsidRPr="000217F8">
        <w:rPr>
          <w:sz w:val="20"/>
          <w:lang w:val="en-GB"/>
        </w:rPr>
        <w:t> </w:t>
      </w:r>
      <w:r w:rsidR="00200934">
        <w:rPr>
          <w:sz w:val="20"/>
          <w:lang w:val="en-GB"/>
        </w:rPr>
        <w:tab/>
      </w:r>
      <w:r w:rsidRPr="000217F8">
        <w:rPr>
          <w:sz w:val="20"/>
          <w:lang w:val="en-GB"/>
        </w:rPr>
        <w:t>:</w:t>
      </w:r>
      <w:r w:rsidRPr="000217F8">
        <w:rPr>
          <w:sz w:val="20"/>
          <w:lang w:val="en-GB"/>
        </w:rPr>
        <w:tab/>
      </w:r>
      <w:r w:rsidR="00EE74EA" w:rsidRPr="006C1ACA">
        <w:rPr>
          <w:rFonts w:cs="Arial"/>
          <w:b/>
          <w:sz w:val="20"/>
          <w:lang w:val="en-GB"/>
        </w:rPr>
        <w:fldChar w:fldCharType="begin"/>
      </w:r>
      <w:r w:rsidR="00EE74EA" w:rsidRPr="006C1ACA">
        <w:rPr>
          <w:rFonts w:cs="Arial"/>
          <w:b/>
          <w:sz w:val="20"/>
          <w:lang w:val="en-GB"/>
        </w:rPr>
        <w:instrText xml:space="preserve"> DOCVARIABLE  </w:instrText>
      </w:r>
      <w:r w:rsidR="00EE74EA">
        <w:rPr>
          <w:rFonts w:cs="Arial"/>
          <w:b/>
          <w:sz w:val="20"/>
          <w:lang w:val="en-GB"/>
        </w:rPr>
        <w:instrText>geldigtot</w:instrText>
      </w:r>
      <w:r w:rsidR="00EE74EA" w:rsidRPr="006C1ACA">
        <w:rPr>
          <w:rFonts w:cs="Arial"/>
          <w:b/>
          <w:sz w:val="20"/>
          <w:lang w:val="en-GB"/>
        </w:rPr>
        <w:instrText xml:space="preserve"> </w:instrText>
      </w:r>
      <w:r w:rsidR="00EE74EA" w:rsidRPr="006C1ACA">
        <w:rPr>
          <w:rFonts w:cs="Arial"/>
          <w:b/>
          <w:sz w:val="20"/>
          <w:lang w:val="en-GB"/>
        </w:rPr>
        <w:fldChar w:fldCharType="separate"/>
      </w:r>
      <w:r w:rsidR="000739ED">
        <w:rPr>
          <w:rFonts w:cs="Arial"/>
          <w:b/>
          <w:sz w:val="20"/>
          <w:lang w:val="en-GB"/>
        </w:rPr>
        <w:t>8</w:t>
      </w:r>
      <w:bookmarkStart w:id="0" w:name="_GoBack"/>
      <w:bookmarkEnd w:id="0"/>
      <w:r w:rsidR="00935649">
        <w:rPr>
          <w:rFonts w:cs="Arial"/>
          <w:b/>
          <w:sz w:val="20"/>
          <w:lang w:val="en-GB"/>
        </w:rPr>
        <w:t>/05/2020</w:t>
      </w:r>
      <w:r w:rsidR="00EE74EA" w:rsidRPr="006C1ACA">
        <w:rPr>
          <w:rFonts w:cs="Arial"/>
          <w:b/>
          <w:sz w:val="20"/>
          <w:lang w:val="en-GB"/>
        </w:rPr>
        <w:fldChar w:fldCharType="end"/>
      </w:r>
    </w:p>
    <w:p w:rsidR="00B212E0" w:rsidRPr="00D50BB0" w:rsidRDefault="00B212E0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</w:p>
    <w:p w:rsidR="00563381" w:rsidRDefault="00563381" w:rsidP="009F5DDB">
      <w:pPr>
        <w:pStyle w:val="Laatsteplattetekst"/>
        <w:keepNext w:val="0"/>
        <w:spacing w:after="0" w:line="276" w:lineRule="auto"/>
        <w:rPr>
          <w:rFonts w:cs="Arial"/>
          <w:sz w:val="16"/>
          <w:szCs w:val="16"/>
          <w:lang w:val="en-GB"/>
        </w:rPr>
      </w:pPr>
    </w:p>
    <w:p w:rsidR="000217F8" w:rsidRPr="00E14255" w:rsidRDefault="000217F8" w:rsidP="009F5DDB">
      <w:pPr>
        <w:pStyle w:val="Laatsteplattetekst"/>
        <w:keepNext w:val="0"/>
        <w:spacing w:after="0" w:line="276" w:lineRule="auto"/>
        <w:rPr>
          <w:rFonts w:cs="Arial"/>
          <w:sz w:val="16"/>
          <w:szCs w:val="16"/>
          <w:lang w:val="en-GB"/>
        </w:rPr>
      </w:pPr>
      <w:r w:rsidRPr="00E14255">
        <w:rPr>
          <w:rFonts w:cs="Arial"/>
          <w:sz w:val="16"/>
          <w:szCs w:val="16"/>
          <w:lang w:val="en-GB"/>
        </w:rPr>
        <w:t>This certificate may not be reproduced other than in full</w:t>
      </w:r>
      <w:r w:rsidR="0050251B">
        <w:rPr>
          <w:rFonts w:cs="Arial"/>
          <w:sz w:val="16"/>
          <w:szCs w:val="16"/>
          <w:lang w:val="en-GB"/>
        </w:rPr>
        <w:t>,</w:t>
      </w:r>
      <w:r w:rsidRPr="00E14255">
        <w:rPr>
          <w:rFonts w:cs="Arial"/>
          <w:sz w:val="16"/>
          <w:szCs w:val="16"/>
          <w:lang w:val="en-GB"/>
        </w:rPr>
        <w:t xml:space="preserve"> except with the permission of </w:t>
      </w:r>
      <w:smartTag w:uri="urn:schemas-microsoft-com:office:smarttags" w:element="City">
        <w:r w:rsidRPr="00E14255">
          <w:rPr>
            <w:rFonts w:cs="Arial"/>
            <w:sz w:val="16"/>
            <w:szCs w:val="16"/>
            <w:lang w:val="en-GB"/>
          </w:rPr>
          <w:t>L.E.T.</w:t>
        </w:r>
      </w:smartTag>
      <w:r w:rsidRPr="00E14255">
        <w:rPr>
          <w:rFonts w:cs="Arial"/>
          <w:sz w:val="16"/>
          <w:szCs w:val="16"/>
          <w:lang w:val="en-GB"/>
        </w:rPr>
        <w:t xml:space="preserve"> </w:t>
      </w:r>
      <w:r w:rsidR="0050251B">
        <w:rPr>
          <w:rFonts w:cs="Arial"/>
          <w:sz w:val="16"/>
          <w:szCs w:val="16"/>
          <w:lang w:val="en-GB"/>
        </w:rPr>
        <w:t xml:space="preserve">Automotive </w:t>
      </w:r>
      <w:r w:rsidRPr="00E14255">
        <w:rPr>
          <w:rFonts w:cs="Arial"/>
          <w:sz w:val="16"/>
          <w:szCs w:val="16"/>
          <w:lang w:val="en-GB"/>
        </w:rPr>
        <w:t>NV.  Certificates without signature and stamp are not valid.</w:t>
      </w:r>
      <w:r w:rsidR="003E1ADD" w:rsidRPr="003E1ADD">
        <w:t xml:space="preserve"> </w:t>
      </w:r>
    </w:p>
    <w:p w:rsidR="00B212E0" w:rsidRDefault="00B212E0" w:rsidP="009F5DDB">
      <w:pPr>
        <w:pStyle w:val="Laatsteplattetekst"/>
        <w:keepNext w:val="0"/>
        <w:spacing w:after="0" w:line="276" w:lineRule="auto"/>
        <w:rPr>
          <w:sz w:val="20"/>
          <w:lang w:val="en-GB"/>
        </w:rPr>
      </w:pPr>
    </w:p>
    <w:p w:rsidR="00563381" w:rsidRPr="0050251B" w:rsidRDefault="00563381" w:rsidP="009F5DDB">
      <w:pPr>
        <w:pStyle w:val="Laatsteplattetekst"/>
        <w:keepNext w:val="0"/>
        <w:spacing w:after="0" w:line="276" w:lineRule="auto"/>
        <w:rPr>
          <w:sz w:val="20"/>
          <w:lang w:val="en-GB"/>
        </w:rPr>
      </w:pPr>
    </w:p>
    <w:p w:rsidR="009E6264" w:rsidRDefault="00486574" w:rsidP="009F5DDB">
      <w:pPr>
        <w:pStyle w:val="Laatsteplattetekst"/>
        <w:keepNext w:val="0"/>
        <w:spacing w:after="0" w:line="276" w:lineRule="auto"/>
        <w:ind w:left="3402"/>
        <w:rPr>
          <w:sz w:val="20"/>
          <w:lang w:val="en-GB"/>
        </w:rPr>
      </w:pPr>
      <w:r>
        <w:rPr>
          <w:noProof/>
          <w:sz w:val="20"/>
          <w:lang w:val="nl-BE" w:eastAsia="nl-BE"/>
        </w:rPr>
        <w:drawing>
          <wp:inline distT="0" distB="0" distL="0" distR="0">
            <wp:extent cx="1536065" cy="680085"/>
            <wp:effectExtent l="0" t="0" r="0" b="0"/>
            <wp:docPr id="2" name="Afbeelding 2" descr="Stempel L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Stempel L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36065" cy="6800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0251B" w:rsidRPr="0050251B" w:rsidRDefault="0050251B" w:rsidP="009F5DDB">
      <w:pPr>
        <w:pStyle w:val="Laatsteplattetekst"/>
        <w:keepNext w:val="0"/>
        <w:spacing w:after="0" w:line="276" w:lineRule="auto"/>
        <w:rPr>
          <w:sz w:val="20"/>
          <w:lang w:val="en-GB"/>
        </w:rPr>
      </w:pPr>
    </w:p>
    <w:tbl>
      <w:tblPr>
        <w:tblW w:w="9276" w:type="dxa"/>
        <w:tblInd w:w="8" w:type="dxa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18"/>
        <w:gridCol w:w="1416"/>
        <w:gridCol w:w="1078"/>
        <w:gridCol w:w="285"/>
        <w:gridCol w:w="567"/>
        <w:gridCol w:w="594"/>
        <w:gridCol w:w="1508"/>
        <w:gridCol w:w="308"/>
        <w:gridCol w:w="709"/>
        <w:gridCol w:w="265"/>
        <w:gridCol w:w="1285"/>
        <w:gridCol w:w="923"/>
        <w:gridCol w:w="220"/>
      </w:tblGrid>
      <w:tr w:rsidR="009E6264" w:rsidRPr="00B212E0" w:rsidTr="00935649">
        <w:trPr>
          <w:gridBefore w:val="1"/>
          <w:wBefore w:w="118" w:type="dxa"/>
          <w:trHeight w:val="500"/>
        </w:trPr>
        <w:tc>
          <w:tcPr>
            <w:tcW w:w="2779" w:type="dxa"/>
            <w:gridSpan w:val="3"/>
            <w:tcBorders>
              <w:top w:val="single" w:sz="4" w:space="0" w:color="auto"/>
            </w:tcBorders>
          </w:tcPr>
          <w:p w:rsidR="009E6264" w:rsidRPr="00B212E0" w:rsidRDefault="0050251B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Date</w:t>
            </w:r>
          </w:p>
        </w:tc>
        <w:tc>
          <w:tcPr>
            <w:tcW w:w="567" w:type="dxa"/>
          </w:tcPr>
          <w:p w:rsidR="009E6264" w:rsidRPr="00B212E0" w:rsidRDefault="009E6264" w:rsidP="009F5DDB">
            <w:pPr>
              <w:pStyle w:val="Laatsteplattetekst"/>
              <w:keepNext w:val="0"/>
              <w:spacing w:after="0" w:line="276" w:lineRule="auto"/>
              <w:rPr>
                <w:sz w:val="20"/>
                <w:lang w:val="en-GB"/>
              </w:rPr>
            </w:pPr>
          </w:p>
        </w:tc>
        <w:tc>
          <w:tcPr>
            <w:tcW w:w="2410" w:type="dxa"/>
            <w:gridSpan w:val="3"/>
            <w:tcBorders>
              <w:top w:val="single" w:sz="4" w:space="0" w:color="auto"/>
            </w:tcBorders>
          </w:tcPr>
          <w:p w:rsidR="009E6264" w:rsidRDefault="00D50BB0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Stamp</w:t>
            </w:r>
          </w:p>
          <w:p w:rsidR="00E65BD8" w:rsidRDefault="00E65BD8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</w:p>
          <w:p w:rsidR="0050251B" w:rsidRPr="0050251B" w:rsidRDefault="0050251B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fr-FR"/>
              </w:rPr>
            </w:pPr>
            <w:r w:rsidRPr="0050251B">
              <w:rPr>
                <w:sz w:val="20"/>
                <w:lang w:val="fr-FR"/>
              </w:rPr>
              <w:t>L.E.T. Automotive NV</w:t>
            </w:r>
          </w:p>
        </w:tc>
        <w:tc>
          <w:tcPr>
            <w:tcW w:w="709" w:type="dxa"/>
          </w:tcPr>
          <w:p w:rsidR="009E6264" w:rsidRPr="0050251B" w:rsidRDefault="009E6264" w:rsidP="009F5DDB">
            <w:pPr>
              <w:pStyle w:val="Laatsteplattetekst"/>
              <w:keepNext w:val="0"/>
              <w:spacing w:after="0" w:line="276" w:lineRule="auto"/>
              <w:rPr>
                <w:sz w:val="20"/>
                <w:lang w:val="fr-FR"/>
              </w:rPr>
            </w:pPr>
          </w:p>
        </w:tc>
        <w:tc>
          <w:tcPr>
            <w:tcW w:w="2693" w:type="dxa"/>
            <w:gridSpan w:val="4"/>
            <w:tcBorders>
              <w:top w:val="single" w:sz="4" w:space="0" w:color="auto"/>
            </w:tcBorders>
          </w:tcPr>
          <w:p w:rsidR="009E6264" w:rsidRDefault="0050251B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Signature</w:t>
            </w:r>
          </w:p>
          <w:p w:rsidR="00E65BD8" w:rsidRDefault="00E65BD8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</w:p>
          <w:p w:rsidR="0056093E" w:rsidRDefault="0056093E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Mr.</w:t>
            </w:r>
            <w:r w:rsidR="00EB2CD6">
              <w:rPr>
                <w:sz w:val="20"/>
                <w:lang w:val="en-GB"/>
              </w:rPr>
              <w:t xml:space="preserve"> J.</w:t>
            </w:r>
            <w:r>
              <w:rPr>
                <w:sz w:val="20"/>
                <w:lang w:val="en-GB"/>
              </w:rPr>
              <w:t xml:space="preserve"> Vande</w:t>
            </w:r>
            <w:r w:rsidR="00EB2CD6">
              <w:rPr>
                <w:sz w:val="20"/>
                <w:lang w:val="en-GB"/>
              </w:rPr>
              <w:t>nberghe</w:t>
            </w:r>
          </w:p>
          <w:p w:rsidR="0056093E" w:rsidRDefault="00EB2CD6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 xml:space="preserve">Quality </w:t>
            </w:r>
            <w:r w:rsidR="00E607EA">
              <w:rPr>
                <w:sz w:val="20"/>
                <w:lang w:val="en-GB"/>
              </w:rPr>
              <w:t>Manag</w:t>
            </w:r>
            <w:r>
              <w:rPr>
                <w:sz w:val="20"/>
                <w:lang w:val="en-GB"/>
              </w:rPr>
              <w:t>er</w:t>
            </w:r>
          </w:p>
          <w:p w:rsidR="0056093E" w:rsidRPr="00B212E0" w:rsidRDefault="0056093E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L.E.T. Automotive NV</w:t>
            </w:r>
          </w:p>
        </w:tc>
      </w:tr>
      <w:tr w:rsidR="00935649" w:rsidRPr="00935649" w:rsidTr="00935649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lastRenderedPageBreak/>
              <w:t>SPEEDOCAL sn°: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cs="Arial"/>
                <w:sz w:val="15"/>
                <w:szCs w:val="15"/>
                <w:lang w:val="nl-BE" w:eastAsia="nl-BE"/>
              </w:rPr>
              <w:t>R0025</w:t>
            </w:r>
          </w:p>
        </w:tc>
        <w:tc>
          <w:tcPr>
            <w:tcW w:w="2954" w:type="dxa"/>
            <w:gridSpan w:val="4"/>
            <w:vMerge w:val="restart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cs="Arial"/>
                <w:sz w:val="15"/>
                <w:szCs w:val="15"/>
                <w:lang w:val="nl-BE" w:eastAsia="nl-BE"/>
              </w:rPr>
              <w:t>remark: * = round off: X,4 = X; X,5 up to X,9 = X+1</w:t>
            </w:r>
          </w:p>
        </w:tc>
        <w:tc>
          <w:tcPr>
            <w:tcW w:w="2567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sn° SpeedoscopeCalibre :</w:t>
            </w:r>
          </w:p>
        </w:tc>
        <w:tc>
          <w:tcPr>
            <w:tcW w:w="923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cs="Arial"/>
                <w:sz w:val="15"/>
                <w:szCs w:val="15"/>
                <w:lang w:val="nl-BE" w:eastAsia="nl-BE"/>
              </w:rPr>
              <w:t>R0030</w:t>
            </w:r>
          </w:p>
        </w:tc>
      </w:tr>
      <w:tr w:rsidR="00935649" w:rsidRPr="00935649" w:rsidTr="00935649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SPEEDOCAL soft.: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cs="Arial"/>
                <w:sz w:val="15"/>
                <w:szCs w:val="15"/>
                <w:lang w:val="nl-BE" w:eastAsia="nl-BE"/>
              </w:rPr>
              <w:t>V2.00 DSA</w:t>
            </w:r>
          </w:p>
        </w:tc>
        <w:tc>
          <w:tcPr>
            <w:tcW w:w="2954" w:type="dxa"/>
            <w:gridSpan w:val="4"/>
            <w:vMerge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2567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Fault SpeedoscopeCalibre</w:t>
            </w:r>
          </w:p>
        </w:tc>
        <w:tc>
          <w:tcPr>
            <w:tcW w:w="923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cs="Arial"/>
                <w:sz w:val="15"/>
                <w:szCs w:val="15"/>
                <w:lang w:val="nl-BE" w:eastAsia="nl-BE"/>
              </w:rPr>
              <w:t>±0,005 mm</w:t>
            </w:r>
          </w:p>
        </w:tc>
      </w:tr>
      <w:tr w:rsidR="00935649" w:rsidRPr="00935649" w:rsidTr="00935649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Fault on SPEEDOCAL: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cs="Arial"/>
                <w:sz w:val="15"/>
                <w:szCs w:val="15"/>
                <w:lang w:val="nl-BE" w:eastAsia="nl-BE"/>
              </w:rPr>
              <w:t>0,0005</w:t>
            </w:r>
          </w:p>
        </w:tc>
        <w:tc>
          <w:tcPr>
            <w:tcW w:w="2954" w:type="dxa"/>
            <w:gridSpan w:val="4"/>
            <w:vMerge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2567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Measured Difference</w:t>
            </w:r>
          </w:p>
        </w:tc>
        <w:tc>
          <w:tcPr>
            <w:tcW w:w="923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cs="Arial"/>
                <w:sz w:val="15"/>
                <w:szCs w:val="15"/>
                <w:lang w:val="nl-BE" w:eastAsia="nl-BE"/>
              </w:rPr>
              <w:t>0,1</w:t>
            </w:r>
            <w:r w:rsidR="00B33AC8">
              <w:rPr>
                <w:rFonts w:cs="Arial"/>
                <w:sz w:val="15"/>
                <w:szCs w:val="15"/>
                <w:lang w:val="nl-BE" w:eastAsia="nl-BE"/>
              </w:rPr>
              <w:t>00</w:t>
            </w:r>
            <w:r w:rsidRPr="00935649">
              <w:rPr>
                <w:rFonts w:cs="Arial"/>
                <w:sz w:val="15"/>
                <w:szCs w:val="15"/>
                <w:lang w:val="nl-BE" w:eastAsia="nl-BE"/>
              </w:rPr>
              <w:t>mm</w:t>
            </w:r>
          </w:p>
        </w:tc>
      </w:tr>
      <w:tr w:rsidR="00935649" w:rsidRPr="00935649" w:rsidTr="00935649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bottom w:val="single" w:sz="18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078" w:type="dxa"/>
            <w:tcBorders>
              <w:bottom w:val="single" w:sz="18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446" w:type="dxa"/>
            <w:gridSpan w:val="3"/>
            <w:tcBorders>
              <w:bottom w:val="single" w:sz="18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508" w:type="dxa"/>
            <w:tcBorders>
              <w:bottom w:val="single" w:sz="18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282" w:type="dxa"/>
            <w:gridSpan w:val="3"/>
            <w:tcBorders>
              <w:bottom w:val="single" w:sz="18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285" w:type="dxa"/>
            <w:tcBorders>
              <w:bottom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923" w:type="dxa"/>
            <w:tcBorders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</w:tr>
      <w:tr w:rsidR="00935649" w:rsidRPr="00935649" w:rsidTr="00935649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blCellSpacing w:w="0" w:type="dxa"/>
        </w:trPr>
        <w:tc>
          <w:tcPr>
            <w:tcW w:w="1534" w:type="dxa"/>
            <w:gridSpan w:val="2"/>
            <w:vMerge w:val="restart"/>
            <w:tcBorders>
              <w:top w:val="single" w:sz="18" w:space="0" w:color="000000"/>
              <w:left w:val="single" w:sz="18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Speed generated by speedocal</w:t>
            </w:r>
          </w:p>
        </w:tc>
        <w:tc>
          <w:tcPr>
            <w:tcW w:w="1078" w:type="dxa"/>
            <w:vMerge w:val="restart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Fault on speedocal</w:t>
            </w:r>
          </w:p>
        </w:tc>
        <w:tc>
          <w:tcPr>
            <w:tcW w:w="1446" w:type="dxa"/>
            <w:gridSpan w:val="3"/>
            <w:vMerge w:val="restart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Serial speed by speedoscope</w:t>
            </w:r>
          </w:p>
        </w:tc>
        <w:tc>
          <w:tcPr>
            <w:tcW w:w="1508" w:type="dxa"/>
            <w:vMerge w:val="restart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Speed displayed* on speedoscope</w:t>
            </w:r>
          </w:p>
        </w:tc>
        <w:tc>
          <w:tcPr>
            <w:tcW w:w="3490" w:type="dxa"/>
            <w:gridSpan w:val="5"/>
            <w:tcBorders>
              <w:top w:val="single" w:sz="18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Difference speedocal and speedoscope</w:t>
            </w:r>
          </w:p>
        </w:tc>
      </w:tr>
      <w:tr w:rsidR="00935649" w:rsidRPr="00935649" w:rsidTr="00935649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blCellSpacing w:w="0" w:type="dxa"/>
        </w:trPr>
        <w:tc>
          <w:tcPr>
            <w:tcW w:w="1534" w:type="dxa"/>
            <w:gridSpan w:val="2"/>
            <w:vMerge/>
            <w:tcBorders>
              <w:top w:val="single" w:sz="18" w:space="0" w:color="000000"/>
              <w:left w:val="single" w:sz="18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078" w:type="dxa"/>
            <w:vMerge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446" w:type="dxa"/>
            <w:gridSpan w:val="3"/>
            <w:vMerge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508" w:type="dxa"/>
            <w:vMerge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Permitted fault (cf. tolerance formula &amp; fault speedocal)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Measured fault on serial speed speedoscope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18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Test criteria</w:t>
            </w:r>
          </w:p>
        </w:tc>
      </w:tr>
      <w:tr w:rsidR="00935649" w:rsidRPr="00935649" w:rsidTr="00935649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70"/>
          <w:tblCellSpacing w:w="0" w:type="dxa"/>
        </w:trPr>
        <w:tc>
          <w:tcPr>
            <w:tcW w:w="1534" w:type="dxa"/>
            <w:gridSpan w:val="2"/>
            <w:tcBorders>
              <w:top w:val="single" w:sz="18" w:space="0" w:color="000000"/>
              <w:left w:val="single" w:sz="18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1078" w:type="dxa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1446" w:type="dxa"/>
            <w:gridSpan w:val="3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1508" w:type="dxa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1282" w:type="dxa"/>
            <w:gridSpan w:val="3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1285" w:type="dxa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923" w:type="dxa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18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cs="Arial"/>
                <w:b/>
                <w:bCs/>
                <w:sz w:val="20"/>
                <w:lang w:val="nl-BE" w:eastAsia="nl-BE"/>
              </w:rPr>
              <w:t>OK/NOK</w:t>
            </w:r>
          </w:p>
        </w:tc>
      </w:tr>
      <w:tr w:rsidR="00935649" w:rsidRPr="00935649" w:rsidTr="00935649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18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cs="Arial"/>
                <w:b/>
                <w:bCs/>
                <w:sz w:val="20"/>
                <w:lang w:val="nl-BE" w:eastAsia="nl-BE"/>
              </w:rPr>
              <w:t>10</w:t>
            </w:r>
          </w:p>
        </w:tc>
        <w:tc>
          <w:tcPr>
            <w:tcW w:w="1078" w:type="dxa"/>
            <w:tcBorders>
              <w:top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0,005</w:t>
            </w:r>
          </w:p>
        </w:tc>
        <w:tc>
          <w:tcPr>
            <w:tcW w:w="1446" w:type="dxa"/>
            <w:gridSpan w:val="3"/>
            <w:tcBorders>
              <w:top w:val="single" w:sz="18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10,0</w:t>
            </w:r>
          </w:p>
        </w:tc>
        <w:tc>
          <w:tcPr>
            <w:tcW w:w="1508" w:type="dxa"/>
            <w:tcBorders>
              <w:top w:val="single" w:sz="18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10</w:t>
            </w:r>
          </w:p>
        </w:tc>
        <w:tc>
          <w:tcPr>
            <w:tcW w:w="1282" w:type="dxa"/>
            <w:gridSpan w:val="3"/>
            <w:tcBorders>
              <w:top w:val="single" w:sz="18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18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35649" w:rsidRPr="00935649" w:rsidTr="00935649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cs="Arial"/>
                <w:b/>
                <w:bCs/>
                <w:sz w:val="20"/>
                <w:lang w:val="nl-BE" w:eastAsia="nl-BE"/>
              </w:rPr>
              <w:t>11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0,006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11,0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11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35649" w:rsidRPr="00935649" w:rsidTr="00935649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cs="Arial"/>
                <w:b/>
                <w:bCs/>
                <w:sz w:val="20"/>
                <w:lang w:val="nl-BE" w:eastAsia="nl-BE"/>
              </w:rPr>
              <w:t>12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0,006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12,0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12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35649" w:rsidRPr="00935649" w:rsidTr="00935649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cs="Arial"/>
                <w:b/>
                <w:bCs/>
                <w:sz w:val="20"/>
                <w:lang w:val="nl-BE" w:eastAsia="nl-BE"/>
              </w:rPr>
              <w:t>13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0,007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13,0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13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35649" w:rsidRPr="00935649" w:rsidTr="00935649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cs="Arial"/>
                <w:b/>
                <w:bCs/>
                <w:sz w:val="20"/>
                <w:lang w:val="nl-BE" w:eastAsia="nl-BE"/>
              </w:rPr>
              <w:t>14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0,007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14,0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14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35649" w:rsidRPr="00935649" w:rsidTr="00935649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cs="Arial"/>
                <w:b/>
                <w:bCs/>
                <w:sz w:val="20"/>
                <w:lang w:val="nl-BE" w:eastAsia="nl-BE"/>
              </w:rPr>
              <w:t>15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0,008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15,0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15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35649" w:rsidRPr="00935649" w:rsidTr="00935649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cs="Arial"/>
                <w:b/>
                <w:bCs/>
                <w:sz w:val="20"/>
                <w:lang w:val="nl-BE" w:eastAsia="nl-BE"/>
              </w:rPr>
              <w:t>16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0,008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16,0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16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35649" w:rsidRPr="00935649" w:rsidTr="00935649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cs="Arial"/>
                <w:b/>
                <w:bCs/>
                <w:sz w:val="20"/>
                <w:lang w:val="nl-BE" w:eastAsia="nl-BE"/>
              </w:rPr>
              <w:t>17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0,009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17,0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17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35649" w:rsidRPr="00935649" w:rsidTr="00935649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cs="Arial"/>
                <w:b/>
                <w:bCs/>
                <w:sz w:val="20"/>
                <w:lang w:val="nl-BE" w:eastAsia="nl-BE"/>
              </w:rPr>
              <w:t>18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0,009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18,0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18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35649" w:rsidRPr="00935649" w:rsidTr="00935649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cs="Arial"/>
                <w:b/>
                <w:bCs/>
                <w:sz w:val="20"/>
                <w:lang w:val="nl-BE" w:eastAsia="nl-BE"/>
              </w:rPr>
              <w:t>19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0,010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19,0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19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35649" w:rsidRPr="00935649" w:rsidTr="00935649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cs="Arial"/>
                <w:b/>
                <w:bCs/>
                <w:sz w:val="20"/>
                <w:lang w:val="nl-BE" w:eastAsia="nl-BE"/>
              </w:rPr>
              <w:t>20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0,010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20,0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20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35649" w:rsidRPr="00935649" w:rsidTr="00935649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cs="Arial"/>
                <w:b/>
                <w:bCs/>
                <w:sz w:val="20"/>
                <w:lang w:val="nl-BE" w:eastAsia="nl-BE"/>
              </w:rPr>
              <w:t>21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0,011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21,0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21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35649" w:rsidRPr="00935649" w:rsidTr="00935649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cs="Arial"/>
                <w:b/>
                <w:bCs/>
                <w:sz w:val="20"/>
                <w:lang w:val="nl-BE" w:eastAsia="nl-BE"/>
              </w:rPr>
              <w:t>22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0,011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22,0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22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35649" w:rsidRPr="00935649" w:rsidTr="00935649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cs="Arial"/>
                <w:b/>
                <w:bCs/>
                <w:sz w:val="20"/>
                <w:lang w:val="nl-BE" w:eastAsia="nl-BE"/>
              </w:rPr>
              <w:t>23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0,012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23,0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23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35649" w:rsidRPr="00935649" w:rsidTr="00935649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cs="Arial"/>
                <w:b/>
                <w:bCs/>
                <w:sz w:val="20"/>
                <w:lang w:val="nl-BE" w:eastAsia="nl-BE"/>
              </w:rPr>
              <w:t>24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0,012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24,0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24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35649" w:rsidRPr="00935649" w:rsidTr="00935649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cs="Arial"/>
                <w:b/>
                <w:bCs/>
                <w:sz w:val="20"/>
                <w:lang w:val="nl-BE" w:eastAsia="nl-BE"/>
              </w:rPr>
              <w:t>25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0,013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25,0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25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35649" w:rsidRPr="00935649" w:rsidTr="00935649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cs="Arial"/>
                <w:b/>
                <w:bCs/>
                <w:sz w:val="20"/>
                <w:lang w:val="nl-BE" w:eastAsia="nl-BE"/>
              </w:rPr>
              <w:t>26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0,013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26,0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26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35649" w:rsidRPr="00935649" w:rsidTr="00935649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cs="Arial"/>
                <w:b/>
                <w:bCs/>
                <w:sz w:val="20"/>
                <w:lang w:val="nl-BE" w:eastAsia="nl-BE"/>
              </w:rPr>
              <w:t>27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0,014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27,0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27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35649" w:rsidRPr="00935649" w:rsidTr="00935649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cs="Arial"/>
                <w:b/>
                <w:bCs/>
                <w:sz w:val="20"/>
                <w:lang w:val="nl-BE" w:eastAsia="nl-BE"/>
              </w:rPr>
              <w:t>28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0,014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28,0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28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35649" w:rsidRPr="00935649" w:rsidTr="00935649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cs="Arial"/>
                <w:b/>
                <w:bCs/>
                <w:sz w:val="20"/>
                <w:lang w:val="nl-BE" w:eastAsia="nl-BE"/>
              </w:rPr>
              <w:t>29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0,015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29,0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29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35649" w:rsidRPr="00935649" w:rsidTr="00935649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cs="Arial"/>
                <w:b/>
                <w:bCs/>
                <w:sz w:val="20"/>
                <w:lang w:val="nl-BE" w:eastAsia="nl-BE"/>
              </w:rPr>
              <w:t>30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0,015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30,0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30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35649" w:rsidRPr="00935649" w:rsidTr="00935649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cs="Arial"/>
                <w:b/>
                <w:bCs/>
                <w:sz w:val="20"/>
                <w:lang w:val="nl-BE" w:eastAsia="nl-BE"/>
              </w:rPr>
              <w:t>31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0,016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31,0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31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35649" w:rsidRPr="00935649" w:rsidTr="00935649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cs="Arial"/>
                <w:b/>
                <w:bCs/>
                <w:sz w:val="20"/>
                <w:lang w:val="nl-BE" w:eastAsia="nl-BE"/>
              </w:rPr>
              <w:t>32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0,016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32,1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32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35649" w:rsidRPr="00935649" w:rsidTr="00935649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cs="Arial"/>
                <w:b/>
                <w:bCs/>
                <w:sz w:val="20"/>
                <w:lang w:val="nl-BE" w:eastAsia="nl-BE"/>
              </w:rPr>
              <w:t>33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0,017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33,0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33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35649" w:rsidRPr="00935649" w:rsidTr="00935649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cs="Arial"/>
                <w:b/>
                <w:bCs/>
                <w:sz w:val="20"/>
                <w:lang w:val="nl-BE" w:eastAsia="nl-BE"/>
              </w:rPr>
              <w:t>34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0,017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34,1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34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35649" w:rsidRPr="00935649" w:rsidTr="00935649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cs="Arial"/>
                <w:b/>
                <w:bCs/>
                <w:sz w:val="20"/>
                <w:lang w:val="nl-BE" w:eastAsia="nl-BE"/>
              </w:rPr>
              <w:t>35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0,018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35,0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35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35649" w:rsidRPr="00935649" w:rsidTr="00935649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cs="Arial"/>
                <w:b/>
                <w:bCs/>
                <w:sz w:val="20"/>
                <w:lang w:val="nl-BE" w:eastAsia="nl-BE"/>
              </w:rPr>
              <w:t>36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0,018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36,0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36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35649" w:rsidRPr="00935649" w:rsidTr="00935649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cs="Arial"/>
                <w:b/>
                <w:bCs/>
                <w:sz w:val="20"/>
                <w:lang w:val="nl-BE" w:eastAsia="nl-BE"/>
              </w:rPr>
              <w:t>37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0,019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36,9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37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35649" w:rsidRPr="00935649" w:rsidTr="00935649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cs="Arial"/>
                <w:b/>
                <w:bCs/>
                <w:sz w:val="20"/>
                <w:lang w:val="nl-BE" w:eastAsia="nl-BE"/>
              </w:rPr>
              <w:t>38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0,019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38,0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38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35649" w:rsidRPr="00935649" w:rsidTr="00935649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cs="Arial"/>
                <w:b/>
                <w:bCs/>
                <w:sz w:val="20"/>
                <w:lang w:val="nl-BE" w:eastAsia="nl-BE"/>
              </w:rPr>
              <w:t>39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0,020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39,0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39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35649" w:rsidRPr="00935649" w:rsidTr="00935649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cs="Arial"/>
                <w:b/>
                <w:bCs/>
                <w:sz w:val="20"/>
                <w:lang w:val="nl-BE" w:eastAsia="nl-BE"/>
              </w:rPr>
              <w:lastRenderedPageBreak/>
              <w:t>40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0,020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40,0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40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35649" w:rsidRPr="00935649" w:rsidTr="00935649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cs="Arial"/>
                <w:b/>
                <w:bCs/>
                <w:sz w:val="20"/>
                <w:lang w:val="nl-BE" w:eastAsia="nl-BE"/>
              </w:rPr>
              <w:t>41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0,021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41,0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41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35649" w:rsidRPr="00935649" w:rsidTr="00935649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cs="Arial"/>
                <w:b/>
                <w:bCs/>
                <w:sz w:val="20"/>
                <w:lang w:val="nl-BE" w:eastAsia="nl-BE"/>
              </w:rPr>
              <w:t>42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0,021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42,1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42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35649" w:rsidRPr="00935649" w:rsidTr="00935649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cs="Arial"/>
                <w:b/>
                <w:bCs/>
                <w:sz w:val="20"/>
                <w:lang w:val="nl-BE" w:eastAsia="nl-BE"/>
              </w:rPr>
              <w:t>43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0,022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43,1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43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35649" w:rsidRPr="00935649" w:rsidTr="00935649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cs="Arial"/>
                <w:b/>
                <w:bCs/>
                <w:sz w:val="20"/>
                <w:lang w:val="nl-BE" w:eastAsia="nl-BE"/>
              </w:rPr>
              <w:t>44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0,022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44,0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44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35649" w:rsidRPr="00935649" w:rsidTr="00935649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cs="Arial"/>
                <w:b/>
                <w:bCs/>
                <w:sz w:val="20"/>
                <w:lang w:val="nl-BE" w:eastAsia="nl-BE"/>
              </w:rPr>
              <w:t>45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0,023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45,1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45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35649" w:rsidRPr="00935649" w:rsidTr="00935649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cs="Arial"/>
                <w:b/>
                <w:bCs/>
                <w:sz w:val="20"/>
                <w:lang w:val="nl-BE" w:eastAsia="nl-BE"/>
              </w:rPr>
              <w:t>46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0,023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46,0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46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35649" w:rsidRPr="00935649" w:rsidTr="00935649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cs="Arial"/>
                <w:b/>
                <w:bCs/>
                <w:sz w:val="20"/>
                <w:lang w:val="nl-BE" w:eastAsia="nl-BE"/>
              </w:rPr>
              <w:t>47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0,024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47,1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47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35649" w:rsidRPr="00935649" w:rsidTr="00935649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cs="Arial"/>
                <w:b/>
                <w:bCs/>
                <w:sz w:val="20"/>
                <w:lang w:val="nl-BE" w:eastAsia="nl-BE"/>
              </w:rPr>
              <w:t>48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0,024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48,0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48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35649" w:rsidRPr="00935649" w:rsidTr="00935649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cs="Arial"/>
                <w:b/>
                <w:bCs/>
                <w:sz w:val="20"/>
                <w:lang w:val="nl-BE" w:eastAsia="nl-BE"/>
              </w:rPr>
              <w:t>49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0,025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49,1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49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35649" w:rsidRPr="00935649" w:rsidTr="00935649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cs="Arial"/>
                <w:b/>
                <w:bCs/>
                <w:sz w:val="20"/>
                <w:lang w:val="nl-BE" w:eastAsia="nl-BE"/>
              </w:rPr>
              <w:t>50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0,025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49,9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50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35649" w:rsidRPr="00935649" w:rsidTr="00935649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cs="Arial"/>
                <w:b/>
                <w:bCs/>
                <w:sz w:val="20"/>
                <w:lang w:val="nl-BE" w:eastAsia="nl-BE"/>
              </w:rPr>
              <w:t>51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0,026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51,1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51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35649" w:rsidRPr="00935649" w:rsidTr="00935649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cs="Arial"/>
                <w:b/>
                <w:bCs/>
                <w:sz w:val="20"/>
                <w:lang w:val="nl-BE" w:eastAsia="nl-BE"/>
              </w:rPr>
              <w:t>52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0,026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52,1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52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35649" w:rsidRPr="00935649" w:rsidTr="00935649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cs="Arial"/>
                <w:b/>
                <w:bCs/>
                <w:sz w:val="20"/>
                <w:lang w:val="nl-BE" w:eastAsia="nl-BE"/>
              </w:rPr>
              <w:t>53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0,027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53,0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53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35649" w:rsidRPr="00935649" w:rsidTr="00935649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cs="Arial"/>
                <w:b/>
                <w:bCs/>
                <w:sz w:val="20"/>
                <w:lang w:val="nl-BE" w:eastAsia="nl-BE"/>
              </w:rPr>
              <w:t>54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0,027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54,2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54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35649" w:rsidRPr="00935649" w:rsidTr="00935649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cs="Arial"/>
                <w:b/>
                <w:bCs/>
                <w:sz w:val="20"/>
                <w:lang w:val="nl-BE" w:eastAsia="nl-BE"/>
              </w:rPr>
              <w:t>55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0,028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54,9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55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35649" w:rsidRPr="00935649" w:rsidTr="00935649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cs="Arial"/>
                <w:b/>
                <w:bCs/>
                <w:sz w:val="20"/>
                <w:lang w:val="nl-BE" w:eastAsia="nl-BE"/>
              </w:rPr>
              <w:t>56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0,028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56,0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56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35649" w:rsidRPr="00935649" w:rsidTr="00935649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cs="Arial"/>
                <w:b/>
                <w:bCs/>
                <w:sz w:val="20"/>
                <w:lang w:val="nl-BE" w:eastAsia="nl-BE"/>
              </w:rPr>
              <w:t>57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0,029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56,8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57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35649" w:rsidRPr="00935649" w:rsidTr="00935649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cs="Arial"/>
                <w:b/>
                <w:bCs/>
                <w:sz w:val="20"/>
                <w:lang w:val="nl-BE" w:eastAsia="nl-BE"/>
              </w:rPr>
              <w:t>58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0,029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58,0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58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35649" w:rsidRPr="00935649" w:rsidTr="00935649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cs="Arial"/>
                <w:b/>
                <w:bCs/>
                <w:sz w:val="20"/>
                <w:lang w:val="nl-BE" w:eastAsia="nl-BE"/>
              </w:rPr>
              <w:t>59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0,030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59,0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59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35649" w:rsidRPr="00935649" w:rsidTr="00935649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cs="Arial"/>
                <w:b/>
                <w:bCs/>
                <w:sz w:val="20"/>
                <w:lang w:val="nl-BE" w:eastAsia="nl-BE"/>
              </w:rPr>
              <w:t>60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0,030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60,0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60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35649" w:rsidRPr="00935649" w:rsidTr="00935649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cs="Arial"/>
                <w:b/>
                <w:bCs/>
                <w:sz w:val="20"/>
                <w:lang w:val="nl-BE" w:eastAsia="nl-BE"/>
              </w:rPr>
              <w:t>61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0,031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61,0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61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35649" w:rsidRPr="00935649" w:rsidTr="00935649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cs="Arial"/>
                <w:b/>
                <w:bCs/>
                <w:sz w:val="20"/>
                <w:lang w:val="nl-BE" w:eastAsia="nl-BE"/>
              </w:rPr>
              <w:t>62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0,031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62,2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62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35649" w:rsidRPr="00935649" w:rsidTr="00935649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cs="Arial"/>
                <w:b/>
                <w:bCs/>
                <w:sz w:val="20"/>
                <w:lang w:val="nl-BE" w:eastAsia="nl-BE"/>
              </w:rPr>
              <w:t>63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0,032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63,0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63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35649" w:rsidRPr="00935649" w:rsidTr="00935649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cs="Arial"/>
                <w:b/>
                <w:bCs/>
                <w:sz w:val="20"/>
                <w:lang w:val="nl-BE" w:eastAsia="nl-BE"/>
              </w:rPr>
              <w:t>64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0,032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64,0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64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35649" w:rsidRPr="00935649" w:rsidTr="00935649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cs="Arial"/>
                <w:b/>
                <w:bCs/>
                <w:sz w:val="20"/>
                <w:lang w:val="nl-BE" w:eastAsia="nl-BE"/>
              </w:rPr>
              <w:t>65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0,033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65,3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65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0,3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35649" w:rsidRPr="00935649" w:rsidTr="00935649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cs="Arial"/>
                <w:b/>
                <w:bCs/>
                <w:sz w:val="20"/>
                <w:lang w:val="nl-BE" w:eastAsia="nl-BE"/>
              </w:rPr>
              <w:t>66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0,033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65,8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66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35649" w:rsidRPr="00935649" w:rsidTr="00935649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cs="Arial"/>
                <w:b/>
                <w:bCs/>
                <w:sz w:val="20"/>
                <w:lang w:val="nl-BE" w:eastAsia="nl-BE"/>
              </w:rPr>
              <w:t>67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0,034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67,3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67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0,3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35649" w:rsidRPr="00935649" w:rsidTr="00935649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cs="Arial"/>
                <w:b/>
                <w:bCs/>
                <w:sz w:val="20"/>
                <w:lang w:val="nl-BE" w:eastAsia="nl-BE"/>
              </w:rPr>
              <w:t>68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0,034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68,0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68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35649" w:rsidRPr="00935649" w:rsidTr="00935649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cs="Arial"/>
                <w:b/>
                <w:bCs/>
                <w:sz w:val="20"/>
                <w:lang w:val="nl-BE" w:eastAsia="nl-BE"/>
              </w:rPr>
              <w:t>69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0,035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69,1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69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35649" w:rsidRPr="00935649" w:rsidTr="00935649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cs="Arial"/>
                <w:b/>
                <w:bCs/>
                <w:sz w:val="20"/>
                <w:lang w:val="nl-BE" w:eastAsia="nl-BE"/>
              </w:rPr>
              <w:t>70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0,035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70,3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70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0,3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35649" w:rsidRPr="00935649" w:rsidTr="00935649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cs="Arial"/>
                <w:b/>
                <w:bCs/>
                <w:sz w:val="20"/>
                <w:lang w:val="nl-BE" w:eastAsia="nl-BE"/>
              </w:rPr>
              <w:t>71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0,036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71,0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71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35649" w:rsidRPr="00935649" w:rsidTr="00935649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cs="Arial"/>
                <w:b/>
                <w:bCs/>
                <w:sz w:val="20"/>
                <w:lang w:val="nl-BE" w:eastAsia="nl-BE"/>
              </w:rPr>
              <w:t>72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0,036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72,0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72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35649" w:rsidRPr="00935649" w:rsidTr="00935649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cs="Arial"/>
                <w:b/>
                <w:bCs/>
                <w:sz w:val="20"/>
                <w:lang w:val="nl-BE" w:eastAsia="nl-BE"/>
              </w:rPr>
              <w:t>73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0,037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72,7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73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0,3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35649" w:rsidRPr="00935649" w:rsidTr="00935649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cs="Arial"/>
                <w:b/>
                <w:bCs/>
                <w:sz w:val="20"/>
                <w:lang w:val="nl-BE" w:eastAsia="nl-BE"/>
              </w:rPr>
              <w:t>74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0,037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73,9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74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35649" w:rsidRPr="00935649" w:rsidTr="00935649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cs="Arial"/>
                <w:b/>
                <w:bCs/>
                <w:sz w:val="20"/>
                <w:lang w:val="nl-BE" w:eastAsia="nl-BE"/>
              </w:rPr>
              <w:t>75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0,038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75,2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75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35649" w:rsidRPr="00935649" w:rsidTr="00935649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cs="Arial"/>
                <w:b/>
                <w:bCs/>
                <w:sz w:val="20"/>
                <w:lang w:val="nl-BE" w:eastAsia="nl-BE"/>
              </w:rPr>
              <w:t>76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0,038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76,1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76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35649" w:rsidRPr="00935649" w:rsidTr="00935649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cs="Arial"/>
                <w:b/>
                <w:bCs/>
                <w:sz w:val="20"/>
                <w:lang w:val="nl-BE" w:eastAsia="nl-BE"/>
              </w:rPr>
              <w:t>77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0,039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77,0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77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35649" w:rsidRPr="00935649" w:rsidTr="00935649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cs="Arial"/>
                <w:b/>
                <w:bCs/>
                <w:sz w:val="20"/>
                <w:lang w:val="nl-BE" w:eastAsia="nl-BE"/>
              </w:rPr>
              <w:t>78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0,039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77,9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78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35649" w:rsidRPr="00935649" w:rsidTr="00935649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cs="Arial"/>
                <w:b/>
                <w:bCs/>
                <w:sz w:val="20"/>
                <w:lang w:val="nl-BE" w:eastAsia="nl-BE"/>
              </w:rPr>
              <w:t>79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0,040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79,3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79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0,3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35649" w:rsidRPr="00935649" w:rsidTr="00935649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cs="Arial"/>
                <w:b/>
                <w:bCs/>
                <w:sz w:val="20"/>
                <w:lang w:val="nl-BE" w:eastAsia="nl-BE"/>
              </w:rPr>
              <w:t>80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0,040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80,1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80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35649" w:rsidRPr="00935649" w:rsidTr="00935649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cs="Arial"/>
                <w:b/>
                <w:bCs/>
                <w:sz w:val="20"/>
                <w:lang w:val="nl-BE" w:eastAsia="nl-BE"/>
              </w:rPr>
              <w:t>81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0,041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81,2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81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35649" w:rsidRPr="00935649" w:rsidTr="00935649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cs="Arial"/>
                <w:b/>
                <w:bCs/>
                <w:sz w:val="20"/>
                <w:lang w:val="nl-BE" w:eastAsia="nl-BE"/>
              </w:rPr>
              <w:lastRenderedPageBreak/>
              <w:t>82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0,041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82,4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82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0,4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35649" w:rsidRPr="00935649" w:rsidTr="00935649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cs="Arial"/>
                <w:b/>
                <w:bCs/>
                <w:sz w:val="20"/>
                <w:lang w:val="nl-BE" w:eastAsia="nl-BE"/>
              </w:rPr>
              <w:t>83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0,042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82,7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83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0,3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35649" w:rsidRPr="00935649" w:rsidTr="00935649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cs="Arial"/>
                <w:b/>
                <w:bCs/>
                <w:sz w:val="20"/>
                <w:lang w:val="nl-BE" w:eastAsia="nl-BE"/>
              </w:rPr>
              <w:t>84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0,042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83,6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84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0,4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35649" w:rsidRPr="00935649" w:rsidTr="00935649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cs="Arial"/>
                <w:b/>
                <w:bCs/>
                <w:sz w:val="20"/>
                <w:lang w:val="nl-BE" w:eastAsia="nl-BE"/>
              </w:rPr>
              <w:t>85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0,043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84,9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85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35649" w:rsidRPr="00935649" w:rsidTr="00935649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cs="Arial"/>
                <w:b/>
                <w:bCs/>
                <w:sz w:val="20"/>
                <w:lang w:val="nl-BE" w:eastAsia="nl-BE"/>
              </w:rPr>
              <w:t>86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0,043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86,1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86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35649" w:rsidRPr="00935649" w:rsidTr="00935649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cs="Arial"/>
                <w:b/>
                <w:bCs/>
                <w:sz w:val="20"/>
                <w:lang w:val="nl-BE" w:eastAsia="nl-BE"/>
              </w:rPr>
              <w:t>87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0,044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87,0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87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35649" w:rsidRPr="00935649" w:rsidTr="00935649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cs="Arial"/>
                <w:b/>
                <w:bCs/>
                <w:sz w:val="20"/>
                <w:lang w:val="nl-BE" w:eastAsia="nl-BE"/>
              </w:rPr>
              <w:t>88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0,044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88,0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88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35649" w:rsidRPr="00935649" w:rsidTr="00935649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cs="Arial"/>
                <w:b/>
                <w:bCs/>
                <w:sz w:val="20"/>
                <w:lang w:val="nl-BE" w:eastAsia="nl-BE"/>
              </w:rPr>
              <w:t>89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0,045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89,4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89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0,4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35649" w:rsidRPr="00935649" w:rsidTr="00935649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cs="Arial"/>
                <w:b/>
                <w:bCs/>
                <w:sz w:val="20"/>
                <w:lang w:val="nl-BE" w:eastAsia="nl-BE"/>
              </w:rPr>
              <w:t>90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0,045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90,3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90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0,3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35649" w:rsidRPr="00935649" w:rsidTr="00935649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cs="Arial"/>
                <w:b/>
                <w:bCs/>
                <w:sz w:val="20"/>
                <w:lang w:val="nl-BE" w:eastAsia="nl-BE"/>
              </w:rPr>
              <w:t>91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0,046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90,7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91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0,3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35649" w:rsidRPr="00935649" w:rsidTr="00935649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cs="Arial"/>
                <w:b/>
                <w:bCs/>
                <w:sz w:val="20"/>
                <w:lang w:val="nl-BE" w:eastAsia="nl-BE"/>
              </w:rPr>
              <w:t>92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0,046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92,0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92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35649" w:rsidRPr="00935649" w:rsidTr="00935649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cs="Arial"/>
                <w:b/>
                <w:bCs/>
                <w:sz w:val="20"/>
                <w:lang w:val="nl-BE" w:eastAsia="nl-BE"/>
              </w:rPr>
              <w:t>93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0,047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93,2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93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35649" w:rsidRPr="00935649" w:rsidTr="00935649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cs="Arial"/>
                <w:b/>
                <w:bCs/>
                <w:sz w:val="20"/>
                <w:lang w:val="nl-BE" w:eastAsia="nl-BE"/>
              </w:rPr>
              <w:t>94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0,047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93,9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94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35649" w:rsidRPr="00935649" w:rsidTr="00935649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cs="Arial"/>
                <w:b/>
                <w:bCs/>
                <w:sz w:val="20"/>
                <w:lang w:val="nl-BE" w:eastAsia="nl-BE"/>
              </w:rPr>
              <w:t>95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0,048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94,7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95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0,3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35649" w:rsidRPr="00935649" w:rsidTr="00935649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cs="Arial"/>
                <w:b/>
                <w:bCs/>
                <w:sz w:val="20"/>
                <w:lang w:val="nl-BE" w:eastAsia="nl-BE"/>
              </w:rPr>
              <w:t>96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0,048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96,7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96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35649" w:rsidRPr="00935649" w:rsidTr="00935649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cs="Arial"/>
                <w:b/>
                <w:bCs/>
                <w:sz w:val="20"/>
                <w:lang w:val="nl-BE" w:eastAsia="nl-BE"/>
              </w:rPr>
              <w:t>97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0,049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97,3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97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0,3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35649" w:rsidRPr="00935649" w:rsidTr="00935649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cs="Arial"/>
                <w:b/>
                <w:bCs/>
                <w:sz w:val="20"/>
                <w:lang w:val="nl-BE" w:eastAsia="nl-BE"/>
              </w:rPr>
              <w:t>98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0,049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97,8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98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935649" w:rsidRPr="00935649" w:rsidTr="00935649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18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cs="Arial"/>
                <w:b/>
                <w:bCs/>
                <w:sz w:val="20"/>
                <w:lang w:val="nl-BE" w:eastAsia="nl-BE"/>
              </w:rPr>
              <w:t>99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18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0,050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99,0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shd w:val="clear" w:color="auto" w:fill="FFFFFF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99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935649" w:rsidRPr="00935649" w:rsidRDefault="00935649" w:rsidP="00935649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935649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</w:tbl>
    <w:p w:rsidR="005A3F5B" w:rsidRDefault="005A3F5B" w:rsidP="00D928FA">
      <w:pPr>
        <w:pStyle w:val="Laatsteplattetekst"/>
        <w:keepNext w:val="0"/>
        <w:spacing w:before="240" w:after="0" w:line="360" w:lineRule="auto"/>
        <w:rPr>
          <w:i/>
          <w:sz w:val="18"/>
          <w:szCs w:val="18"/>
          <w:lang w:val="en-GB"/>
        </w:rPr>
      </w:pPr>
    </w:p>
    <w:p w:rsidR="00326986" w:rsidRPr="00395D41" w:rsidRDefault="00326986" w:rsidP="00D928FA">
      <w:pPr>
        <w:pStyle w:val="Laatsteplattetekst"/>
        <w:keepNext w:val="0"/>
        <w:spacing w:before="240" w:after="0" w:line="360" w:lineRule="auto"/>
        <w:rPr>
          <w:i/>
          <w:sz w:val="18"/>
          <w:szCs w:val="18"/>
          <w:lang w:val="en-GB"/>
        </w:rPr>
      </w:pPr>
    </w:p>
    <w:sectPr w:rsidR="00326986" w:rsidRPr="00395D41">
      <w:headerReference w:type="default" r:id="rId9"/>
      <w:footerReference w:type="default" r:id="rId10"/>
      <w:pgSz w:w="11907" w:h="16840"/>
      <w:pgMar w:top="1134" w:right="1304" w:bottom="1134" w:left="1304" w:header="708" w:footer="708" w:gutter="0"/>
      <w:cols w:space="708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636FD6" w:rsidRDefault="00636FD6">
      <w:r>
        <w:separator/>
      </w:r>
    </w:p>
  </w:endnote>
  <w:endnote w:type="continuationSeparator" w:id="0">
    <w:p w:rsidR="00636FD6" w:rsidRDefault="00636FD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ms Rmn">
    <w:panose1 w:val="02020603040505020304"/>
    <w:charset w:val="00"/>
    <w:family w:val="roman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Liberation Sans">
    <w:panose1 w:val="020B0604020202020204"/>
    <w:charset w:val="00"/>
    <w:family w:val="swiss"/>
    <w:pitch w:val="variable"/>
    <w:sig w:usb0="E0000AFF" w:usb1="500078FF" w:usb2="00000021" w:usb3="00000000" w:csb0="000001B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F21D8" w:rsidRDefault="006F21D8" w:rsidP="00DA21C6">
    <w:pPr>
      <w:pStyle w:val="Voettekst"/>
      <w:pBdr>
        <w:top w:val="single" w:sz="4" w:space="1" w:color="auto"/>
      </w:pBdr>
      <w:tabs>
        <w:tab w:val="clear" w:pos="7229"/>
        <w:tab w:val="left" w:pos="0"/>
        <w:tab w:val="left" w:pos="2410"/>
        <w:tab w:val="left" w:pos="5103"/>
        <w:tab w:val="left" w:pos="7513"/>
      </w:tabs>
      <w:jc w:val="left"/>
      <w:rPr>
        <w:rFonts w:cs="Arial"/>
        <w:spacing w:val="0"/>
        <w:sz w:val="18"/>
        <w:szCs w:val="18"/>
        <w:lang w:val="fr-FR"/>
      </w:rPr>
    </w:pPr>
    <w:r w:rsidRPr="00A61274">
      <w:rPr>
        <w:rFonts w:cs="Arial"/>
        <w:spacing w:val="0"/>
        <w:sz w:val="18"/>
        <w:szCs w:val="18"/>
        <w:lang w:val="fr-FR"/>
      </w:rPr>
      <w:t xml:space="preserve">Tel : +32-9-381 87 87 </w:t>
    </w:r>
    <w:r w:rsidRPr="00A61274">
      <w:rPr>
        <w:rFonts w:cs="Arial"/>
        <w:spacing w:val="0"/>
        <w:sz w:val="18"/>
        <w:szCs w:val="18"/>
        <w:lang w:val="fr-FR"/>
      </w:rPr>
      <w:tab/>
      <w:t xml:space="preserve">Fax : +32-9-386 92 00 </w:t>
    </w:r>
    <w:r w:rsidRPr="00A61274">
      <w:rPr>
        <w:rFonts w:cs="Arial"/>
        <w:spacing w:val="0"/>
        <w:sz w:val="18"/>
        <w:szCs w:val="18"/>
        <w:lang w:val="fr-FR"/>
      </w:rPr>
      <w:tab/>
      <w:t>Email : info@let.be</w:t>
    </w:r>
    <w:r>
      <w:rPr>
        <w:rFonts w:cs="Arial"/>
        <w:spacing w:val="0"/>
        <w:sz w:val="18"/>
        <w:szCs w:val="18"/>
        <w:lang w:val="fr-FR"/>
      </w:rPr>
      <w:t xml:space="preserve">      </w:t>
    </w:r>
    <w:r w:rsidRPr="00A61274">
      <w:rPr>
        <w:rFonts w:cs="Arial"/>
        <w:spacing w:val="0"/>
        <w:sz w:val="18"/>
        <w:szCs w:val="18"/>
        <w:lang w:val="fr-FR"/>
      </w:rPr>
      <w:t xml:space="preserve"> </w:t>
    </w:r>
    <w:r w:rsidRPr="00A61274">
      <w:rPr>
        <w:rFonts w:cs="Arial"/>
        <w:spacing w:val="0"/>
        <w:sz w:val="18"/>
        <w:szCs w:val="18"/>
        <w:lang w:val="fr-FR"/>
      </w:rPr>
      <w:tab/>
      <w:t xml:space="preserve">Website : </w:t>
    </w:r>
    <w:hyperlink r:id="rId1" w:history="1">
      <w:r w:rsidRPr="00A31164">
        <w:rPr>
          <w:rStyle w:val="Hyperlink"/>
          <w:rFonts w:cs="Arial"/>
          <w:spacing w:val="0"/>
          <w:sz w:val="18"/>
          <w:szCs w:val="18"/>
          <w:lang w:val="fr-FR"/>
        </w:rPr>
        <w:t>www.let.be</w:t>
      </w:r>
    </w:hyperlink>
  </w:p>
  <w:p w:rsidR="006F21D8" w:rsidRPr="000C5828" w:rsidRDefault="006F21D8" w:rsidP="00DA21C6">
    <w:pPr>
      <w:pStyle w:val="Voettekst"/>
      <w:pBdr>
        <w:top w:val="single" w:sz="4" w:space="1" w:color="auto"/>
      </w:pBdr>
      <w:tabs>
        <w:tab w:val="clear" w:pos="7229"/>
        <w:tab w:val="right" w:pos="9214"/>
      </w:tabs>
      <w:jc w:val="left"/>
      <w:rPr>
        <w:i/>
        <w:spacing w:val="0"/>
        <w:sz w:val="16"/>
        <w:szCs w:val="16"/>
        <w:lang w:val="fr-FR"/>
      </w:rPr>
    </w:pPr>
    <w:r w:rsidRPr="000C5828">
      <w:rPr>
        <w:rFonts w:cs="Arial"/>
        <w:i/>
        <w:spacing w:val="0"/>
        <w:sz w:val="16"/>
        <w:szCs w:val="16"/>
        <w:lang w:val="fr-FR"/>
      </w:rPr>
      <w:t>Certificate id.:</w:t>
    </w:r>
    <w:r w:rsidRPr="00457425">
      <w:rPr>
        <w:rFonts w:cs="Arial"/>
        <w:b/>
        <w:caps/>
        <w:spacing w:val="0"/>
        <w:sz w:val="32"/>
        <w:szCs w:val="32"/>
        <w:lang w:val="es-ES"/>
      </w:rPr>
      <w:t xml:space="preserve"> </w:t>
    </w:r>
    <w:r w:rsidRPr="00457425">
      <w:rPr>
        <w:rFonts w:cs="Arial"/>
        <w:i/>
        <w:spacing w:val="0"/>
        <w:sz w:val="16"/>
        <w:szCs w:val="16"/>
        <w:lang w:val="fr-FR"/>
      </w:rPr>
      <w:fldChar w:fldCharType="begin"/>
    </w:r>
    <w:r w:rsidRPr="00457425">
      <w:rPr>
        <w:rFonts w:cs="Arial"/>
        <w:i/>
        <w:spacing w:val="0"/>
        <w:sz w:val="16"/>
        <w:szCs w:val="16"/>
        <w:lang w:val="fr-FR"/>
      </w:rPr>
      <w:instrText xml:space="preserve"> DOCVARIABLE  </w:instrText>
    </w:r>
    <w:r>
      <w:rPr>
        <w:rFonts w:cs="Arial"/>
        <w:i/>
        <w:spacing w:val="0"/>
        <w:sz w:val="16"/>
        <w:szCs w:val="16"/>
        <w:lang w:val="fr-FR"/>
      </w:rPr>
      <w:instrText>fileNoext</w:instrText>
    </w:r>
    <w:r w:rsidRPr="00457425">
      <w:rPr>
        <w:rFonts w:cs="Arial"/>
        <w:i/>
        <w:spacing w:val="0"/>
        <w:sz w:val="16"/>
        <w:szCs w:val="16"/>
        <w:lang w:val="fr-FR"/>
      </w:rPr>
      <w:instrText xml:space="preserve"> </w:instrText>
    </w:r>
    <w:r w:rsidRPr="00457425">
      <w:rPr>
        <w:rFonts w:cs="Arial"/>
        <w:i/>
        <w:spacing w:val="0"/>
        <w:sz w:val="16"/>
        <w:szCs w:val="16"/>
        <w:lang w:val="fr-FR"/>
      </w:rPr>
      <w:fldChar w:fldCharType="separate"/>
    </w:r>
    <w:r w:rsidR="00935649">
      <w:rPr>
        <w:rFonts w:cs="Arial"/>
        <w:i/>
        <w:spacing w:val="0"/>
        <w:sz w:val="16"/>
        <w:szCs w:val="16"/>
        <w:lang w:val="fr-FR"/>
      </w:rPr>
      <w:t>RDE150006-D4E02_-EP070062.018</w:t>
    </w:r>
    <w:r w:rsidRPr="00457425">
      <w:rPr>
        <w:rFonts w:cs="Arial"/>
        <w:i/>
        <w:spacing w:val="0"/>
        <w:sz w:val="16"/>
        <w:szCs w:val="16"/>
        <w:lang w:val="fr-FR"/>
      </w:rPr>
      <w:fldChar w:fldCharType="end"/>
    </w:r>
    <w:r w:rsidRPr="000C5828">
      <w:rPr>
        <w:rFonts w:cs="Arial"/>
        <w:i/>
        <w:spacing w:val="0"/>
        <w:sz w:val="16"/>
        <w:szCs w:val="16"/>
        <w:lang w:val="fr-FR"/>
      </w:rPr>
      <w:tab/>
      <w:t xml:space="preserve">Page </w:t>
    </w:r>
    <w:r w:rsidRPr="000C5828">
      <w:rPr>
        <w:rFonts w:cs="Arial"/>
        <w:i/>
        <w:spacing w:val="0"/>
        <w:sz w:val="16"/>
        <w:szCs w:val="16"/>
        <w:lang w:val="fr-FR"/>
      </w:rPr>
      <w:fldChar w:fldCharType="begin"/>
    </w:r>
    <w:r w:rsidRPr="000C5828">
      <w:rPr>
        <w:rFonts w:cs="Arial"/>
        <w:i/>
        <w:spacing w:val="0"/>
        <w:sz w:val="16"/>
        <w:szCs w:val="16"/>
        <w:lang w:val="fr-FR"/>
      </w:rPr>
      <w:instrText xml:space="preserve"> PAGE  \* Arabic  \* MERGEFORMAT </w:instrText>
    </w:r>
    <w:r w:rsidRPr="000C5828">
      <w:rPr>
        <w:rFonts w:cs="Arial"/>
        <w:i/>
        <w:spacing w:val="0"/>
        <w:sz w:val="16"/>
        <w:szCs w:val="16"/>
        <w:lang w:val="fr-FR"/>
      </w:rPr>
      <w:fldChar w:fldCharType="separate"/>
    </w:r>
    <w:r w:rsidR="000739ED">
      <w:rPr>
        <w:rFonts w:cs="Arial"/>
        <w:i/>
        <w:noProof/>
        <w:spacing w:val="0"/>
        <w:sz w:val="16"/>
        <w:szCs w:val="16"/>
        <w:lang w:val="fr-FR"/>
      </w:rPr>
      <w:t>1</w:t>
    </w:r>
    <w:r w:rsidRPr="000C5828">
      <w:rPr>
        <w:rFonts w:cs="Arial"/>
        <w:i/>
        <w:spacing w:val="0"/>
        <w:sz w:val="16"/>
        <w:szCs w:val="16"/>
        <w:lang w:val="fr-FR"/>
      </w:rPr>
      <w:fldChar w:fldCharType="end"/>
    </w:r>
    <w:r w:rsidRPr="000C5828">
      <w:rPr>
        <w:rFonts w:cs="Arial"/>
        <w:i/>
        <w:spacing w:val="0"/>
        <w:sz w:val="16"/>
        <w:szCs w:val="16"/>
        <w:lang w:val="fr-FR"/>
      </w:rPr>
      <w:t>/</w:t>
    </w:r>
    <w:r w:rsidRPr="000C5828">
      <w:rPr>
        <w:rFonts w:cs="Arial"/>
        <w:i/>
        <w:spacing w:val="0"/>
        <w:sz w:val="16"/>
        <w:szCs w:val="16"/>
        <w:lang w:val="fr-FR"/>
      </w:rPr>
      <w:fldChar w:fldCharType="begin"/>
    </w:r>
    <w:r w:rsidRPr="000C5828">
      <w:rPr>
        <w:rFonts w:cs="Arial"/>
        <w:i/>
        <w:spacing w:val="0"/>
        <w:sz w:val="16"/>
        <w:szCs w:val="16"/>
        <w:lang w:val="fr-FR"/>
      </w:rPr>
      <w:instrText xml:space="preserve"> NUMPAGES   \* MERGEFORMAT </w:instrText>
    </w:r>
    <w:r w:rsidRPr="000C5828">
      <w:rPr>
        <w:rFonts w:cs="Arial"/>
        <w:i/>
        <w:spacing w:val="0"/>
        <w:sz w:val="16"/>
        <w:szCs w:val="16"/>
        <w:lang w:val="fr-FR"/>
      </w:rPr>
      <w:fldChar w:fldCharType="separate"/>
    </w:r>
    <w:r w:rsidR="000739ED">
      <w:rPr>
        <w:rFonts w:cs="Arial"/>
        <w:i/>
        <w:noProof/>
        <w:spacing w:val="0"/>
        <w:sz w:val="16"/>
        <w:szCs w:val="16"/>
        <w:lang w:val="fr-FR"/>
      </w:rPr>
      <w:t>4</w:t>
    </w:r>
    <w:r w:rsidRPr="000C5828">
      <w:rPr>
        <w:rFonts w:cs="Arial"/>
        <w:i/>
        <w:spacing w:val="0"/>
        <w:sz w:val="16"/>
        <w:szCs w:val="16"/>
        <w:lang w:val="fr-FR"/>
      </w:rPr>
      <w:fldChar w:fldCharType="end"/>
    </w:r>
  </w:p>
  <w:p w:rsidR="006F21D8" w:rsidRPr="00457425" w:rsidRDefault="006F21D8" w:rsidP="00DA21C6">
    <w:pPr>
      <w:pStyle w:val="Voetteks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636FD6" w:rsidRDefault="00636FD6">
      <w:r>
        <w:separator/>
      </w:r>
    </w:p>
  </w:footnote>
  <w:footnote w:type="continuationSeparator" w:id="0">
    <w:p w:rsidR="00636FD6" w:rsidRDefault="00636FD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F21D8" w:rsidRDefault="006F21D8">
    <w:pPr>
      <w:pStyle w:val="Koptekst"/>
      <w:jc w:val="left"/>
    </w:pPr>
    <w:r>
      <w:rPr>
        <w:noProof/>
        <w:lang w:val="nl-BE" w:eastAsia="nl-BE"/>
      </w:rPr>
      <w:drawing>
        <wp:inline distT="0" distB="0" distL="0" distR="0">
          <wp:extent cx="5764530" cy="862965"/>
          <wp:effectExtent l="0" t="0" r="0" b="0"/>
          <wp:docPr id="1" name="Afbeelding 1" descr="Koptekst LET AUTOMOTIV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Koptekst LET AUTOMOTIVE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764530" cy="86296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:rsidR="006F21D8" w:rsidRDefault="006F21D8">
    <w:pPr>
      <w:pStyle w:val="Koptekst"/>
      <w:ind w:left="-567"/>
      <w:jc w:val="left"/>
      <w:rPr>
        <w:sz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1EB0F9B"/>
    <w:multiLevelType w:val="singleLevel"/>
    <w:tmpl w:val="0C090001"/>
    <w:lvl w:ilvl="0"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231B7F7D"/>
    <w:multiLevelType w:val="hybridMultilevel"/>
    <w:tmpl w:val="8432EB7A"/>
    <w:lvl w:ilvl="0" w:tplc="2B5CF790">
      <w:start w:val="1"/>
      <w:numFmt w:val="bullet"/>
      <w:lvlText w:val=""/>
      <w:lvlJc w:val="left"/>
      <w:pPr>
        <w:tabs>
          <w:tab w:val="num" w:pos="757"/>
        </w:tabs>
        <w:ind w:left="757" w:hanging="397"/>
      </w:pPr>
      <w:rPr>
        <w:rFonts w:ascii="Symbol" w:hAnsi="Symbol" w:hint="default"/>
        <w:color w:val="auto"/>
      </w:rPr>
    </w:lvl>
    <w:lvl w:ilvl="1" w:tplc="0413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6BB49AE"/>
    <w:multiLevelType w:val="singleLevel"/>
    <w:tmpl w:val="00785098"/>
    <w:lvl w:ilvl="0">
      <w:numFmt w:val="bullet"/>
      <w:lvlText w:val="-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3" w15:restartNumberingAfterBreak="0">
    <w:nsid w:val="58CC5CC3"/>
    <w:multiLevelType w:val="singleLevel"/>
    <w:tmpl w:val="0C090001"/>
    <w:lvl w:ilvl="0"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4" w15:restartNumberingAfterBreak="0">
    <w:nsid w:val="5FAA567D"/>
    <w:multiLevelType w:val="singleLevel"/>
    <w:tmpl w:val="00785098"/>
    <w:lvl w:ilvl="0">
      <w:numFmt w:val="bullet"/>
      <w:lvlText w:val="-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num w:numId="1">
    <w:abstractNumId w:val="0"/>
  </w:num>
  <w:num w:numId="2">
    <w:abstractNumId w:val="3"/>
  </w:num>
  <w:num w:numId="3">
    <w:abstractNumId w:val="4"/>
  </w:num>
  <w:num w:numId="4">
    <w:abstractNumId w:val="2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8"/>
  <w:printFractionalCharacterWidth/>
  <w:embedSystemFonts/>
  <w:hideSpellingErrors/>
  <w:hideGrammaticalErrors/>
  <w:attachedTemplate r:id="rId1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9"/>
  <w:hyphenationZone w:val="425"/>
  <w:doNotHyphenateCaps/>
  <w:displayHorizontalDrawingGridEvery w:val="0"/>
  <w:displayVerticalDrawingGridEvery w:val="0"/>
  <w:doNotUseMarginsForDrawingGridOrigin/>
  <w:doNotShadeFormData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calibdatum" w:val="7/05/2019"/>
    <w:docVar w:name="fileNoext" w:val="RDE150006-D4E02_-EP070062.018"/>
    <w:docVar w:name="geldigtot" w:val="7/05/2020"/>
    <w:docVar w:name="letref" w:val="EP070062.018"/>
    <w:docVar w:name="verschil" w:val="0.100"/>
  </w:docVars>
  <w:rsids>
    <w:rsidRoot w:val="003C71DE"/>
    <w:rsid w:val="00007939"/>
    <w:rsid w:val="000217F8"/>
    <w:rsid w:val="00030206"/>
    <w:rsid w:val="00037B42"/>
    <w:rsid w:val="00037E51"/>
    <w:rsid w:val="00061CD7"/>
    <w:rsid w:val="000739ED"/>
    <w:rsid w:val="00073B13"/>
    <w:rsid w:val="000A513C"/>
    <w:rsid w:val="000C5828"/>
    <w:rsid w:val="000E33C7"/>
    <w:rsid w:val="000F106A"/>
    <w:rsid w:val="00131665"/>
    <w:rsid w:val="001436A6"/>
    <w:rsid w:val="00145EEA"/>
    <w:rsid w:val="00163662"/>
    <w:rsid w:val="00177535"/>
    <w:rsid w:val="001802D0"/>
    <w:rsid w:val="00184C66"/>
    <w:rsid w:val="001864FA"/>
    <w:rsid w:val="00194F10"/>
    <w:rsid w:val="001A5E50"/>
    <w:rsid w:val="001C60BB"/>
    <w:rsid w:val="001E3FD8"/>
    <w:rsid w:val="001F0467"/>
    <w:rsid w:val="001F34FA"/>
    <w:rsid w:val="00200934"/>
    <w:rsid w:val="00210D47"/>
    <w:rsid w:val="002253C5"/>
    <w:rsid w:val="00231B63"/>
    <w:rsid w:val="00260D81"/>
    <w:rsid w:val="002667B6"/>
    <w:rsid w:val="00286AB2"/>
    <w:rsid w:val="00286CD3"/>
    <w:rsid w:val="002917BA"/>
    <w:rsid w:val="00294F5F"/>
    <w:rsid w:val="002A0D68"/>
    <w:rsid w:val="002A1D2D"/>
    <w:rsid w:val="002A5587"/>
    <w:rsid w:val="002A6715"/>
    <w:rsid w:val="002B73B6"/>
    <w:rsid w:val="002D3FB5"/>
    <w:rsid w:val="002E46EF"/>
    <w:rsid w:val="00307FC2"/>
    <w:rsid w:val="00326986"/>
    <w:rsid w:val="003305E4"/>
    <w:rsid w:val="00351731"/>
    <w:rsid w:val="00395D41"/>
    <w:rsid w:val="003A77B7"/>
    <w:rsid w:val="003C054C"/>
    <w:rsid w:val="003C6166"/>
    <w:rsid w:val="003C71DE"/>
    <w:rsid w:val="003D6687"/>
    <w:rsid w:val="003E1ADD"/>
    <w:rsid w:val="003E42C2"/>
    <w:rsid w:val="003F217C"/>
    <w:rsid w:val="003F73CA"/>
    <w:rsid w:val="004014D1"/>
    <w:rsid w:val="00403F59"/>
    <w:rsid w:val="00414C9A"/>
    <w:rsid w:val="00421AA4"/>
    <w:rsid w:val="00427F5B"/>
    <w:rsid w:val="0043302C"/>
    <w:rsid w:val="00433966"/>
    <w:rsid w:val="00453ECD"/>
    <w:rsid w:val="00457425"/>
    <w:rsid w:val="0046156E"/>
    <w:rsid w:val="00471DC4"/>
    <w:rsid w:val="00486574"/>
    <w:rsid w:val="00487D00"/>
    <w:rsid w:val="004C3144"/>
    <w:rsid w:val="004C3C36"/>
    <w:rsid w:val="004C7124"/>
    <w:rsid w:val="004E09AB"/>
    <w:rsid w:val="004E7937"/>
    <w:rsid w:val="004F4FA9"/>
    <w:rsid w:val="005016D8"/>
    <w:rsid w:val="0050251B"/>
    <w:rsid w:val="00505FF6"/>
    <w:rsid w:val="00512ABE"/>
    <w:rsid w:val="0051515D"/>
    <w:rsid w:val="00521B78"/>
    <w:rsid w:val="005255BF"/>
    <w:rsid w:val="00532316"/>
    <w:rsid w:val="0056093E"/>
    <w:rsid w:val="00563146"/>
    <w:rsid w:val="00563381"/>
    <w:rsid w:val="0058280E"/>
    <w:rsid w:val="00583399"/>
    <w:rsid w:val="00590639"/>
    <w:rsid w:val="00590A8C"/>
    <w:rsid w:val="0059348E"/>
    <w:rsid w:val="005A1CE1"/>
    <w:rsid w:val="005A3F5B"/>
    <w:rsid w:val="005B012E"/>
    <w:rsid w:val="005B6CAE"/>
    <w:rsid w:val="005D25E2"/>
    <w:rsid w:val="005D2D80"/>
    <w:rsid w:val="005D6211"/>
    <w:rsid w:val="005F263D"/>
    <w:rsid w:val="00607C1A"/>
    <w:rsid w:val="006131C0"/>
    <w:rsid w:val="00624C8A"/>
    <w:rsid w:val="00625DCE"/>
    <w:rsid w:val="006309A7"/>
    <w:rsid w:val="00633F3F"/>
    <w:rsid w:val="00636FD6"/>
    <w:rsid w:val="00656E0A"/>
    <w:rsid w:val="00661B2F"/>
    <w:rsid w:val="00663097"/>
    <w:rsid w:val="00664A2E"/>
    <w:rsid w:val="0067274F"/>
    <w:rsid w:val="00676198"/>
    <w:rsid w:val="00676575"/>
    <w:rsid w:val="00677D59"/>
    <w:rsid w:val="00683CD9"/>
    <w:rsid w:val="00684814"/>
    <w:rsid w:val="00690386"/>
    <w:rsid w:val="006911DD"/>
    <w:rsid w:val="006B6F44"/>
    <w:rsid w:val="006C1ACA"/>
    <w:rsid w:val="006D047B"/>
    <w:rsid w:val="006D2977"/>
    <w:rsid w:val="006D560F"/>
    <w:rsid w:val="006F21D8"/>
    <w:rsid w:val="007470E6"/>
    <w:rsid w:val="00763376"/>
    <w:rsid w:val="00770AE3"/>
    <w:rsid w:val="00773DF2"/>
    <w:rsid w:val="00785156"/>
    <w:rsid w:val="007A0B81"/>
    <w:rsid w:val="007B0AA2"/>
    <w:rsid w:val="007B20CF"/>
    <w:rsid w:val="007C265A"/>
    <w:rsid w:val="007D78E2"/>
    <w:rsid w:val="008040CE"/>
    <w:rsid w:val="00813F70"/>
    <w:rsid w:val="008253E2"/>
    <w:rsid w:val="00830BB7"/>
    <w:rsid w:val="008339F1"/>
    <w:rsid w:val="008454FE"/>
    <w:rsid w:val="00856157"/>
    <w:rsid w:val="008900A8"/>
    <w:rsid w:val="008B0CAF"/>
    <w:rsid w:val="008C0730"/>
    <w:rsid w:val="008C75A3"/>
    <w:rsid w:val="008F4615"/>
    <w:rsid w:val="008F4F20"/>
    <w:rsid w:val="00910E4E"/>
    <w:rsid w:val="009321FA"/>
    <w:rsid w:val="00932E55"/>
    <w:rsid w:val="00935649"/>
    <w:rsid w:val="009413A8"/>
    <w:rsid w:val="00944396"/>
    <w:rsid w:val="009605AF"/>
    <w:rsid w:val="00962806"/>
    <w:rsid w:val="00962897"/>
    <w:rsid w:val="009679D4"/>
    <w:rsid w:val="0099577B"/>
    <w:rsid w:val="00996D0E"/>
    <w:rsid w:val="009A118D"/>
    <w:rsid w:val="009A4BE4"/>
    <w:rsid w:val="009C77EA"/>
    <w:rsid w:val="009E6264"/>
    <w:rsid w:val="009F1D61"/>
    <w:rsid w:val="009F5077"/>
    <w:rsid w:val="009F5DDB"/>
    <w:rsid w:val="00A026A8"/>
    <w:rsid w:val="00A07D0C"/>
    <w:rsid w:val="00A12491"/>
    <w:rsid w:val="00A16419"/>
    <w:rsid w:val="00A403BE"/>
    <w:rsid w:val="00A42478"/>
    <w:rsid w:val="00A4617B"/>
    <w:rsid w:val="00A47772"/>
    <w:rsid w:val="00A61274"/>
    <w:rsid w:val="00A846E2"/>
    <w:rsid w:val="00AD5E0C"/>
    <w:rsid w:val="00AE7BE5"/>
    <w:rsid w:val="00AF2374"/>
    <w:rsid w:val="00B04FDB"/>
    <w:rsid w:val="00B21187"/>
    <w:rsid w:val="00B212E0"/>
    <w:rsid w:val="00B32D71"/>
    <w:rsid w:val="00B33AC8"/>
    <w:rsid w:val="00B36931"/>
    <w:rsid w:val="00B40B67"/>
    <w:rsid w:val="00B50444"/>
    <w:rsid w:val="00B50547"/>
    <w:rsid w:val="00B50E18"/>
    <w:rsid w:val="00B63FBF"/>
    <w:rsid w:val="00B77549"/>
    <w:rsid w:val="00B84D1E"/>
    <w:rsid w:val="00B9394A"/>
    <w:rsid w:val="00B94AF9"/>
    <w:rsid w:val="00B957DE"/>
    <w:rsid w:val="00BB7018"/>
    <w:rsid w:val="00BD3CC6"/>
    <w:rsid w:val="00C251C7"/>
    <w:rsid w:val="00C560E2"/>
    <w:rsid w:val="00C86985"/>
    <w:rsid w:val="00CB37E5"/>
    <w:rsid w:val="00CB6F36"/>
    <w:rsid w:val="00CC7228"/>
    <w:rsid w:val="00CD4A1B"/>
    <w:rsid w:val="00CF273E"/>
    <w:rsid w:val="00D01C19"/>
    <w:rsid w:val="00D0205F"/>
    <w:rsid w:val="00D04890"/>
    <w:rsid w:val="00D22802"/>
    <w:rsid w:val="00D24D71"/>
    <w:rsid w:val="00D435F0"/>
    <w:rsid w:val="00D50BB0"/>
    <w:rsid w:val="00D52E72"/>
    <w:rsid w:val="00D72EA6"/>
    <w:rsid w:val="00D8033B"/>
    <w:rsid w:val="00D85F52"/>
    <w:rsid w:val="00D928FA"/>
    <w:rsid w:val="00DA21C6"/>
    <w:rsid w:val="00DB19CC"/>
    <w:rsid w:val="00DB5416"/>
    <w:rsid w:val="00E058CF"/>
    <w:rsid w:val="00E31808"/>
    <w:rsid w:val="00E46E70"/>
    <w:rsid w:val="00E607EA"/>
    <w:rsid w:val="00E65BD8"/>
    <w:rsid w:val="00E66B21"/>
    <w:rsid w:val="00E73574"/>
    <w:rsid w:val="00E76181"/>
    <w:rsid w:val="00E87601"/>
    <w:rsid w:val="00E9355A"/>
    <w:rsid w:val="00E9725E"/>
    <w:rsid w:val="00EB2CD6"/>
    <w:rsid w:val="00EC1FD1"/>
    <w:rsid w:val="00ED43E8"/>
    <w:rsid w:val="00ED4968"/>
    <w:rsid w:val="00EE74EA"/>
    <w:rsid w:val="00EF0D17"/>
    <w:rsid w:val="00F01491"/>
    <w:rsid w:val="00F076A9"/>
    <w:rsid w:val="00F11E3F"/>
    <w:rsid w:val="00F21D03"/>
    <w:rsid w:val="00F72E80"/>
    <w:rsid w:val="00F87897"/>
    <w:rsid w:val="00F9759D"/>
    <w:rsid w:val="00FB1A78"/>
    <w:rsid w:val="00FB4BDC"/>
    <w:rsid w:val="00FC65E6"/>
    <w:rsid w:val="00FD2E8C"/>
    <w:rsid w:val="00FF16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City"/>
  <w:shapeDefaults>
    <o:shapedefaults v:ext="edit" spidmax="2049"/>
    <o:shapelayout v:ext="edit">
      <o:idmap v:ext="edit" data="1"/>
    </o:shapelayout>
  </w:shapeDefaults>
  <w:decimalSymbol w:val=","/>
  <w:listSeparator w:val=";"/>
  <w14:docId w14:val="41D28659"/>
  <w15:chartTrackingRefBased/>
  <w15:docId w15:val="{DA11A3CD-CE81-449D-AB15-C1FC347D213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ms Rmn" w:eastAsia="Times New Roman" w:hAnsi="Tms Rmn" w:cs="Times New Roman"/>
        <w:lang w:val="nl-BE" w:eastAsia="nl-BE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ard">
    <w:name w:val="Normal"/>
    <w:qFormat/>
    <w:rPr>
      <w:rFonts w:ascii="Arial" w:hAnsi="Arial"/>
      <w:sz w:val="22"/>
      <w:lang w:val="nl-NL" w:eastAsia="nl-NL"/>
    </w:rPr>
  </w:style>
  <w:style w:type="paragraph" w:styleId="Kop1">
    <w:name w:val="heading 1"/>
    <w:basedOn w:val="Standaard"/>
    <w:next w:val="Plattetekst"/>
    <w:qFormat/>
    <w:pPr>
      <w:keepNext/>
      <w:spacing w:before="240" w:after="120"/>
      <w:ind w:left="340" w:hanging="340"/>
      <w:outlineLvl w:val="0"/>
    </w:pPr>
    <w:rPr>
      <w:b/>
      <w:sz w:val="144"/>
    </w:rPr>
  </w:style>
  <w:style w:type="paragraph" w:styleId="Kop2">
    <w:name w:val="heading 2"/>
    <w:next w:val="Plattetekst"/>
    <w:qFormat/>
    <w:pPr>
      <w:pBdr>
        <w:top w:val="single" w:sz="6" w:space="1" w:color="auto" w:shadow="1"/>
        <w:left w:val="single" w:sz="6" w:space="1" w:color="auto" w:shadow="1"/>
        <w:bottom w:val="single" w:sz="6" w:space="1" w:color="auto" w:shadow="1"/>
        <w:right w:val="single" w:sz="6" w:space="1" w:color="auto" w:shadow="1"/>
      </w:pBdr>
      <w:shd w:val="pct10" w:color="auto" w:fill="auto"/>
      <w:spacing w:before="160"/>
      <w:ind w:left="680" w:hanging="340"/>
      <w:outlineLvl w:val="1"/>
    </w:pPr>
    <w:rPr>
      <w:rFonts w:ascii="Arial" w:hAnsi="Arial"/>
      <w:b/>
      <w:sz w:val="28"/>
      <w:lang w:val="nl-NL" w:eastAsia="nl-NL"/>
    </w:rPr>
  </w:style>
  <w:style w:type="paragraph" w:styleId="Kop3">
    <w:name w:val="heading 3"/>
    <w:basedOn w:val="Standaard"/>
    <w:next w:val="Plattetekst"/>
    <w:qFormat/>
    <w:pPr>
      <w:keepNext/>
      <w:spacing w:before="120" w:after="80"/>
      <w:ind w:left="1020" w:hanging="340"/>
      <w:outlineLvl w:val="2"/>
    </w:pPr>
  </w:style>
  <w:style w:type="paragraph" w:styleId="Kop4">
    <w:name w:val="heading 4"/>
    <w:basedOn w:val="Standaard"/>
    <w:next w:val="Plattetekst"/>
    <w:qFormat/>
    <w:pPr>
      <w:keepNext/>
      <w:spacing w:before="120" w:after="80"/>
      <w:ind w:left="1360" w:hanging="340"/>
      <w:outlineLvl w:val="3"/>
    </w:pPr>
    <w:rPr>
      <w:u w:val="single"/>
    </w:rPr>
  </w:style>
  <w:style w:type="paragraph" w:styleId="Kop5">
    <w:name w:val="heading 5"/>
    <w:basedOn w:val="Standaard"/>
    <w:next w:val="Plattetekst"/>
    <w:qFormat/>
    <w:pPr>
      <w:keepNext/>
      <w:spacing w:before="120" w:after="80"/>
      <w:ind w:left="2068" w:hanging="708"/>
      <w:outlineLvl w:val="4"/>
    </w:pPr>
    <w:rPr>
      <w:u w:val="dotted"/>
    </w:rPr>
  </w:style>
  <w:style w:type="paragraph" w:styleId="Kop6">
    <w:name w:val="heading 6"/>
    <w:basedOn w:val="Standaard"/>
    <w:next w:val="Plattetekst"/>
    <w:qFormat/>
    <w:pPr>
      <w:keepNext/>
      <w:spacing w:before="120" w:after="80"/>
      <w:ind w:left="2776" w:hanging="708"/>
      <w:outlineLvl w:val="5"/>
    </w:pPr>
    <w:rPr>
      <w:b/>
    </w:rPr>
  </w:style>
  <w:style w:type="paragraph" w:styleId="Kop7">
    <w:name w:val="heading 7"/>
    <w:basedOn w:val="Standaard"/>
    <w:next w:val="Plattetekst"/>
    <w:qFormat/>
    <w:pPr>
      <w:keepNext/>
      <w:spacing w:before="80" w:after="60"/>
      <w:ind w:left="3484" w:hanging="708"/>
      <w:outlineLvl w:val="6"/>
    </w:pPr>
    <w:rPr>
      <w:b/>
    </w:rPr>
  </w:style>
  <w:style w:type="paragraph" w:styleId="Kop8">
    <w:name w:val="heading 8"/>
    <w:basedOn w:val="Standaard"/>
    <w:next w:val="Plattetekst"/>
    <w:qFormat/>
    <w:pPr>
      <w:keepNext/>
      <w:spacing w:before="80" w:after="60"/>
      <w:ind w:left="4192" w:hanging="708"/>
      <w:outlineLvl w:val="7"/>
    </w:pPr>
    <w:rPr>
      <w:b/>
      <w:i/>
    </w:rPr>
  </w:style>
  <w:style w:type="paragraph" w:styleId="Kop9">
    <w:name w:val="heading 9"/>
    <w:basedOn w:val="Standaard"/>
    <w:next w:val="Plattetekst"/>
    <w:qFormat/>
    <w:pPr>
      <w:keepNext/>
      <w:spacing w:before="80" w:after="60"/>
      <w:ind w:left="4900" w:hanging="708"/>
      <w:outlineLvl w:val="8"/>
    </w:pPr>
    <w:rPr>
      <w:b/>
      <w:i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Plattetekst">
    <w:name w:val="Body Text"/>
    <w:basedOn w:val="Standaard"/>
    <w:pPr>
      <w:spacing w:after="160"/>
    </w:pPr>
  </w:style>
  <w:style w:type="paragraph" w:styleId="Tekstopmerking">
    <w:name w:val="annotation text"/>
    <w:basedOn w:val="Standaard"/>
    <w:semiHidden/>
    <w:pPr>
      <w:tabs>
        <w:tab w:val="left" w:pos="187"/>
      </w:tabs>
      <w:spacing w:after="120" w:line="220" w:lineRule="exact"/>
      <w:ind w:left="187" w:hanging="187"/>
    </w:pPr>
  </w:style>
  <w:style w:type="paragraph" w:styleId="Inhopg8">
    <w:name w:val="toc 8"/>
    <w:basedOn w:val="Standaard"/>
    <w:next w:val="Standaard"/>
    <w:semiHidden/>
    <w:pPr>
      <w:tabs>
        <w:tab w:val="right" w:pos="9215"/>
      </w:tabs>
      <w:ind w:left="1400"/>
    </w:pPr>
  </w:style>
  <w:style w:type="paragraph" w:styleId="Inhopg7">
    <w:name w:val="toc 7"/>
    <w:basedOn w:val="Standaard"/>
    <w:next w:val="Standaard"/>
    <w:semiHidden/>
    <w:pPr>
      <w:tabs>
        <w:tab w:val="right" w:pos="9215"/>
      </w:tabs>
      <w:ind w:left="1200"/>
    </w:pPr>
  </w:style>
  <w:style w:type="paragraph" w:styleId="Inhopg6">
    <w:name w:val="toc 6"/>
    <w:basedOn w:val="Standaard"/>
    <w:next w:val="Standaard"/>
    <w:semiHidden/>
    <w:pPr>
      <w:tabs>
        <w:tab w:val="right" w:pos="9215"/>
      </w:tabs>
      <w:ind w:left="1000"/>
    </w:pPr>
  </w:style>
  <w:style w:type="paragraph" w:styleId="Inhopg5">
    <w:name w:val="toc 5"/>
    <w:basedOn w:val="Standaard"/>
    <w:next w:val="Standaard"/>
    <w:semiHidden/>
    <w:pPr>
      <w:tabs>
        <w:tab w:val="right" w:pos="9215"/>
      </w:tabs>
      <w:ind w:left="800"/>
    </w:pPr>
  </w:style>
  <w:style w:type="paragraph" w:styleId="Inhopg4">
    <w:name w:val="toc 4"/>
    <w:basedOn w:val="Standaard"/>
    <w:next w:val="Standaard"/>
    <w:semiHidden/>
    <w:pPr>
      <w:tabs>
        <w:tab w:val="right" w:pos="9215"/>
      </w:tabs>
      <w:ind w:left="600"/>
    </w:pPr>
  </w:style>
  <w:style w:type="paragraph" w:styleId="Inhopg3">
    <w:name w:val="toc 3"/>
    <w:basedOn w:val="Standaard"/>
    <w:next w:val="Standaard"/>
    <w:semiHidden/>
    <w:pPr>
      <w:tabs>
        <w:tab w:val="right" w:pos="9215"/>
      </w:tabs>
      <w:ind w:left="403"/>
    </w:pPr>
    <w:rPr>
      <w:smallCaps/>
    </w:rPr>
  </w:style>
  <w:style w:type="paragraph" w:styleId="Inhopg2">
    <w:name w:val="toc 2"/>
    <w:basedOn w:val="Standaard"/>
    <w:next w:val="Standaard"/>
    <w:semiHidden/>
    <w:pPr>
      <w:tabs>
        <w:tab w:val="right" w:pos="9215"/>
      </w:tabs>
      <w:ind w:left="200"/>
    </w:pPr>
    <w:rPr>
      <w:b/>
      <w:caps/>
    </w:rPr>
  </w:style>
  <w:style w:type="paragraph" w:styleId="Inhopg1">
    <w:name w:val="toc 1"/>
    <w:basedOn w:val="Standaard"/>
    <w:next w:val="Standaard"/>
    <w:semiHidden/>
    <w:pPr>
      <w:tabs>
        <w:tab w:val="right" w:pos="9215"/>
      </w:tabs>
      <w:spacing w:before="360" w:after="360"/>
    </w:pPr>
    <w:rPr>
      <w:b/>
      <w:caps/>
      <w:u w:val="single"/>
    </w:rPr>
  </w:style>
  <w:style w:type="paragraph" w:styleId="Voettekst">
    <w:name w:val="footer"/>
    <w:basedOn w:val="Koptekstbasis"/>
    <w:link w:val="VoettekstChar"/>
  </w:style>
  <w:style w:type="paragraph" w:customStyle="1" w:styleId="Koptekstbasis">
    <w:name w:val="Koptekstbasis"/>
    <w:basedOn w:val="Standaard"/>
    <w:pPr>
      <w:keepLines/>
      <w:tabs>
        <w:tab w:val="center" w:pos="7229"/>
        <w:tab w:val="right" w:pos="14459"/>
      </w:tabs>
      <w:jc w:val="center"/>
    </w:pPr>
    <w:rPr>
      <w:spacing w:val="80"/>
    </w:rPr>
  </w:style>
  <w:style w:type="paragraph" w:styleId="Koptekst">
    <w:name w:val="header"/>
    <w:basedOn w:val="Standaard"/>
    <w:pPr>
      <w:keepLines/>
      <w:tabs>
        <w:tab w:val="center" w:pos="7229"/>
        <w:tab w:val="right" w:pos="14459"/>
      </w:tabs>
      <w:jc w:val="center"/>
    </w:pPr>
    <w:rPr>
      <w:spacing w:val="80"/>
    </w:rPr>
  </w:style>
  <w:style w:type="paragraph" w:styleId="Voetnoottekst">
    <w:name w:val="footnote text"/>
    <w:basedOn w:val="Voetnootbasis"/>
    <w:semiHidden/>
    <w:pPr>
      <w:spacing w:after="120"/>
    </w:pPr>
  </w:style>
  <w:style w:type="paragraph" w:customStyle="1" w:styleId="Voetnootbasis">
    <w:name w:val="Voetnootbasis"/>
    <w:basedOn w:val="Standaard"/>
    <w:pPr>
      <w:tabs>
        <w:tab w:val="left" w:pos="187"/>
      </w:tabs>
      <w:spacing w:line="220" w:lineRule="exact"/>
      <w:ind w:left="187" w:hanging="187"/>
    </w:pPr>
    <w:rPr>
      <w:sz w:val="18"/>
    </w:rPr>
  </w:style>
  <w:style w:type="paragraph" w:customStyle="1" w:styleId="Kopbasis">
    <w:name w:val="Kopbasis"/>
    <w:basedOn w:val="Standaard"/>
    <w:next w:val="Plattetekst"/>
    <w:pPr>
      <w:keepNext/>
      <w:spacing w:before="240" w:after="120"/>
    </w:pPr>
    <w:rPr>
      <w:b/>
      <w:sz w:val="36"/>
    </w:rPr>
  </w:style>
  <w:style w:type="paragraph" w:styleId="Berichtkop">
    <w:name w:val="Message Header"/>
    <w:basedOn w:val="Plattetekst"/>
    <w:pPr>
      <w:keepLines/>
      <w:ind w:left="1985" w:right="2835" w:hanging="1276"/>
    </w:pPr>
  </w:style>
  <w:style w:type="paragraph" w:customStyle="1" w:styleId="Blokcitaat">
    <w:name w:val="Blokcitaat"/>
    <w:basedOn w:val="Plattetekst"/>
    <w:pPr>
      <w:keepLines/>
      <w:ind w:left="374" w:right="374"/>
      <w:jc w:val="center"/>
    </w:pPr>
    <w:rPr>
      <w:i/>
    </w:rPr>
  </w:style>
  <w:style w:type="paragraph" w:customStyle="1" w:styleId="Laatsteplattetekst">
    <w:name w:val="Laatste platte tekst"/>
    <w:basedOn w:val="Plattetekst"/>
    <w:pPr>
      <w:keepNext/>
    </w:pPr>
  </w:style>
  <w:style w:type="paragraph" w:styleId="Afsluiting">
    <w:name w:val="Closing"/>
    <w:basedOn w:val="Plattetekst"/>
    <w:next w:val="Naambedrijfhandtekenin"/>
    <w:pPr>
      <w:keepNext/>
      <w:ind w:left="4680"/>
    </w:pPr>
  </w:style>
  <w:style w:type="paragraph" w:customStyle="1" w:styleId="Naambedrijfhandtekenin">
    <w:name w:val="Naam bedrijf handtekenin"/>
    <w:basedOn w:val="Handtekening"/>
    <w:next w:val="Naamhandtekening"/>
    <w:pPr>
      <w:spacing w:after="0"/>
    </w:pPr>
    <w:rPr>
      <w:caps/>
    </w:rPr>
  </w:style>
  <w:style w:type="paragraph" w:styleId="Handtekening">
    <w:name w:val="Signature"/>
    <w:basedOn w:val="Plattetekst"/>
    <w:pPr>
      <w:ind w:left="4680"/>
    </w:pPr>
  </w:style>
  <w:style w:type="paragraph" w:customStyle="1" w:styleId="Naamhandtekening">
    <w:name w:val="Naam handtekening"/>
    <w:basedOn w:val="Handtekening"/>
    <w:next w:val="Naamfunctiehandtekenin"/>
    <w:pPr>
      <w:keepNext/>
      <w:spacing w:before="960" w:after="0"/>
    </w:pPr>
  </w:style>
  <w:style w:type="paragraph" w:customStyle="1" w:styleId="Naamfunctiehandtekenin">
    <w:name w:val="Naam functie handtekenin"/>
    <w:basedOn w:val="Handtekening"/>
    <w:next w:val="Refinitialen"/>
    <w:pPr>
      <w:keepNext/>
      <w:spacing w:after="0"/>
      <w:ind w:left="5387" w:hanging="709"/>
    </w:pPr>
  </w:style>
  <w:style w:type="paragraph" w:customStyle="1" w:styleId="Refinitialen">
    <w:name w:val="Refinitialen"/>
    <w:basedOn w:val="Plattetekst"/>
    <w:next w:val="Bijsluiting"/>
    <w:pPr>
      <w:keepNext/>
      <w:spacing w:before="240" w:after="0"/>
    </w:pPr>
  </w:style>
  <w:style w:type="paragraph" w:customStyle="1" w:styleId="Bijsluiting">
    <w:name w:val="Bijsluiting"/>
    <w:basedOn w:val="Plattetekst"/>
    <w:next w:val="CC"/>
    <w:pPr>
      <w:keepNext/>
      <w:spacing w:after="0"/>
    </w:pPr>
  </w:style>
  <w:style w:type="paragraph" w:customStyle="1" w:styleId="CC">
    <w:name w:val="CC"/>
    <w:basedOn w:val="Plattetekst"/>
    <w:pPr>
      <w:spacing w:before="240" w:after="0"/>
      <w:ind w:left="567" w:hanging="567"/>
    </w:pPr>
  </w:style>
  <w:style w:type="paragraph" w:customStyle="1" w:styleId="Naambedrijf">
    <w:name w:val="Naam bedrijf"/>
    <w:basedOn w:val="Plattetekst"/>
    <w:pPr>
      <w:spacing w:before="120" w:after="80"/>
      <w:jc w:val="center"/>
    </w:pPr>
    <w:rPr>
      <w:b/>
      <w:sz w:val="28"/>
    </w:rPr>
  </w:style>
  <w:style w:type="paragraph" w:customStyle="1" w:styleId="Afzendadres">
    <w:name w:val="Afzendadres"/>
    <w:basedOn w:val="Adres"/>
  </w:style>
  <w:style w:type="paragraph" w:customStyle="1" w:styleId="Adres">
    <w:name w:val="Adres"/>
    <w:basedOn w:val="Plattetekst"/>
    <w:pPr>
      <w:keepLines/>
      <w:spacing w:after="0"/>
      <w:jc w:val="center"/>
    </w:pPr>
  </w:style>
  <w:style w:type="paragraph" w:customStyle="1" w:styleId="Datum1">
    <w:name w:val="Datum1"/>
    <w:basedOn w:val="Plattetekst"/>
    <w:pPr>
      <w:jc w:val="center"/>
    </w:pPr>
  </w:style>
  <w:style w:type="paragraph" w:customStyle="1" w:styleId="Adresbinnenin">
    <w:name w:val="Adres binnenin"/>
    <w:basedOn w:val="Adres"/>
    <w:next w:val="Standaard"/>
  </w:style>
  <w:style w:type="paragraph" w:customStyle="1" w:styleId="Aanhef1">
    <w:name w:val="Aanhef1"/>
    <w:basedOn w:val="Plattetekst"/>
    <w:next w:val="Onderwerpregel"/>
    <w:pPr>
      <w:spacing w:before="240"/>
    </w:pPr>
  </w:style>
  <w:style w:type="paragraph" w:customStyle="1" w:styleId="Onderwerpregel">
    <w:name w:val="Onderwerpregel"/>
    <w:basedOn w:val="Plattetekst"/>
    <w:next w:val="Plattetekst"/>
    <w:rPr>
      <w:i/>
      <w:u w:val="single"/>
    </w:rPr>
  </w:style>
  <w:style w:type="paragraph" w:customStyle="1" w:styleId="bijschrift">
    <w:name w:val="bijschrift"/>
    <w:basedOn w:val="Standaard"/>
    <w:next w:val="Plattetekst"/>
    <w:pPr>
      <w:spacing w:before="120" w:after="160"/>
      <w:jc w:val="center"/>
    </w:pPr>
    <w:rPr>
      <w:i/>
      <w:sz w:val="18"/>
    </w:rPr>
  </w:style>
  <w:style w:type="paragraph" w:customStyle="1" w:styleId="Figuur">
    <w:name w:val="Figuur"/>
    <w:basedOn w:val="Plattetekst"/>
    <w:next w:val="bijschrift"/>
    <w:pPr>
      <w:keepNext/>
      <w:spacing w:before="120"/>
      <w:jc w:val="center"/>
    </w:pPr>
  </w:style>
  <w:style w:type="paragraph" w:customStyle="1" w:styleId="eindnoottekst">
    <w:name w:val="eindnoottekst"/>
    <w:basedOn w:val="Standaard"/>
    <w:pPr>
      <w:tabs>
        <w:tab w:val="left" w:pos="187"/>
      </w:tabs>
      <w:spacing w:after="120" w:line="220" w:lineRule="exact"/>
      <w:ind w:left="187" w:hanging="187"/>
    </w:pPr>
    <w:rPr>
      <w:sz w:val="18"/>
    </w:rPr>
  </w:style>
  <w:style w:type="paragraph" w:customStyle="1" w:styleId="adresenvelop">
    <w:name w:val="adres envelop"/>
    <w:basedOn w:val="Adres"/>
    <w:pPr>
      <w:ind w:left="3260"/>
    </w:pPr>
  </w:style>
  <w:style w:type="paragraph" w:customStyle="1" w:styleId="afzender">
    <w:name w:val="afzender"/>
    <w:basedOn w:val="Adres"/>
    <w:pPr>
      <w:ind w:right="5103"/>
    </w:pPr>
  </w:style>
  <w:style w:type="paragraph" w:styleId="Lijst2">
    <w:name w:val="List 2"/>
    <w:basedOn w:val="Plattetekst"/>
    <w:pPr>
      <w:tabs>
        <w:tab w:val="left" w:pos="709"/>
      </w:tabs>
      <w:spacing w:after="80"/>
      <w:ind w:left="748" w:hanging="374"/>
    </w:pPr>
  </w:style>
  <w:style w:type="paragraph" w:styleId="Lijstopsomteken3">
    <w:name w:val="List Bullet 3"/>
    <w:basedOn w:val="Lijst2"/>
    <w:pPr>
      <w:tabs>
        <w:tab w:val="clear" w:pos="709"/>
      </w:tabs>
      <w:spacing w:after="160"/>
    </w:pPr>
  </w:style>
  <w:style w:type="paragraph" w:customStyle="1" w:styleId="Macrotekst1">
    <w:name w:val="Macrotekst1"/>
    <w:basedOn w:val="Plattetekst"/>
  </w:style>
  <w:style w:type="paragraph" w:customStyle="1" w:styleId="Lijstopsomtekeneerste">
    <w:name w:val="Lijst opsom.teken eerste"/>
    <w:basedOn w:val="Lijstopsomteken3"/>
    <w:next w:val="Lijstopsomteken3"/>
    <w:pPr>
      <w:spacing w:before="80"/>
    </w:pPr>
  </w:style>
  <w:style w:type="paragraph" w:customStyle="1" w:styleId="Lijstopsomtekenlaatst">
    <w:name w:val="Lijst opsom.teken laatst"/>
    <w:basedOn w:val="Lijstopsomteken3"/>
    <w:next w:val="Plattetekst"/>
    <w:pPr>
      <w:spacing w:after="240"/>
    </w:pPr>
  </w:style>
  <w:style w:type="paragraph" w:customStyle="1" w:styleId="Lijstnummeringeerste">
    <w:name w:val="Lijstnummering eerste"/>
    <w:basedOn w:val="Lijstnummering3"/>
    <w:next w:val="Lijstnummering3"/>
    <w:pPr>
      <w:spacing w:before="80"/>
    </w:pPr>
  </w:style>
  <w:style w:type="paragraph" w:styleId="Lijstnummering3">
    <w:name w:val="List Number 3"/>
    <w:basedOn w:val="Lijst2"/>
    <w:pPr>
      <w:tabs>
        <w:tab w:val="clear" w:pos="709"/>
      </w:tabs>
      <w:spacing w:after="160"/>
    </w:pPr>
  </w:style>
  <w:style w:type="paragraph" w:customStyle="1" w:styleId="Lijstnummeringlaatste">
    <w:name w:val="Lijstnummering laatste"/>
    <w:basedOn w:val="Lijstnummering3"/>
    <w:next w:val="Plattetekst"/>
    <w:pPr>
      <w:spacing w:after="240"/>
    </w:pPr>
  </w:style>
  <w:style w:type="paragraph" w:customStyle="1" w:styleId="Blokcitaateerste">
    <w:name w:val="Blokcitaat eerste"/>
    <w:basedOn w:val="Blokcitaat"/>
    <w:next w:val="Blokcitaat"/>
    <w:pPr>
      <w:spacing w:before="120"/>
    </w:pPr>
  </w:style>
  <w:style w:type="paragraph" w:customStyle="1" w:styleId="Blokcitaatlaatste">
    <w:name w:val="Blokcitaat laatste"/>
    <w:basedOn w:val="Blokcitaat"/>
    <w:next w:val="Plattetekst"/>
    <w:pPr>
      <w:spacing w:after="360"/>
    </w:pPr>
  </w:style>
  <w:style w:type="paragraph" w:customStyle="1" w:styleId="Voetteksteerste">
    <w:name w:val="Voettekst eerste"/>
    <w:basedOn w:val="Voettekst"/>
  </w:style>
  <w:style w:type="paragraph" w:customStyle="1" w:styleId="Voetteksteven">
    <w:name w:val="Voettekst even"/>
    <w:basedOn w:val="Voettekst"/>
  </w:style>
  <w:style w:type="paragraph" w:customStyle="1" w:styleId="Voettekstoneven">
    <w:name w:val="Voettekst oneven"/>
    <w:basedOn w:val="Voettekst"/>
    <w:pPr>
      <w:tabs>
        <w:tab w:val="right" w:pos="0"/>
      </w:tabs>
      <w:jc w:val="right"/>
    </w:pPr>
  </w:style>
  <w:style w:type="paragraph" w:customStyle="1" w:styleId="Kopteksteerste">
    <w:name w:val="Koptekst eerste"/>
    <w:basedOn w:val="Koptekst"/>
  </w:style>
  <w:style w:type="paragraph" w:customStyle="1" w:styleId="Koptekstoneven">
    <w:name w:val="Koptekst oneven"/>
    <w:basedOn w:val="Koptekst"/>
    <w:pPr>
      <w:tabs>
        <w:tab w:val="right" w:pos="0"/>
      </w:tabs>
      <w:jc w:val="right"/>
    </w:pPr>
  </w:style>
  <w:style w:type="paragraph" w:customStyle="1" w:styleId="Lijsteerste">
    <w:name w:val="Lijst eerste"/>
    <w:basedOn w:val="Lijst2"/>
    <w:next w:val="Lijst2"/>
    <w:pPr>
      <w:spacing w:before="80"/>
    </w:pPr>
  </w:style>
  <w:style w:type="paragraph" w:customStyle="1" w:styleId="Lijstlaatste">
    <w:name w:val="Lijst laatste"/>
    <w:basedOn w:val="Lijst2"/>
    <w:next w:val="Plattetekst"/>
    <w:pPr>
      <w:spacing w:after="240"/>
    </w:pPr>
  </w:style>
  <w:style w:type="paragraph" w:customStyle="1" w:styleId="Plattetekst21">
    <w:name w:val="Platte tekst 21"/>
    <w:basedOn w:val="Plattetekst"/>
    <w:pPr>
      <w:ind w:left="374"/>
    </w:pPr>
  </w:style>
  <w:style w:type="paragraph" w:styleId="Lijst">
    <w:name w:val="List"/>
    <w:basedOn w:val="Lijstnummering3"/>
    <w:pPr>
      <w:ind w:left="2217"/>
    </w:pPr>
  </w:style>
  <w:style w:type="paragraph" w:styleId="Lijstnummering">
    <w:name w:val="List Number"/>
    <w:basedOn w:val="Lijstnummering3"/>
    <w:pPr>
      <w:ind w:left="1792"/>
    </w:pPr>
  </w:style>
  <w:style w:type="paragraph" w:styleId="Lijstnummering5">
    <w:name w:val="List Number 5"/>
    <w:basedOn w:val="Lijstnummering3"/>
    <w:pPr>
      <w:ind w:left="1508"/>
    </w:pPr>
  </w:style>
  <w:style w:type="paragraph" w:styleId="Lijstnummering4">
    <w:name w:val="List Number 4"/>
    <w:basedOn w:val="Lijstnummering3"/>
    <w:pPr>
      <w:ind w:left="1080"/>
    </w:pPr>
  </w:style>
  <w:style w:type="paragraph" w:styleId="Lijstvoortzetting2">
    <w:name w:val="List Continue 2"/>
    <w:basedOn w:val="Lijstopsomteken3"/>
    <w:pPr>
      <w:ind w:left="2217"/>
    </w:pPr>
  </w:style>
  <w:style w:type="paragraph" w:styleId="Lijstopsomteken">
    <w:name w:val="List Bullet"/>
    <w:basedOn w:val="Lijstopsomteken3"/>
    <w:pPr>
      <w:ind w:left="1800"/>
    </w:pPr>
  </w:style>
  <w:style w:type="paragraph" w:styleId="Lijstopsomteken5">
    <w:name w:val="List Bullet 5"/>
    <w:basedOn w:val="Lijstopsomteken3"/>
    <w:pPr>
      <w:ind w:left="1508"/>
    </w:pPr>
  </w:style>
  <w:style w:type="paragraph" w:styleId="Lijstopsomteken4">
    <w:name w:val="List Bullet 4"/>
    <w:basedOn w:val="Lijstopsomteken3"/>
    <w:pPr>
      <w:ind w:left="1080"/>
    </w:pPr>
  </w:style>
  <w:style w:type="paragraph" w:styleId="Lijstopsomteken2">
    <w:name w:val="List Bullet 2"/>
    <w:basedOn w:val="Lijst2"/>
    <w:pPr>
      <w:tabs>
        <w:tab w:val="clear" w:pos="709"/>
      </w:tabs>
      <w:ind w:left="1985" w:hanging="142"/>
      <w:jc w:val="both"/>
    </w:pPr>
  </w:style>
  <w:style w:type="paragraph" w:styleId="Lijst5">
    <w:name w:val="List 5"/>
    <w:basedOn w:val="Lijst2"/>
    <w:pPr>
      <w:tabs>
        <w:tab w:val="clear" w:pos="709"/>
      </w:tabs>
      <w:ind w:left="1701" w:hanging="141"/>
      <w:jc w:val="both"/>
    </w:pPr>
  </w:style>
  <w:style w:type="paragraph" w:styleId="Lijst4">
    <w:name w:val="List 4"/>
    <w:basedOn w:val="Lijst2"/>
    <w:pPr>
      <w:tabs>
        <w:tab w:val="clear" w:pos="709"/>
        <w:tab w:val="left" w:pos="1418"/>
      </w:tabs>
      <w:ind w:left="1508"/>
    </w:pPr>
  </w:style>
  <w:style w:type="paragraph" w:styleId="Lijst3">
    <w:name w:val="List 3"/>
    <w:basedOn w:val="Lijst2"/>
    <w:pPr>
      <w:tabs>
        <w:tab w:val="clear" w:pos="709"/>
        <w:tab w:val="left" w:pos="1134"/>
      </w:tabs>
      <w:ind w:left="1083"/>
    </w:pPr>
  </w:style>
  <w:style w:type="paragraph" w:styleId="Lijstvoortzetting3">
    <w:name w:val="List Continue 3"/>
    <w:basedOn w:val="Lijst2"/>
    <w:pPr>
      <w:tabs>
        <w:tab w:val="clear" w:pos="709"/>
      </w:tabs>
      <w:spacing w:after="160"/>
    </w:pPr>
  </w:style>
  <w:style w:type="paragraph" w:styleId="Lijstvoortzetting4">
    <w:name w:val="List Continue 4"/>
    <w:basedOn w:val="Lijstvoortzetting3"/>
    <w:pPr>
      <w:ind w:left="1080"/>
    </w:pPr>
  </w:style>
  <w:style w:type="paragraph" w:styleId="Lijstvoortzetting5">
    <w:name w:val="List Continue 5"/>
    <w:basedOn w:val="Lijstvoortzetting3"/>
    <w:pPr>
      <w:ind w:left="1508"/>
    </w:pPr>
  </w:style>
  <w:style w:type="paragraph" w:styleId="Lijstvoortzetting">
    <w:name w:val="List Continue"/>
    <w:basedOn w:val="Lijstvoortzetting3"/>
    <w:pPr>
      <w:ind w:left="1792"/>
    </w:pPr>
  </w:style>
  <w:style w:type="paragraph" w:styleId="Lijstnummering2">
    <w:name w:val="List Number 2"/>
    <w:basedOn w:val="Lijstvoortzetting3"/>
    <w:pPr>
      <w:ind w:left="2217"/>
    </w:pPr>
  </w:style>
  <w:style w:type="paragraph" w:customStyle="1" w:styleId="Kopteksteven">
    <w:name w:val="Koptekst even"/>
    <w:basedOn w:val="Koptekst"/>
  </w:style>
  <w:style w:type="paragraph" w:customStyle="1" w:styleId="Documentlabel">
    <w:name w:val="Documentlabel"/>
    <w:basedOn w:val="Standaard"/>
    <w:pPr>
      <w:keepNext/>
      <w:spacing w:before="240" w:after="360"/>
    </w:pPr>
    <w:rPr>
      <w:b/>
      <w:sz w:val="36"/>
    </w:rPr>
  </w:style>
  <w:style w:type="paragraph" w:customStyle="1" w:styleId="inhopg9">
    <w:name w:val="inhopg 9"/>
    <w:basedOn w:val="Standaard"/>
    <w:next w:val="Standaard"/>
    <w:pPr>
      <w:tabs>
        <w:tab w:val="right" w:pos="9215"/>
      </w:tabs>
      <w:ind w:left="1600"/>
    </w:pPr>
  </w:style>
  <w:style w:type="paragraph" w:customStyle="1" w:styleId="KOP4TEKST">
    <w:name w:val="KOP 4_TEKST"/>
    <w:basedOn w:val="Standaard"/>
    <w:pPr>
      <w:ind w:left="1247"/>
      <w:jc w:val="both"/>
    </w:pPr>
  </w:style>
  <w:style w:type="paragraph" w:customStyle="1" w:styleId="KOP5TEKST">
    <w:name w:val="KOP 5_TEKST"/>
    <w:basedOn w:val="Standaard"/>
    <w:pPr>
      <w:ind w:left="1531"/>
      <w:jc w:val="both"/>
    </w:pPr>
  </w:style>
  <w:style w:type="paragraph" w:customStyle="1" w:styleId="KOP6TEKST">
    <w:name w:val="KOP 6_TEKST"/>
    <w:basedOn w:val="Kop6"/>
    <w:pPr>
      <w:ind w:hanging="3"/>
      <w:outlineLvl w:val="9"/>
    </w:pPr>
  </w:style>
  <w:style w:type="paragraph" w:customStyle="1" w:styleId="KOP7TEKST">
    <w:name w:val="KOP 7_TEKST"/>
    <w:basedOn w:val="Kop7"/>
    <w:pPr>
      <w:ind w:hanging="3"/>
      <w:outlineLvl w:val="9"/>
    </w:pPr>
    <w:rPr>
      <w:b w:val="0"/>
    </w:rPr>
  </w:style>
  <w:style w:type="paragraph" w:customStyle="1" w:styleId="Lijstopsomteken7">
    <w:name w:val="Lijst opsom.teken 7"/>
    <w:basedOn w:val="Lijstopsomteken"/>
    <w:rPr>
      <w:b/>
    </w:rPr>
  </w:style>
  <w:style w:type="paragraph" w:customStyle="1" w:styleId="Opmaakprofiel1">
    <w:name w:val="Opmaakprofiel1"/>
    <w:basedOn w:val="Kop3"/>
    <w:pPr>
      <w:outlineLvl w:val="9"/>
    </w:pPr>
  </w:style>
  <w:style w:type="paragraph" w:customStyle="1" w:styleId="Subtitelblad">
    <w:name w:val="Subtitelblad"/>
    <w:basedOn w:val="Standaard"/>
    <w:next w:val="Plattetekst"/>
    <w:pPr>
      <w:keepNext/>
      <w:spacing w:before="240" w:after="480"/>
      <w:jc w:val="center"/>
    </w:pPr>
    <w:rPr>
      <w:rFonts w:ascii="Times New Roman" w:hAnsi="Times New Roman"/>
      <w:i/>
      <w:sz w:val="32"/>
    </w:rPr>
  </w:style>
  <w:style w:type="paragraph" w:customStyle="1" w:styleId="Titelblad">
    <w:name w:val="Titelblad"/>
    <w:basedOn w:val="Kopbasis"/>
    <w:next w:val="Subtitelblad"/>
    <w:pPr>
      <w:spacing w:before="720" w:after="160"/>
      <w:jc w:val="center"/>
    </w:pPr>
    <w:rPr>
      <w:sz w:val="40"/>
    </w:rPr>
  </w:style>
  <w:style w:type="paragraph" w:styleId="Bijschrift0">
    <w:name w:val="caption"/>
    <w:basedOn w:val="Standaard"/>
    <w:next w:val="Standaard"/>
    <w:qFormat/>
    <w:rPr>
      <w:rFonts w:ascii="Courier New" w:hAnsi="Courier New"/>
      <w:b/>
    </w:rPr>
  </w:style>
  <w:style w:type="paragraph" w:customStyle="1" w:styleId="Bedrijfsnaam">
    <w:name w:val="Bedrijfsnaam"/>
    <w:basedOn w:val="Standaard"/>
    <w:pPr>
      <w:keepNext/>
      <w:keepLines/>
      <w:spacing w:line="220" w:lineRule="atLeast"/>
      <w:ind w:left="1080"/>
    </w:pPr>
    <w:rPr>
      <w:rFonts w:ascii="Times New Roman" w:hAnsi="Times New Roman"/>
      <w:spacing w:val="-30"/>
      <w:kern w:val="28"/>
      <w:sz w:val="60"/>
    </w:rPr>
  </w:style>
  <w:style w:type="character" w:styleId="Hyperlink">
    <w:name w:val="Hyperlink"/>
    <w:rsid w:val="00A61274"/>
    <w:rPr>
      <w:color w:val="0000FF"/>
      <w:u w:val="single"/>
    </w:rPr>
  </w:style>
  <w:style w:type="paragraph" w:styleId="Ballontekst">
    <w:name w:val="Balloon Text"/>
    <w:basedOn w:val="Standaard"/>
    <w:link w:val="BallontekstChar"/>
    <w:rsid w:val="00E9725E"/>
    <w:rPr>
      <w:rFonts w:ascii="Segoe UI" w:hAnsi="Segoe UI" w:cs="Segoe UI"/>
      <w:sz w:val="18"/>
      <w:szCs w:val="18"/>
    </w:rPr>
  </w:style>
  <w:style w:type="character" w:customStyle="1" w:styleId="BallontekstChar">
    <w:name w:val="Ballontekst Char"/>
    <w:link w:val="Ballontekst"/>
    <w:rsid w:val="00E9725E"/>
    <w:rPr>
      <w:rFonts w:ascii="Segoe UI" w:hAnsi="Segoe UI" w:cs="Segoe UI"/>
      <w:sz w:val="18"/>
      <w:szCs w:val="18"/>
      <w:lang w:val="nl-NL" w:eastAsia="nl-NL"/>
    </w:rPr>
  </w:style>
  <w:style w:type="table" w:styleId="Tabelraster">
    <w:name w:val="Table Grid"/>
    <w:basedOn w:val="Standaardtabel"/>
    <w:rsid w:val="00E3180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VoettekstChar">
    <w:name w:val="Voettekst Char"/>
    <w:link w:val="Voettekst"/>
    <w:rsid w:val="000C5828"/>
    <w:rPr>
      <w:rFonts w:ascii="Arial" w:hAnsi="Arial"/>
      <w:spacing w:val="80"/>
      <w:sz w:val="22"/>
      <w:lang w:val="nl-NL" w:eastAsia="nl-N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48402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8490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6738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9454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6777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3365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216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5280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835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5699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5788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581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7453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4659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hyperlink" Target="http://www.let.be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Program%20Files\Microsoft%20Office\Sjablonen\cal-certif_1.dot" TargetMode="External"/></Relationship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to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27C3E49-8203-42E6-A9F1-1C5C10B0ADC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cal-certif_1.dot</Template>
  <TotalTime>32</TotalTime>
  <Pages>4</Pages>
  <Words>700</Words>
  <Characters>3853</Characters>
  <Application>Microsoft Office Word</Application>
  <DocSecurity>0</DocSecurity>
  <Lines>32</Lines>
  <Paragraphs>9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L.E.T. NV</vt:lpstr>
    </vt:vector>
  </TitlesOfParts>
  <Company>LET</Company>
  <LinksUpToDate>false</LinksUpToDate>
  <CharactersWithSpaces>4544</CharactersWithSpaces>
  <SharedDoc>false</SharedDoc>
  <HLinks>
    <vt:vector size="6" baseType="variant">
      <vt:variant>
        <vt:i4>8257662</vt:i4>
      </vt:variant>
      <vt:variant>
        <vt:i4>0</vt:i4>
      </vt:variant>
      <vt:variant>
        <vt:i4>0</vt:i4>
      </vt:variant>
      <vt:variant>
        <vt:i4>5</vt:i4>
      </vt:variant>
      <vt:variant>
        <vt:lpwstr>http://www.let.be/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L.E.T. NV</dc:title>
  <dc:subject/>
  <dc:creator>PStalpaert</dc:creator>
  <cp:keywords/>
  <cp:lastModifiedBy>Vincent Theuninck</cp:lastModifiedBy>
  <cp:revision>13</cp:revision>
  <cp:lastPrinted>2018-06-07T06:56:00Z</cp:lastPrinted>
  <dcterms:created xsi:type="dcterms:W3CDTF">2018-07-10T15:11:00Z</dcterms:created>
  <dcterms:modified xsi:type="dcterms:W3CDTF">2019-05-08T13:38:00Z</dcterms:modified>
</cp:coreProperties>
</file>