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5053C4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EP070112.008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5053C4">
        <w:rPr>
          <w:rFonts w:cs="Arial"/>
          <w:b/>
          <w:sz w:val="20"/>
          <w:lang w:val="en-GB"/>
        </w:rPr>
        <w:t>EP070112.008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5053C4">
              <w:rPr>
                <w:rFonts w:cs="Arial"/>
                <w:sz w:val="20"/>
                <w:lang w:val="en-GB"/>
              </w:rPr>
              <w:t>0.333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5053C4">
        <w:rPr>
          <w:rFonts w:cs="Arial"/>
          <w:b/>
          <w:sz w:val="20"/>
          <w:lang w:val="en-GB"/>
        </w:rPr>
        <w:t>6/06/2019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5053C4">
        <w:rPr>
          <w:rFonts w:cs="Arial"/>
          <w:b/>
          <w:sz w:val="20"/>
          <w:lang w:val="en-GB"/>
        </w:rPr>
        <w:t>6/06/2020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158" w:type="dxa"/>
        <w:tblInd w:w="12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79"/>
        <w:gridCol w:w="567"/>
        <w:gridCol w:w="2410"/>
        <w:gridCol w:w="709"/>
        <w:gridCol w:w="2693"/>
      </w:tblGrid>
      <w:tr w:rsidR="009E6264" w:rsidRPr="00B212E0" w:rsidTr="005053C4">
        <w:trPr>
          <w:trHeight w:val="500"/>
        </w:trPr>
        <w:tc>
          <w:tcPr>
            <w:tcW w:w="2779" w:type="dxa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  <w:bookmarkStart w:id="0" w:name="_GoBack"/>
      <w:bookmarkEnd w:id="0"/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F25BA" w:rsidRDefault="007F25BA">
      <w:r>
        <w:separator/>
      </w:r>
    </w:p>
  </w:endnote>
  <w:endnote w:type="continuationSeparator" w:id="0">
    <w:p w:rsidR="007F25BA" w:rsidRDefault="007F25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5053C4">
      <w:rPr>
        <w:rFonts w:cs="Arial"/>
        <w:i/>
        <w:spacing w:val="0"/>
        <w:sz w:val="16"/>
        <w:szCs w:val="16"/>
        <w:lang w:val="fr-FR"/>
      </w:rPr>
      <w:t>RDE150006-D4E02_-EP070112.008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5053C4">
      <w:rPr>
        <w:rFonts w:cs="Arial"/>
        <w:i/>
        <w:noProof/>
        <w:spacing w:val="0"/>
        <w:sz w:val="16"/>
        <w:szCs w:val="16"/>
        <w:lang w:val="fr-FR"/>
      </w:rPr>
      <w:t>2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5053C4">
      <w:rPr>
        <w:rFonts w:cs="Arial"/>
        <w:i/>
        <w:noProof/>
        <w:spacing w:val="0"/>
        <w:sz w:val="16"/>
        <w:szCs w:val="16"/>
        <w:lang w:val="fr-FR"/>
      </w:rPr>
      <w:t>2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F25BA" w:rsidRDefault="007F25BA">
      <w:r>
        <w:separator/>
      </w:r>
    </w:p>
  </w:footnote>
  <w:footnote w:type="continuationSeparator" w:id="0">
    <w:p w:rsidR="007F25BA" w:rsidRDefault="007F25B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6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6/06/2019"/>
    <w:docVar w:name="fileNoext" w:val="RDE150006-D4E02_-EP070112.008"/>
    <w:docVar w:name="geldigtot" w:val="6/06/2020"/>
    <w:docVar w:name="letref" w:val="EP070112.008"/>
    <w:docVar w:name="verschil" w:val="0.333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02D0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03203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81FBA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3C4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3CD9"/>
    <w:rsid w:val="00684814"/>
    <w:rsid w:val="00690386"/>
    <w:rsid w:val="006911DD"/>
    <w:rsid w:val="006B6F44"/>
    <w:rsid w:val="006B7BFB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7F25BA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BD3CC6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66C3F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4:docId w14:val="291BCBBE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A4590BC-BB90-4184-8C53-485D1DB729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38</TotalTime>
  <Pages>2</Pages>
  <Words>216</Words>
  <Characters>1189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1403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12</cp:revision>
  <cp:lastPrinted>2018-06-07T06:56:00Z</cp:lastPrinted>
  <dcterms:created xsi:type="dcterms:W3CDTF">2018-07-10T15:11:00Z</dcterms:created>
  <dcterms:modified xsi:type="dcterms:W3CDTF">2019-06-06T09:05:00Z</dcterms:modified>
</cp:coreProperties>
</file>