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E3" w:rsidRDefault="008005E3" w:rsidP="0045110D">
      <w:pPr>
        <w:rPr>
          <w:color w:val="1F497D"/>
        </w:rPr>
      </w:pPr>
    </w:p>
    <w:p w:rsidR="008005E3" w:rsidRDefault="008005E3" w:rsidP="0045110D">
      <w:pPr>
        <w:rPr>
          <w:color w:val="1F497D"/>
        </w:rPr>
      </w:pPr>
    </w:p>
    <w:p w:rsidR="003458F0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 xml:space="preserve">Template gebruiken van </w:t>
      </w:r>
      <w:proofErr w:type="spellStart"/>
      <w:r>
        <w:rPr>
          <w:color w:val="1F497D"/>
        </w:rPr>
        <w:t>buroblad</w:t>
      </w:r>
      <w:proofErr w:type="spellEnd"/>
      <w:r w:rsidR="003035D3">
        <w:rPr>
          <w:color w:val="1F497D"/>
        </w:rPr>
        <w:t xml:space="preserve"> (</w:t>
      </w:r>
      <w:proofErr w:type="spellStart"/>
      <w:r w:rsidR="003035D3">
        <w:rPr>
          <w:color w:val="1F497D"/>
        </w:rPr>
        <w:t>docx</w:t>
      </w:r>
      <w:proofErr w:type="spellEnd"/>
      <w:r w:rsidR="003035D3">
        <w:rPr>
          <w:color w:val="1F497D"/>
        </w:rPr>
        <w:t>)</w:t>
      </w:r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Artikelnaam (DRFR-123456_01DAS)</w:t>
      </w:r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Bijwerken naam</w:t>
      </w:r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Artikelcode niet vergeten</w:t>
      </w:r>
      <w:r w:rsidR="00527027">
        <w:rPr>
          <w:color w:val="1F497D"/>
        </w:rPr>
        <w:t xml:space="preserve"> updaten  1)Montage (artikelcode)</w:t>
      </w:r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noProof/>
          <w:color w:val="1F497D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1480940</wp:posOffset>
                </wp:positionH>
                <wp:positionV relativeFrom="paragraph">
                  <wp:posOffset>82704</wp:posOffset>
                </wp:positionV>
                <wp:extent cx="1103870" cy="0"/>
                <wp:effectExtent l="0" t="95250" r="0" b="952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87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34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116.6pt;margin-top:6.5pt;width:8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" strokecolor="red" strokeweight="3pt">
                <v:stroke endarrow="block" joinstyle="miter"/>
              </v:shape>
            </w:pict>
          </mc:Fallback>
        </mc:AlternateContent>
      </w:r>
      <w:r>
        <w:rPr>
          <w:color w:val="1F497D"/>
        </w:rPr>
        <w:t xml:space="preserve">Pijl rood dikte </w:t>
      </w:r>
      <w:r w:rsidR="00A95E81">
        <w:rPr>
          <w:color w:val="1F497D"/>
        </w:rPr>
        <w:t>2.25</w:t>
      </w:r>
      <w:bookmarkStart w:id="0" w:name="_GoBack"/>
      <w:bookmarkEnd w:id="0"/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Afbeeldingen achter tekst</w:t>
      </w:r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Bout is zeskant</w:t>
      </w:r>
    </w:p>
    <w:p w:rsidR="00141E0A" w:rsidRDefault="00141E0A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Schroeven en bouten noteren als DIN125 M3x4</w:t>
      </w:r>
    </w:p>
    <w:p w:rsidR="00141E0A" w:rsidRDefault="003035D3" w:rsidP="000B2D5E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 xml:space="preserve">Spelling en zeker </w:t>
      </w:r>
      <w:r w:rsidR="00B45703">
        <w:rPr>
          <w:color w:val="1F497D"/>
        </w:rPr>
        <w:t>grammatica</w:t>
      </w:r>
      <w:r>
        <w:rPr>
          <w:color w:val="1F497D"/>
        </w:rPr>
        <w:t xml:space="preserve"> controle</w:t>
      </w:r>
    </w:p>
    <w:p w:rsidR="00141E0A" w:rsidRPr="003458F0" w:rsidRDefault="00141E0A" w:rsidP="00141E0A">
      <w:pPr>
        <w:pStyle w:val="Lijstalinea"/>
        <w:rPr>
          <w:color w:val="1F497D"/>
        </w:rPr>
      </w:pPr>
      <w:r w:rsidRPr="00141E0A">
        <w:rPr>
          <w:noProof/>
          <w:color w:val="1F497D"/>
          <w:lang w:eastAsia="nl-BE"/>
        </w:rPr>
        <w:drawing>
          <wp:inline distT="0" distB="0" distL="0" distR="0" wp14:anchorId="3E68E5CD" wp14:editId="67BC265C">
            <wp:extent cx="5760720" cy="29356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E3" w:rsidRDefault="008005E3" w:rsidP="0045110D">
      <w:pPr>
        <w:rPr>
          <w:color w:val="1F497D"/>
        </w:rPr>
      </w:pPr>
      <w:r>
        <w:rPr>
          <w:color w:val="1F497D"/>
        </w:rPr>
        <w:t>----</w:t>
      </w:r>
    </w:p>
    <w:p w:rsidR="008005E3" w:rsidRDefault="008005E3" w:rsidP="0045110D">
      <w:pPr>
        <w:rPr>
          <w:color w:val="1F497D"/>
        </w:rPr>
      </w:pPr>
    </w:p>
    <w:p w:rsidR="0045110D" w:rsidRDefault="002317AE" w:rsidP="0045110D">
      <w:pPr>
        <w:rPr>
          <w:color w:val="1F497D"/>
        </w:rPr>
      </w:pPr>
      <w:r>
        <w:rPr>
          <w:color w:val="1F497D"/>
        </w:rPr>
        <w:t>Eindcontrole</w:t>
      </w:r>
    </w:p>
    <w:p w:rsidR="002317AE" w:rsidRDefault="002317AE" w:rsidP="0045110D">
      <w:pPr>
        <w:rPr>
          <w:color w:val="1F497D"/>
        </w:rPr>
      </w:pPr>
      <w:r>
        <w:rPr>
          <w:color w:val="1F497D"/>
        </w:rPr>
        <w:t xml:space="preserve">Verpakkingslabel op het </w:t>
      </w:r>
      <w:proofErr w:type="spellStart"/>
      <w:r>
        <w:rPr>
          <w:color w:val="1F497D"/>
        </w:rPr>
        <w:t>maphoesje</w:t>
      </w:r>
      <w:proofErr w:type="spellEnd"/>
    </w:p>
    <w:p w:rsidR="002317AE" w:rsidRDefault="002317AE" w:rsidP="0045110D">
      <w:pPr>
        <w:rPr>
          <w:color w:val="1F497D"/>
        </w:rPr>
      </w:pPr>
      <w:r>
        <w:rPr>
          <w:color w:val="1F497D"/>
        </w:rPr>
        <w:t xml:space="preserve">Titel juist op blad en niet </w:t>
      </w:r>
      <w:proofErr w:type="spellStart"/>
      <w:r>
        <w:rPr>
          <w:color w:val="1F497D"/>
        </w:rPr>
        <w:t>vd</w:t>
      </w:r>
      <w:proofErr w:type="spellEnd"/>
      <w:r>
        <w:rPr>
          <w:color w:val="1F497D"/>
        </w:rPr>
        <w:t xml:space="preserve"> template?</w:t>
      </w:r>
    </w:p>
    <w:p w:rsidR="002317AE" w:rsidRDefault="002317AE" w:rsidP="0045110D">
      <w:pPr>
        <w:rPr>
          <w:color w:val="1F497D"/>
        </w:rPr>
      </w:pPr>
      <w:proofErr w:type="spellStart"/>
      <w:r>
        <w:rPr>
          <w:color w:val="1F497D"/>
        </w:rPr>
        <w:t>Artikelnr</w:t>
      </w:r>
      <w:proofErr w:type="spellEnd"/>
      <w:r>
        <w:rPr>
          <w:color w:val="1F497D"/>
        </w:rPr>
        <w:t xml:space="preserve"> juist ?</w:t>
      </w:r>
    </w:p>
    <w:p w:rsidR="002317AE" w:rsidRDefault="002317AE" w:rsidP="0045110D">
      <w:pPr>
        <w:rPr>
          <w:color w:val="1F497D"/>
        </w:rPr>
      </w:pPr>
      <w:r>
        <w:rPr>
          <w:color w:val="1F497D"/>
        </w:rPr>
        <w:t>Alle onderdelen van de partlist , zijn die verbruikt op de procedure ?</w:t>
      </w:r>
    </w:p>
    <w:p w:rsidR="002317AE" w:rsidRDefault="002317AE" w:rsidP="0045110D">
      <w:pPr>
        <w:rPr>
          <w:color w:val="1F497D"/>
        </w:rPr>
      </w:pPr>
    </w:p>
    <w:p w:rsidR="0045110D" w:rsidRDefault="0045110D" w:rsidP="0045110D">
      <w:pPr>
        <w:rPr>
          <w:color w:val="1F497D"/>
        </w:rPr>
      </w:pPr>
    </w:p>
    <w:p w:rsidR="0045110D" w:rsidRDefault="0045110D" w:rsidP="0045110D"/>
    <w:p w:rsidR="001C3FF8" w:rsidRDefault="001C3FF8" w:rsidP="002A632D"/>
    <w:p w:rsidR="006C7D74" w:rsidRPr="00E162F8" w:rsidRDefault="006C7D74" w:rsidP="00E162F8"/>
    <w:sectPr w:rsidR="006C7D74" w:rsidRPr="00E162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B2" w:rsidRDefault="000143B2" w:rsidP="0081088A">
      <w:r>
        <w:separator/>
      </w:r>
    </w:p>
  </w:endnote>
  <w:endnote w:type="continuationSeparator" w:id="0">
    <w:p w:rsidR="000143B2" w:rsidRDefault="000143B2" w:rsidP="0081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B2" w:rsidRDefault="000143B2" w:rsidP="0081088A">
      <w:r>
        <w:separator/>
      </w:r>
    </w:p>
  </w:footnote>
  <w:footnote w:type="continuationSeparator" w:id="0">
    <w:p w:rsidR="000143B2" w:rsidRDefault="000143B2" w:rsidP="0081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88A" w:rsidRPr="00181D5C" w:rsidRDefault="0081088A" w:rsidP="0081088A">
    <w:pPr>
      <w:pStyle w:val="Koptekst"/>
      <w:rPr>
        <w:sz w:val="21"/>
        <w:szCs w:val="21"/>
      </w:rPr>
    </w:pPr>
    <w:r w:rsidRPr="00181D5C">
      <w:rPr>
        <w:sz w:val="21"/>
        <w:szCs w:val="21"/>
      </w:rPr>
      <w:t>11/08/2015 9:47</w:t>
    </w:r>
    <w:r w:rsidR="00865831">
      <w:rPr>
        <w:sz w:val="21"/>
        <w:szCs w:val="21"/>
      </w:rPr>
      <w:t xml:space="preserve">                        </w:t>
    </w:r>
    <w:r w:rsidR="00324AA8">
      <w:rPr>
        <w:sz w:val="21"/>
        <w:szCs w:val="21"/>
      </w:rPr>
      <w:t xml:space="preserve"> </w:t>
    </w:r>
    <w:r>
      <w:rPr>
        <w:sz w:val="21"/>
        <w:szCs w:val="21"/>
      </w:rPr>
      <w:t xml:space="preserve"> 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rFonts w:cs="Times New Roman"/>
        <w:sz w:val="21"/>
        <w:szCs w:val="21"/>
      </w:rPr>
      <w:instrText xml:space="preserve"> FILENAME \* MERGEFORMAT </w:instrText>
    </w:r>
    <w:r>
      <w:rPr>
        <w:sz w:val="21"/>
        <w:szCs w:val="21"/>
      </w:rPr>
      <w:fldChar w:fldCharType="separate"/>
    </w:r>
    <w:r w:rsidR="00141E0A">
      <w:rPr>
        <w:rFonts w:cs="Times New Roman"/>
        <w:noProof/>
        <w:sz w:val="21"/>
        <w:szCs w:val="21"/>
      </w:rPr>
      <w:t>Procedure Productievoorschriften.docx</w:t>
    </w:r>
    <w:r>
      <w:rPr>
        <w:sz w:val="21"/>
        <w:szCs w:val="21"/>
      </w:rPr>
      <w:fldChar w:fldCharType="end"/>
    </w:r>
    <w:r w:rsidR="00324AA8">
      <w:rPr>
        <w:sz w:val="21"/>
        <w:szCs w:val="21"/>
      </w:rPr>
      <w:t xml:space="preserve">                    </w:t>
    </w:r>
    <w:sdt>
      <w:sdtPr>
        <w:rPr>
          <w:sz w:val="21"/>
          <w:szCs w:val="21"/>
        </w:rPr>
        <w:alias w:val="Auteur"/>
        <w:tag w:val=""/>
        <w:id w:val="-1007515674"/>
        <w:placeholder>
          <w:docPart w:val="E9BBA75058A9492E8A02A08DCA3290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81D5C">
          <w:rPr>
            <w:sz w:val="21"/>
            <w:szCs w:val="21"/>
          </w:rPr>
          <w:t>Vincent Theuninck</w:t>
        </w:r>
      </w:sdtContent>
    </w:sdt>
    <w:r w:rsidRPr="00181D5C">
      <w:rPr>
        <w:sz w:val="21"/>
        <w:szCs w:val="21"/>
      </w:rPr>
      <w:tab/>
    </w:r>
  </w:p>
  <w:p w:rsidR="0081088A" w:rsidRDefault="0081088A">
    <w:pPr>
      <w:pStyle w:val="Koptekst"/>
    </w:pPr>
  </w:p>
  <w:p w:rsidR="0081088A" w:rsidRDefault="0081088A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6A5"/>
    <w:multiLevelType w:val="hybridMultilevel"/>
    <w:tmpl w:val="5EDA65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06D"/>
    <w:multiLevelType w:val="hybridMultilevel"/>
    <w:tmpl w:val="CCB023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A125D"/>
    <w:multiLevelType w:val="hybridMultilevel"/>
    <w:tmpl w:val="47248A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66E2"/>
    <w:multiLevelType w:val="hybridMultilevel"/>
    <w:tmpl w:val="7F80EF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2612"/>
    <w:multiLevelType w:val="hybridMultilevel"/>
    <w:tmpl w:val="968AD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B"/>
    <w:rsid w:val="000143B2"/>
    <w:rsid w:val="0007668A"/>
    <w:rsid w:val="000E1997"/>
    <w:rsid w:val="000E4031"/>
    <w:rsid w:val="00141E0A"/>
    <w:rsid w:val="001C3FF8"/>
    <w:rsid w:val="002317AE"/>
    <w:rsid w:val="00280E92"/>
    <w:rsid w:val="002A632D"/>
    <w:rsid w:val="002F2693"/>
    <w:rsid w:val="003035D3"/>
    <w:rsid w:val="003155E5"/>
    <w:rsid w:val="00324AA8"/>
    <w:rsid w:val="0033528E"/>
    <w:rsid w:val="003458F0"/>
    <w:rsid w:val="003845CB"/>
    <w:rsid w:val="0045110D"/>
    <w:rsid w:val="00495741"/>
    <w:rsid w:val="00527027"/>
    <w:rsid w:val="005B51A7"/>
    <w:rsid w:val="00664950"/>
    <w:rsid w:val="00664962"/>
    <w:rsid w:val="00665328"/>
    <w:rsid w:val="006C7D74"/>
    <w:rsid w:val="0073605C"/>
    <w:rsid w:val="007E5203"/>
    <w:rsid w:val="008005E3"/>
    <w:rsid w:val="0081088A"/>
    <w:rsid w:val="00815291"/>
    <w:rsid w:val="00865831"/>
    <w:rsid w:val="008F6D21"/>
    <w:rsid w:val="009E2ADB"/>
    <w:rsid w:val="00A050FD"/>
    <w:rsid w:val="00A95E81"/>
    <w:rsid w:val="00AC12D7"/>
    <w:rsid w:val="00B45703"/>
    <w:rsid w:val="00BC5347"/>
    <w:rsid w:val="00C81C65"/>
    <w:rsid w:val="00CB1609"/>
    <w:rsid w:val="00CB4491"/>
    <w:rsid w:val="00D94F07"/>
    <w:rsid w:val="00E162F8"/>
    <w:rsid w:val="00E2729D"/>
    <w:rsid w:val="00F03A6B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2C7F99-2928-46ED-8301-D0E238F5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C7D74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7D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88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88A"/>
    <w:rPr>
      <w:rFonts w:ascii="Calibri" w:hAnsi="Calibri" w:cs="Calibri"/>
    </w:rPr>
  </w:style>
  <w:style w:type="character" w:styleId="Tekstvantijdelijkeaanduiding">
    <w:name w:val="Placeholder Text"/>
    <w:basedOn w:val="Standaardalinea-lettertype"/>
    <w:uiPriority w:val="99"/>
    <w:semiHidden/>
    <w:rsid w:val="0081088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8005E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00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BBA75058A9492E8A02A08DCA329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FAFCF3-042E-49AB-9E12-0989A6A78862}"/>
      </w:docPartPr>
      <w:docPartBody>
        <w:p w:rsidR="006E1DE5" w:rsidRDefault="009C0300" w:rsidP="009C0300">
          <w:pPr>
            <w:pStyle w:val="E9BBA75058A9492E8A02A08DCA32909F"/>
          </w:pPr>
          <w:r w:rsidRPr="005448BD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0"/>
    <w:rsid w:val="003C4E5C"/>
    <w:rsid w:val="003F6C2F"/>
    <w:rsid w:val="005B58BE"/>
    <w:rsid w:val="006E1DE5"/>
    <w:rsid w:val="007C1EBA"/>
    <w:rsid w:val="009C0300"/>
    <w:rsid w:val="00A25311"/>
    <w:rsid w:val="00A62577"/>
    <w:rsid w:val="00B43357"/>
    <w:rsid w:val="00BE1283"/>
    <w:rsid w:val="00DB7F23"/>
    <w:rsid w:val="00DC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7B9ECCB5A04FDCBA5C17B2530E69C6">
    <w:name w:val="757B9ECCB5A04FDCBA5C17B2530E69C6"/>
    <w:rsid w:val="009C0300"/>
  </w:style>
  <w:style w:type="character" w:styleId="Tekstvantijdelijkeaanduiding">
    <w:name w:val="Placeholder Text"/>
    <w:basedOn w:val="Standaardalinea-lettertype"/>
    <w:uiPriority w:val="99"/>
    <w:semiHidden/>
    <w:rsid w:val="009C0300"/>
    <w:rPr>
      <w:color w:val="808080"/>
    </w:rPr>
  </w:style>
  <w:style w:type="paragraph" w:customStyle="1" w:styleId="540BB87459764A368E6F056F08D9F1FE">
    <w:name w:val="540BB87459764A368E6F056F08D9F1FE"/>
    <w:rsid w:val="009C0300"/>
  </w:style>
  <w:style w:type="paragraph" w:customStyle="1" w:styleId="F67B7E55C66D403899ABA1B50736431B">
    <w:name w:val="F67B7E55C66D403899ABA1B50736431B"/>
    <w:rsid w:val="009C0300"/>
  </w:style>
  <w:style w:type="paragraph" w:customStyle="1" w:styleId="E9BBA75058A9492E8A02A08DCA32909F">
    <w:name w:val="E9BBA75058A9492E8A02A08DCA32909F"/>
    <w:rsid w:val="009C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33</cp:revision>
  <dcterms:created xsi:type="dcterms:W3CDTF">2015-08-12T15:08:00Z</dcterms:created>
  <dcterms:modified xsi:type="dcterms:W3CDTF">2015-08-27T06:29:00Z</dcterms:modified>
</cp:coreProperties>
</file>