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center"/>
        <w:rPr>
          <w:rFonts w:eastAsia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лабораторной работе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Системное программирование в Linux</w:t>
      </w:r>
      <w:r>
        <w:rPr>
          <w:rFonts w:eastAsia="Times New Roman" w:ascii="Times new roman" w:hAnsi="Times new roman"/>
          <w:b/>
          <w:sz w:val="28"/>
          <w:szCs w:val="28"/>
        </w:rPr>
        <w:t xml:space="preserve">»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на тему «</w:t>
      </w:r>
      <w:bookmarkStart w:id="0" w:name="docs-internal-guid-c4240482-7fff-72e9-e9"/>
      <w:bookmarkEnd w:id="0"/>
      <w:r>
        <w:rPr>
          <w:rFonts w:eastAsia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Создание демона для регулярного резервного копирования данных</w:t>
      </w:r>
      <w:r>
        <w:rPr>
          <w:rFonts w:eastAsia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Киямов Ж.У.</w:t>
            </w:r>
          </w:p>
        </w:tc>
      </w:tr>
    </w:tbl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vertAlign w:val="subscript"/>
        </w:rPr>
      </w:pPr>
      <w:r>
        <w:rPr>
          <w:rFonts w:eastAsia="Calibri"/>
          <w:b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836_2594690726">
            <w:r>
              <w:rPr>
                <w:rStyle w:val="IndexLink"/>
                <w:sz w:val="28"/>
                <w:szCs w:val="28"/>
              </w:rPr>
              <w:t>1. Цель работы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38_2594690726">
            <w:r>
              <w:rPr>
                <w:rStyle w:val="IndexLink"/>
                <w:sz w:val="28"/>
                <w:szCs w:val="28"/>
              </w:rPr>
              <w:t>2. Задача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0_2594690726">
            <w:r>
              <w:rPr>
                <w:rStyle w:val="IndexLink"/>
                <w:sz w:val="28"/>
                <w:szCs w:val="28"/>
              </w:rPr>
              <w:t>3. Теоретическая часть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2_2594690726">
            <w:r>
              <w:rPr>
                <w:rStyle w:val="IndexLink"/>
                <w:sz w:val="28"/>
                <w:szCs w:val="28"/>
              </w:rPr>
              <w:t>4. Описание программы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4_2594690726">
            <w:r>
              <w:rPr>
                <w:rStyle w:val="IndexLink"/>
                <w:sz w:val="28"/>
                <w:szCs w:val="28"/>
              </w:rPr>
              <w:t>5. Рекомендации пользователю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6_2594690726">
            <w:r>
              <w:rPr>
                <w:rStyle w:val="IndexLink"/>
                <w:sz w:val="28"/>
                <w:szCs w:val="28"/>
              </w:rPr>
              <w:t>6. Рекомендации программисту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8_2594690726">
            <w:r>
              <w:rPr>
                <w:rStyle w:val="IndexLink"/>
                <w:sz w:val="28"/>
                <w:szCs w:val="28"/>
              </w:rPr>
              <w:t>7. Контрольный пример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50_2594690726">
            <w:r>
              <w:rPr>
                <w:rStyle w:val="IndexLink"/>
                <w:sz w:val="28"/>
                <w:szCs w:val="28"/>
              </w:rPr>
              <w:t>8. Заключение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52_2594690726">
            <w:r>
              <w:rPr>
                <w:rStyle w:val="IndexLink"/>
                <w:sz w:val="28"/>
                <w:szCs w:val="28"/>
              </w:rPr>
              <w:t>9. Литература</w:t>
              <w:tab/>
              <w:t>7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" w:name="__RefHeading___Toc836_2594690726"/>
      <w:bookmarkStart w:id="2" w:name="_Toc149462504"/>
      <w:bookmarkEnd w:id="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  <w:bookmarkEnd w:id="2"/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Разработать демона на C++, который будет автоматически выполнять резервное копирование определенной папки в заданное время с возможностью добавить в автозапуск и логгированием.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D1D5DB"/>
          <w:spacing w:val="0"/>
          <w:sz w:val="24"/>
        </w:rPr>
      </w:pPr>
      <w:r>
        <w:rPr/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3" w:name="__RefHeading___Toc838_2594690726"/>
      <w:bookmarkStart w:id="4" w:name="_Toc149462505"/>
      <w:bookmarkEnd w:id="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Задача</w:t>
      </w:r>
      <w:bookmarkEnd w:id="4"/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Проектирование: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алгоритма резервного копирования.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структуры данных для хранения настроек и параметров.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Работа с системой инициализации (systemd):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основ работы с systemd.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 файла службы для автозапуска демона.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Чтение конфигурационного файла: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библиотек для работы с INI-файлами в C++.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механизма чтения и обработки конфигурационного файла.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Логирование: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методов логирования в C++.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функционала логирования.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Обработка ошибок: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механизма обработки ошибок при чтении.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информативных сообщений об ошибках.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Тестирование: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тестовых сценариев для проверки корректности работы демона.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тестов и анализ результатов.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hanging="0"/>
        <w:rPr/>
      </w:pPr>
      <w:r>
        <w:rPr/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5" w:name="__RefHeading___Toc840_2594690726"/>
      <w:bookmarkStart w:id="6" w:name="_Toc149462506"/>
      <w:bookmarkEnd w:id="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6"/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Система инициализации systemd: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Система инициализации systemd представляет собой набор программ для инициализации системы и управления процессами в современных дистрибутивах Linux. Она заменяет старый SysVinit и обладает рядом преимуществ, таких как параллельная загрузка служб, мониторинг и логирование. Для интеграции демона с автозапуском необходимо создать служебный файл в формате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.service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в директории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/etc/systemd/system/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INI-файлы и библиотека INIReader: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INI-файлы (инициализации) — это простой формат хранения конфигурационной информации в текстовом виде. Они состоят из секций, параметров и их значений. Библиотека INIReader облегчает чтение таких файлов в C++. Она предоставляет простой интерфейс для извлечения параметров из INI-файла, позволяя удобно управлять настройками программы.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Логирование в C++: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Логирование в C++ часто реализуется с использованием стандартного вывода (</w:t>
      </w:r>
      <w:r>
        <w:rPr>
          <w:rStyle w:val="SourceText"/>
          <w:rFonts w:ascii="Times new roman" w:hAnsi="Times new roman"/>
          <w:sz w:val="28"/>
          <w:szCs w:val="28"/>
        </w:rPr>
        <w:t>std::cout</w:t>
      </w:r>
      <w:r>
        <w:rPr>
          <w:rFonts w:ascii="Times new roman" w:hAnsi="Times new roman"/>
          <w:sz w:val="28"/>
          <w:szCs w:val="28"/>
        </w:rPr>
        <w:t>) или библиотек для логирования, таких как spdlog или glog. Для данной лабораторной работы выбран подход с использованием стандартного вывода, который перенаправляется в syslog в рамках systemd сервиса.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7" w:name="__RefHeading___Toc842_2594690726"/>
      <w:bookmarkStart w:id="8" w:name="_Toc149462507"/>
      <w:bookmarkEnd w:id="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8"/>
    </w:p>
    <w:p>
      <w:pPr>
        <w:pStyle w:val="Normal"/>
        <w:spacing w:lineRule="auto" w:line="360" w:before="24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основных компонентов программы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main.cpp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4.1.</w:t>
      </w:r>
    </w:p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  <w:lang w:val="en-US"/>
        </w:rPr>
        <w:t>main.cpp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21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logMessage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21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string message – сообщение для логов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Функция для записи в лог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21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backupFolder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21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string source – папка которая будет копироваться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21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string destination – папка, куда будет копироваться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Функция для резервного копирования папки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21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main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FFFFFF"/>
                <w:spacing w:val="0"/>
                <w:kern w:val="0"/>
                <w:sz w:val="21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int argc -  количество параметров запуска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FFFFFF"/>
                <w:spacing w:val="0"/>
                <w:kern w:val="0"/>
                <w:sz w:val="21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char* argv[] - сами 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D1D5DB"/>
                <w:spacing w:val="0"/>
                <w:sz w:val="24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Основная функция, в которой осуществляется инициализация и  запуск демона</w:t>
            </w:r>
          </w:p>
        </w:tc>
      </w:tr>
    </w:tbl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259" w:before="0" w:after="16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9" w:name="__RefHeading___Toc844_2594690726"/>
      <w:bookmarkStart w:id="10" w:name="_Toc149462508"/>
      <w:bookmarkEnd w:id="9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10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hyperlink r:id="rId3">
        <w:r>
          <w:rPr>
            <w:rStyle w:val="InternetLink"/>
            <w:sz w:val="28"/>
            <w:szCs w:val="28"/>
          </w:rPr>
          <w:t>https://github.com/v131v/linux_labs_3_sem/blob/main/lab2/README.md</w:t>
        </w:r>
      </w:hyperlink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1" w:name="__RefHeading___Toc846_2594690726"/>
      <w:bookmarkStart w:id="12" w:name="_Toc149462509"/>
      <w:bookmarkEnd w:id="1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12"/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Операционная система: Linux (поддержка systemd).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/>
      </w:pPr>
      <w:r>
        <w:rPr>
          <w:sz w:val="28"/>
          <w:szCs w:val="28"/>
        </w:rPr>
        <w:t>Компилятор C++ с поддержкой стандарта C++11.</w:t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3" w:name="__RefHeading___Toc848_2594690726"/>
      <w:bookmarkStart w:id="14" w:name="_Toc149462510"/>
      <w:bookmarkEnd w:id="1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14"/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40"/>
        <w:jc w:val="both"/>
        <w:rPr/>
      </w:pPr>
      <w:r>
        <w:rPr/>
        <w:t xml:space="preserve"> </w:t>
      </w:r>
      <w:r>
        <w:rPr>
          <w:sz w:val="28"/>
          <w:szCs w:val="28"/>
        </w:rPr>
        <w:t>В данном разделе представлены контрольный пример, демонстрирующий способность выполнять работу.</w:t>
      </w:r>
      <w:r>
        <w:rPr/>
        <w:t xml:space="preserve"> </w:t>
      </w:r>
    </w:p>
    <w:p>
      <w:pPr>
        <w:pStyle w:val="Normal"/>
        <w:spacing w:lineRule="auto" w:line="360" w:before="0" w:after="160"/>
        <w:ind w:firstLine="709"/>
        <w:jc w:val="center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160"/>
        <w:ind w:firstLine="709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-140970</wp:posOffset>
            </wp:positionV>
            <wp:extent cx="6407785" cy="285559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Рисунок 7.1.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systemd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4485" cy="172783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Рисунок 7.2.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source dir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36525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Рисунок 7.3.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destination dir</w:t>
      </w:r>
      <w:r>
        <w:rPr>
          <w:i/>
          <w:iCs/>
          <w:sz w:val="28"/>
          <w:szCs w:val="28"/>
        </w:rPr>
        <w:t>»</w:t>
      </w:r>
    </w:p>
    <w:p>
      <w:pPr>
        <w:pStyle w:val="Heading1"/>
        <w:numPr>
          <w:ilvl w:val="0"/>
          <w:numId w:val="3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5" w:name="__RefHeading___Toc850_2594690726"/>
      <w:bookmarkStart w:id="16" w:name="_Toc149462511"/>
      <w:bookmarkEnd w:id="1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Заключение</w:t>
      </w:r>
      <w:bookmarkEnd w:id="16"/>
    </w:p>
    <w:p>
      <w:pPr>
        <w:pStyle w:val="Normal"/>
        <w:spacing w:lineRule="auto" w:line="360"/>
        <w:ind w:firstLine="709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результате выполнения лабораторной работы был разработан демон на C++, способный выполнять резервное копирование выбранной папки в указанное время. Программа обладает гибкой настройкой через конфигурационный файл, а также обеспечивает логирование.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Код доступен по ссылке: </w:t>
      </w:r>
      <w:hyperlink r:id="rId8">
        <w:r>
          <w:rPr>
            <w:rStyle w:val="InternetLink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https://github.com/v131v/linux_labs_3_sem/tree/main/lab2</w:t>
        </w:r>
      </w:hyperlink>
    </w:p>
    <w:p>
      <w:pPr>
        <w:pStyle w:val="Normal"/>
        <w:spacing w:lineRule="auto" w:line="360"/>
        <w:ind w:hanging="0"/>
        <w:jc w:val="left"/>
        <w:rPr>
          <w:rStyle w:val="InternetLink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Heading1"/>
        <w:keepNext w:val="true"/>
        <w:keepLines/>
        <w:widowControl/>
        <w:numPr>
          <w:ilvl w:val="0"/>
          <w:numId w:val="0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ind w:left="720" w:hanging="0"/>
        <w:jc w:val="left"/>
        <w:rPr>
          <w:b/>
          <w:b/>
          <w:bCs/>
        </w:rPr>
      </w:pPr>
      <w:bookmarkStart w:id="17" w:name="__RefHeading___Toc852_2594690726"/>
      <w:bookmarkEnd w:id="17"/>
      <w:r>
        <w:rPr>
          <w:rFonts w:ascii="Times new roman" w:hAnsi="Times new roman"/>
          <w:b/>
          <w:bCs/>
          <w:color w:val="000000"/>
          <w:sz w:val="28"/>
          <w:szCs w:val="28"/>
        </w:rPr>
        <w:t>9. Литература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jc w:val="left"/>
        <w:outlineLvl w:val="0"/>
        <w:rPr/>
      </w:pPr>
      <w:r>
        <w:rPr>
          <w:rStyle w:val="InternetLink"/>
          <w:sz w:val="28"/>
          <w:szCs w:val="28"/>
        </w:rPr>
        <w:t>https://ru.wikipedia.org/wiki/Systemd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jc w:val="left"/>
        <w:outlineLvl w:val="0"/>
        <w:rPr/>
      </w:pPr>
      <w:hyperlink r:id="rId9">
        <w:r>
          <w:rPr>
            <w:rStyle w:val="InternetLink"/>
            <w:sz w:val="28"/>
            <w:szCs w:val="28"/>
          </w:rPr>
          <w:t>https://github.com/jtilly/inih/blob/master/INIReader.h</w:t>
        </w:r>
      </w:hyperlink>
    </w:p>
    <w:sectPr>
      <w:type w:val="nextPage"/>
      <w:pgSz w:w="11906" w:h="16838"/>
      <w:pgMar w:left="1701" w:right="567" w:gutter="0" w:header="0" w:top="1134" w:footer="0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öhne Mono">
    <w:altName w:val="Monaco"/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fa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77a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color w:val="auto" w:themeShade="bf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7e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27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dd6659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7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6277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6659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d6659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10420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e1be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18"/>
      <w:szCs w:val="18"/>
      <w:lang w:val="en-US" w:eastAsia="en-US"/>
    </w:rPr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131v/linux_labs_3_sem/blob/main/lab2/README.md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github.com/v131v/linux_labs_3_sem/tree/main/lab2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jtilly/inih/blob/master/INIReader.h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Application>LibreOffice/7.3.7.2$Linux_X86_64 LibreOffice_project/30$Build-2</Application>
  <AppVersion>15.0000</AppVersion>
  <Pages>6</Pages>
  <Words>494</Words>
  <Characters>3553</Characters>
  <CharactersWithSpaces>3949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2023-10-03T12:40:00Z</dcterms:created>
  <dc:creator>Артур Агишев</dc:creator>
  <dc:description/>
  <dc:language>en-US</dc:language>
  <cp:lastModifiedBy/>
  <dcterms:modified xsi:type="dcterms:W3CDTF">2024-02-26T16:00:45Z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