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300" w:lineRule="auto"/>
        <w:rPr>
          <w:b w:val="1"/>
          <w:color w:val="24292e"/>
          <w:sz w:val="46"/>
          <w:szCs w:val="46"/>
        </w:rPr>
      </w:pPr>
      <w:bookmarkStart w:colFirst="0" w:colLast="0" w:name="_pdka9ztykodd" w:id="0"/>
      <w:bookmarkEnd w:id="0"/>
      <w:r w:rsidDel="00000000" w:rsidR="00000000" w:rsidRPr="00000000">
        <w:rPr>
          <w:b w:val="1"/>
          <w:color w:val="24292e"/>
          <w:sz w:val="46"/>
          <w:szCs w:val="46"/>
          <w:rtl w:val="0"/>
        </w:rPr>
        <w:t xml:space="preserve">fatBoy</w:t>
      </w:r>
    </w:p>
    <w:p w:rsidR="00000000" w:rsidDel="00000000" w:rsidP="00000000" w:rsidRDefault="00000000" w:rsidRPr="00000000" w14:paraId="00000002">
      <w:pPr>
        <w:shd w:fill="ffffff" w:val="clear"/>
        <w:spacing w:after="240" w:lineRule="auto"/>
        <w:rPr>
          <w:color w:val="6a737d"/>
          <w:sz w:val="24"/>
          <w:szCs w:val="24"/>
        </w:rPr>
      </w:pPr>
      <w:r w:rsidDel="00000000" w:rsidR="00000000" w:rsidRPr="00000000">
        <w:rPr>
          <w:color w:val="6a737d"/>
          <w:sz w:val="24"/>
          <w:szCs w:val="24"/>
          <w:rtl w:val="0"/>
        </w:rPr>
        <w:t xml:space="preserve">You'll never find my flag.</w:t>
      </w:r>
    </w:p>
    <w:p w:rsidR="00000000" w:rsidDel="00000000" w:rsidP="00000000" w:rsidRDefault="00000000" w:rsidRPr="00000000" w14:paraId="00000003">
      <w:pPr>
        <w:shd w:fill="ffffff" w:val="clear"/>
        <w:spacing w:after="240" w:lineRule="auto"/>
        <w:rPr>
          <w:color w:val="6a737d"/>
          <w:sz w:val="24"/>
          <w:szCs w:val="24"/>
        </w:rPr>
      </w:pPr>
      <w:r w:rsidDel="00000000" w:rsidR="00000000" w:rsidRPr="00000000">
        <w:rPr>
          <w:color w:val="6a737d"/>
          <w:sz w:val="24"/>
          <w:szCs w:val="24"/>
          <w:rtl w:val="0"/>
        </w:rPr>
        <w:t xml:space="preserve">Format : Hero{}</w:t>
      </w:r>
    </w:p>
    <w:p w:rsidR="00000000" w:rsidDel="00000000" w:rsidP="00000000" w:rsidRDefault="00000000" w:rsidRPr="00000000" w14:paraId="00000004">
      <w:pPr>
        <w:shd w:fill="ffffff" w:val="clear"/>
        <w:rPr>
          <w:color w:val="6a737d"/>
          <w:sz w:val="24"/>
          <w:szCs w:val="24"/>
        </w:rPr>
      </w:pPr>
      <w:r w:rsidDel="00000000" w:rsidR="00000000" w:rsidRPr="00000000">
        <w:rPr>
          <w:color w:val="6a737d"/>
          <w:sz w:val="24"/>
          <w:szCs w:val="24"/>
          <w:rtl w:val="0"/>
        </w:rPr>
        <w:t xml:space="preserve">Author : SoEasY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Đây là một challenge của </w:t>
      </w:r>
      <w:hyperlink r:id="rId6">
        <w:r w:rsidDel="00000000" w:rsidR="00000000" w:rsidRPr="00000000">
          <w:rPr>
            <w:color w:val="1155cc"/>
            <w:u w:val="single"/>
            <w:rtl w:val="0"/>
          </w:rPr>
          <w:t xml:space="preserve">Heroctf</w:t>
        </w:r>
      </w:hyperlink>
      <w:r w:rsidDel="00000000" w:rsidR="00000000" w:rsidRPr="00000000">
        <w:rPr>
          <w:rtl w:val="0"/>
        </w:rPr>
        <w:t xml:space="preserve"> ,các bạn có thể tải các challenge khác ở đây </w:t>
      </w:r>
      <w:hyperlink r:id="rId7">
        <w:r w:rsidDel="00000000" w:rsidR="00000000" w:rsidRPr="00000000">
          <w:rPr>
            <w:color w:val="1155cc"/>
            <w:u w:val="single"/>
            <w:rtl w:val="0"/>
          </w:rPr>
          <w:t xml:space="preserve">githup</w:t>
        </w:r>
      </w:hyperlink>
      <w:r w:rsidDel="00000000" w:rsidR="00000000" w:rsidRPr="00000000">
        <w:rPr>
          <w:rtl w:val="0"/>
        </w:rPr>
        <w:t xml:space="preserve"> của BTC heroctf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Load file fatBoy vào IDA thì có 2 arch cho mình lựa chọn đó là x86_64 và Arm64,mình sẽ chọn x86__64 bởi vì intel assembly is the best ^^ : </w:t>
      </w:r>
      <w:r w:rsidDel="00000000" w:rsidR="00000000" w:rsidRPr="00000000">
        <w:rPr>
          <w:rtl w:val="0"/>
        </w:rPr>
        <w:t xml:space="preserve"> </w:t>
      </w:r>
      <w:r w:rsidDel="00000000" w:rsidR="00000000" w:rsidRPr="00000000">
        <w:rPr/>
        <w:drawing>
          <wp:inline distB="114300" distT="114300" distL="114300" distR="114300">
            <wp:extent cx="5731200" cy="7493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4559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Bài này cũng không có gì quá nhiều nó thực hiện đọc file và lưu fake flag vào </w:t>
      </w:r>
      <w:r w:rsidDel="00000000" w:rsidR="00000000" w:rsidRPr="00000000">
        <w:rPr>
          <w:color w:val="0000ff"/>
          <w:rtl w:val="0"/>
        </w:rPr>
        <w:t xml:space="preserve">[rbp+_s].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Tiếp theo</w:t>
      </w:r>
      <w:r w:rsidDel="00000000" w:rsidR="00000000" w:rsidRPr="00000000">
        <w:rPr>
          <w:rtl w:val="0"/>
        </w:rPr>
        <w:t xml:space="preserve"> tính độ dài fake flag trừ kí tự xuống dòng “\n” bằng hàm </w:t>
      </w:r>
      <w:r w:rsidDel="00000000" w:rsidR="00000000" w:rsidRPr="00000000">
        <w:rPr>
          <w:color w:val="0000ff"/>
          <w:rtl w:val="0"/>
        </w:rPr>
        <w:t xml:space="preserve">strcspn()</w:t>
      </w:r>
      <w:r w:rsidDel="00000000" w:rsidR="00000000" w:rsidRPr="00000000">
        <w:rPr>
          <w:rtl w:val="0"/>
        </w:rPr>
        <w:t xml:space="preserve"> kí tự “\n” được thay thế 0.</w:t>
      </w:r>
    </w:p>
    <w:p w:rsidR="00000000" w:rsidDel="00000000" w:rsidP="00000000" w:rsidRDefault="00000000" w:rsidRPr="00000000" w14:paraId="0000000D">
      <w:pPr>
        <w:rPr/>
      </w:pPr>
      <w:r w:rsidDel="00000000" w:rsidR="00000000" w:rsidRPr="00000000">
        <w:rPr>
          <w:rtl w:val="0"/>
        </w:rPr>
        <w:t xml:space="preserve">Tiếp tục thực hiện encypt fake flagencypt  tại hàm </w:t>
      </w:r>
      <w:r w:rsidDel="00000000" w:rsidR="00000000" w:rsidRPr="00000000">
        <w:rPr>
          <w:color w:val="0000ff"/>
          <w:rtl w:val="0"/>
        </w:rPr>
        <w:t xml:space="preserve">encrypt_() </w:t>
      </w:r>
      <w:r w:rsidDel="00000000" w:rsidR="00000000" w:rsidRPr="00000000">
        <w:rPr>
          <w:rtl w:val="0"/>
        </w:rPr>
        <w:t xml:space="preserve">rồi so sánh với real flag đã bị encrypt </w:t>
      </w:r>
      <w:r w:rsidDel="00000000" w:rsidR="00000000" w:rsidRPr="00000000">
        <w:rPr>
          <w:color w:val="0000ff"/>
          <w:rtl w:val="0"/>
        </w:rPr>
        <w:t xml:space="preserve">”KRLIJGMIWYMB[HWZPTMNZTTSCL”</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Vậy nếu bằng nhau thì các bạn biết nó làm gì rồi đấy và ngược lại nó in dòng “Nope... Try harder :)”.</w:t>
      </w:r>
    </w:p>
    <w:p w:rsidR="00000000" w:rsidDel="00000000" w:rsidP="00000000" w:rsidRDefault="00000000" w:rsidRPr="00000000" w14:paraId="0000000F">
      <w:pPr>
        <w:rPr/>
      </w:pPr>
      <w:r w:rsidDel="00000000" w:rsidR="00000000" w:rsidRPr="00000000">
        <w:rPr/>
        <w:drawing>
          <wp:inline distB="114300" distT="114300" distL="114300" distR="114300">
            <wp:extent cx="5731200" cy="25781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8001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9144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Tiếp tục phân tích hàm </w:t>
      </w:r>
      <w:r w:rsidDel="00000000" w:rsidR="00000000" w:rsidRPr="00000000">
        <w:rPr>
          <w:color w:val="0000ff"/>
          <w:rtl w:val="0"/>
        </w:rPr>
        <w:t xml:space="preserve">encrypt_()</w:t>
      </w:r>
      <w:r w:rsidDel="00000000" w:rsidR="00000000" w:rsidRPr="00000000">
        <w:rPr>
          <w:rtl w:val="0"/>
        </w:rPr>
        <w:t xml:space="preserve"> , đoạn này lấy từng giá trị từ _KEY để thực hiện tính toán riêng kí tự đầu thực hiện </w:t>
      </w:r>
      <w:r w:rsidDel="00000000" w:rsidR="00000000" w:rsidRPr="00000000">
        <w:rPr>
          <w:color w:val="0000ff"/>
          <w:rtl w:val="0"/>
        </w:rPr>
        <w:t xml:space="preserve">NOT </w:t>
      </w:r>
      <w:r w:rsidDel="00000000" w:rsidR="00000000" w:rsidRPr="00000000">
        <w:rPr>
          <w:rtl w:val="0"/>
        </w:rPr>
        <w:t xml:space="preserve">còn các kí tự tiếp theo thực hiện xor theo thứ tự:</w:t>
      </w:r>
      <w:r w:rsidDel="00000000" w:rsidR="00000000" w:rsidRPr="00000000">
        <w:rPr>
          <w:color w:val="0000ff"/>
          <w:rtl w:val="0"/>
        </w:rPr>
        <w:t xml:space="preserve">0xAB,0xE5,0x8A,0x5C,0x44,0x20,0x47 </w:t>
      </w:r>
      <w:r w:rsidDel="00000000" w:rsidR="00000000" w:rsidRPr="00000000">
        <w:rPr>
          <w:rtl w:val="0"/>
        </w:rPr>
        <w:t xml:space="preserve">các byte sau khi được tính toán được lưu từ </w:t>
      </w:r>
      <w:r w:rsidDel="00000000" w:rsidR="00000000" w:rsidRPr="00000000">
        <w:rPr>
          <w:color w:val="0000ff"/>
          <w:rtl w:val="0"/>
        </w:rPr>
        <w:t xml:space="preserve">[rbp+var_11] </w:t>
      </w:r>
      <w:r w:rsidDel="00000000" w:rsidR="00000000" w:rsidRPr="00000000">
        <w:rPr>
          <w:rtl w:val="0"/>
        </w:rPr>
        <w:t xml:space="preserve">đến</w:t>
      </w:r>
      <w:r w:rsidDel="00000000" w:rsidR="00000000" w:rsidRPr="00000000">
        <w:rPr>
          <w:color w:val="0000ff"/>
          <w:rtl w:val="0"/>
        </w:rPr>
        <w:t xml:space="preserve"> [rbp-var_A] </w:t>
      </w:r>
      <w:r w:rsidDel="00000000" w:rsidR="00000000" w:rsidRPr="00000000">
        <w:rPr>
          <w:rtl w:val="0"/>
        </w:rPr>
        <w:t xml:space="preserve">sau một lúc tính tay thì ra được chuỗi </w:t>
      </w:r>
      <w:r w:rsidDel="00000000" w:rsidR="00000000" w:rsidRPr="00000000">
        <w:rPr>
          <w:color w:val="0000ff"/>
          <w:rtl w:val="0"/>
        </w:rPr>
        <w:t xml:space="preserve">“BESTRONG”. </w:t>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400675" cy="5000625"/>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0067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295650" cy="117157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95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Thực hiện tính độ dài chuỗi fake flag và </w:t>
      </w:r>
      <w:r w:rsidDel="00000000" w:rsidR="00000000" w:rsidRPr="00000000">
        <w:rPr>
          <w:color w:val="0000ff"/>
          <w:rtl w:val="0"/>
        </w:rPr>
        <w:t xml:space="preserve">“BESTRONG” </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353050" cy="752475"/>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530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Đây là đoạn nó thực hiên encrypt fake flag.Mình sẽ nói sơ qua nhánh bên trái mà thật ra cũng không có gì nhiều, nó thực hiện việc gán từng char của chuỗi </w:t>
      </w:r>
      <w:r w:rsidDel="00000000" w:rsidR="00000000" w:rsidRPr="00000000">
        <w:rPr>
          <w:color w:val="0000ff"/>
          <w:rtl w:val="0"/>
        </w:rPr>
        <w:t xml:space="preserve">“BESTRONG”</w:t>
      </w:r>
      <w:r w:rsidDel="00000000" w:rsidR="00000000" w:rsidRPr="00000000">
        <w:rPr>
          <w:rtl w:val="0"/>
        </w:rPr>
        <w:t xml:space="preserve">  vào biến </w:t>
      </w:r>
      <w:r w:rsidDel="00000000" w:rsidR="00000000" w:rsidRPr="00000000">
        <w:rPr>
          <w:color w:val="0000ff"/>
          <w:rtl w:val="0"/>
        </w:rPr>
        <w:t xml:space="preserve">[rbp+tmp]</w:t>
      </w:r>
      <w:r w:rsidDel="00000000" w:rsidR="00000000" w:rsidRPr="00000000">
        <w:rPr>
          <w:rtl w:val="0"/>
        </w:rPr>
        <w:t xml:space="preserve"> bằng với độ dài của chuỗi fake flag:</w:t>
      </w:r>
      <w:r w:rsidDel="00000000" w:rsidR="00000000" w:rsidRPr="00000000">
        <w:rPr/>
        <w:drawing>
          <wp:inline distB="114300" distT="114300" distL="114300" distR="114300">
            <wp:extent cx="5731200" cy="457200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743450" cy="2286000"/>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7434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Nó thực hiện encrypt chuỗi cũng khá đơn giản.</w:t>
      </w:r>
      <w:r w:rsidDel="00000000" w:rsidR="00000000" w:rsidRPr="00000000">
        <w:rPr>
          <w:color w:val="0000ff"/>
          <w:rtl w:val="0"/>
        </w:rPr>
        <w:t xml:space="preserve">s1[i]=[(_s[i]+tmp[i])%0x1A]+0x42</w:t>
      </w:r>
      <w:r w:rsidDel="00000000" w:rsidR="00000000" w:rsidRPr="00000000">
        <w:rPr>
          <w:rtl w:val="0"/>
        </w:rPr>
        <w:t xml:space="preserve"> nó thực hiện encrypt từng kí tự như trên,s1 lưu chuỗi encrypt, _s và tmp thì mình có nói ở trên:</w:t>
      </w:r>
    </w:p>
    <w:p w:rsidR="00000000" w:rsidDel="00000000" w:rsidP="00000000" w:rsidRDefault="00000000" w:rsidRPr="00000000" w14:paraId="0000001E">
      <w:pPr>
        <w:rPr/>
      </w:pPr>
      <w:r w:rsidDel="00000000" w:rsidR="00000000" w:rsidRPr="00000000">
        <w:rPr/>
        <w:drawing>
          <wp:inline distB="114300" distT="114300" distL="114300" distR="114300">
            <wp:extent cx="4981575" cy="2990850"/>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815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Vậy mình đã có đầy đủ thông tin,giờ mình sẽ code để lấy real flag và đây là code của mình:</w:t>
      </w:r>
    </w:p>
    <w:p w:rsidR="00000000" w:rsidDel="00000000" w:rsidP="00000000" w:rsidRDefault="00000000" w:rsidRPr="00000000" w14:paraId="00000021">
      <w:pPr>
        <w:rPr/>
      </w:pPr>
      <w:r w:rsidDel="00000000" w:rsidR="00000000" w:rsidRPr="00000000">
        <w:rPr/>
        <w:drawing>
          <wp:inline distB="114300" distT="114300" distL="114300" distR="114300">
            <wp:extent cx="4029075" cy="249555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029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Cái này không phải flag nhưng còn arm64 binary mình chưa load:</w:t>
      </w:r>
    </w:p>
    <w:p w:rsidR="00000000" w:rsidDel="00000000" w:rsidP="00000000" w:rsidRDefault="00000000" w:rsidRPr="00000000" w14:paraId="00000023">
      <w:pPr>
        <w:rPr/>
      </w:pPr>
      <w:r w:rsidDel="00000000" w:rsidR="00000000" w:rsidRPr="00000000">
        <w:rPr/>
        <w:drawing>
          <wp:inline distB="114300" distT="114300" distL="114300" distR="114300">
            <wp:extent cx="4410075" cy="13335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4100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Lần này mình sẽ dùng Hex-ray chức năng của IDA bởi vì mình chưa học ARM, tới đây thì biết 2 chuỗi </w:t>
      </w:r>
      <w:r w:rsidDel="00000000" w:rsidR="00000000" w:rsidRPr="00000000">
        <w:rPr>
          <w:color w:val="0000ff"/>
          <w:rtl w:val="0"/>
        </w:rPr>
        <w:t xml:space="preserve">"BESTRONG"</w:t>
      </w:r>
      <w:r w:rsidDel="00000000" w:rsidR="00000000" w:rsidRPr="00000000">
        <w:rPr>
          <w:rtl w:val="0"/>
        </w:rPr>
        <w:t xml:space="preserve">  và </w:t>
      </w:r>
      <w:r w:rsidDel="00000000" w:rsidR="00000000" w:rsidRPr="00000000">
        <w:rPr>
          <w:color w:val="0000ff"/>
          <w:rtl w:val="0"/>
        </w:rPr>
        <w:t xml:space="preserve">"KRLIJGMIWYMB[HWZPTMNZTTSCL"</w:t>
      </w:r>
      <w:r w:rsidDel="00000000" w:rsidR="00000000" w:rsidRPr="00000000">
        <w:rPr>
          <w:rtl w:val="0"/>
        </w:rPr>
        <w:t xml:space="preserve"> thay đổi thành </w:t>
      </w:r>
      <w:r w:rsidDel="00000000" w:rsidR="00000000" w:rsidRPr="00000000">
        <w:rPr>
          <w:color w:val="0000ff"/>
          <w:rtl w:val="0"/>
        </w:rPr>
        <w:t xml:space="preserve">"FATMACHO"</w:t>
      </w:r>
      <w:r w:rsidDel="00000000" w:rsidR="00000000" w:rsidRPr="00000000">
        <w:rPr>
          <w:rtl w:val="0"/>
        </w:rPr>
        <w:t xml:space="preserve"> và </w:t>
      </w:r>
      <w:r w:rsidDel="00000000" w:rsidR="00000000" w:rsidRPr="00000000">
        <w:rPr>
          <w:color w:val="0000ff"/>
          <w:rtl w:val="0"/>
        </w:rPr>
        <w:t xml:space="preserve">"CUZVTWPXYGOPLLVVLJFRGRZBGU"</w:t>
      </w:r>
      <w:r w:rsidDel="00000000" w:rsidR="00000000" w:rsidRPr="00000000">
        <w:rPr>
          <w:rtl w:val="0"/>
        </w:rPr>
        <w:t xml:space="preserve"> ,</w:t>
      </w:r>
      <w:r w:rsidDel="00000000" w:rsidR="00000000" w:rsidRPr="00000000">
        <w:rPr>
          <w:color w:val="0000ff"/>
          <w:rtl w:val="0"/>
        </w:rPr>
        <w:t xml:space="preserve">F </w:t>
      </w:r>
      <w:r w:rsidDel="00000000" w:rsidR="00000000" w:rsidRPr="00000000">
        <w:rPr>
          <w:rtl w:val="0"/>
        </w:rPr>
        <w:t xml:space="preserve">của chuỗi</w:t>
      </w:r>
      <w:r w:rsidDel="00000000" w:rsidR="00000000" w:rsidRPr="00000000">
        <w:rPr>
          <w:color w:val="0000ff"/>
          <w:rtl w:val="0"/>
        </w:rPr>
        <w:t xml:space="preserve"> "FATMACHO"  </w:t>
      </w:r>
      <w:r w:rsidDel="00000000" w:rsidR="00000000" w:rsidRPr="00000000">
        <w:rPr>
          <w:rtl w:val="0"/>
        </w:rPr>
        <w:t xml:space="preserve">được lưu</w:t>
      </w:r>
      <w:r w:rsidDel="00000000" w:rsidR="00000000" w:rsidRPr="00000000">
        <w:rPr>
          <w:color w:val="0000ff"/>
          <w:rtl w:val="0"/>
        </w:rPr>
        <w:t xml:space="preserve"> </w:t>
      </w:r>
      <w:r w:rsidDel="00000000" w:rsidR="00000000" w:rsidRPr="00000000">
        <w:rPr>
          <w:rtl w:val="0"/>
        </w:rPr>
        <w:t xml:space="preserve">ở v20:</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175260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286250" cy="487680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2862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524375" cy="1095375"/>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5243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Flag: Hero{WTFISTHISFUCKINGFILEFORMAT}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Script với file fatBoy:</w:t>
      </w:r>
      <w:hyperlink r:id="rId24">
        <w:r w:rsidDel="00000000" w:rsidR="00000000" w:rsidRPr="00000000">
          <w:rPr>
            <w:color w:val="1155cc"/>
            <w:u w:val="single"/>
            <w:rtl w:val="0"/>
          </w:rPr>
          <w:t xml:space="preserve">https://github.com/MinhHy23343/Heroctf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5.png"/><Relationship Id="rId22"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12.png"/><Relationship Id="rId24" Type="http://schemas.openxmlformats.org/officeDocument/2006/relationships/hyperlink" Target="https://github.com/MinhHy23343/Heroctf" TargetMode="External"/><Relationship Id="rId12"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heroctf.fr/" TargetMode="External"/><Relationship Id="rId18" Type="http://schemas.openxmlformats.org/officeDocument/2006/relationships/image" Target="media/image10.png"/><Relationship Id="rId7" Type="http://schemas.openxmlformats.org/officeDocument/2006/relationships/hyperlink" Target="https://github.com/HeroCTF/HeroCTF_v3"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