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F083E" w14:textId="77777777" w:rsidR="00867D24" w:rsidRDefault="00000000">
      <w:pPr>
        <w:spacing w:after="80"/>
      </w:pPr>
      <w:r>
        <w:rPr>
          <w:b/>
          <w:bCs/>
          <w:color w:val="2E4057"/>
          <w:sz w:val="44"/>
          <w:szCs w:val="44"/>
        </w:rPr>
        <w:t>Arquitectura de procesamiento asíncrono</w:t>
      </w:r>
    </w:p>
    <w:p w14:paraId="2DDBF9EE" w14:textId="77777777" w:rsidR="00867D24" w:rsidRDefault="00000000">
      <w:pPr>
        <w:spacing w:after="80"/>
      </w:pPr>
      <w:proofErr w:type="spellStart"/>
      <w:r>
        <w:rPr>
          <w:color w:val="666666"/>
          <w:sz w:val="26"/>
          <w:szCs w:val="26"/>
        </w:rPr>
        <w:t>VideoWorker</w:t>
      </w:r>
      <w:proofErr w:type="spellEnd"/>
      <w:r>
        <w:rPr>
          <w:color w:val="666666"/>
          <w:sz w:val="26"/>
          <w:szCs w:val="26"/>
        </w:rPr>
        <w:t xml:space="preserve"> + </w:t>
      </w:r>
      <w:proofErr w:type="spellStart"/>
      <w:r>
        <w:rPr>
          <w:color w:val="666666"/>
          <w:sz w:val="26"/>
          <w:szCs w:val="26"/>
        </w:rPr>
        <w:t>AnalyticsWorker</w:t>
      </w:r>
      <w:proofErr w:type="spellEnd"/>
      <w:r>
        <w:rPr>
          <w:color w:val="666666"/>
          <w:sz w:val="26"/>
          <w:szCs w:val="26"/>
        </w:rPr>
        <w:t xml:space="preserve"> + </w:t>
      </w:r>
      <w:proofErr w:type="spellStart"/>
      <w:r>
        <w:rPr>
          <w:color w:val="666666"/>
          <w:sz w:val="26"/>
          <w:szCs w:val="26"/>
        </w:rPr>
        <w:t>RabbitMQ</w:t>
      </w:r>
      <w:proofErr w:type="spellEnd"/>
    </w:p>
    <w:p w14:paraId="6B0FFD45" w14:textId="77777777" w:rsidR="00867D24" w:rsidRDefault="00000000">
      <w:pPr>
        <w:pBdr>
          <w:bottom w:val="single" w:sz="6" w:space="1" w:color="048A81"/>
        </w:pBdr>
        <w:spacing w:after="320"/>
      </w:pPr>
      <w:r>
        <w:rPr>
          <w:color w:val="999999"/>
          <w:sz w:val="20"/>
          <w:szCs w:val="20"/>
        </w:rPr>
        <w:t>Referencia técnica · v1.0</w:t>
      </w:r>
    </w:p>
    <w:p w14:paraId="5F7429CA" w14:textId="77777777" w:rsidR="00867D24" w:rsidRDefault="00000000">
      <w:pPr>
        <w:pStyle w:val="Ttulo1"/>
      </w:pPr>
      <w:r>
        <w:t>1. Resumen del sistema</w:t>
      </w:r>
    </w:p>
    <w:p w14:paraId="06740F9D" w14:textId="77777777" w:rsidR="00867D24" w:rsidRDefault="00000000">
      <w:pPr>
        <w:spacing w:after="120"/>
      </w:pPr>
      <w:r>
        <w:t xml:space="preserve">El sistema procesa videos de forma asíncrona en dos etapas encadenadas. El Frontend sube un archivo al API Gateway, que lo almacena en </w:t>
      </w:r>
      <w:proofErr w:type="spellStart"/>
      <w:r>
        <w:t>MinIO</w:t>
      </w:r>
      <w:proofErr w:type="spellEnd"/>
      <w:r>
        <w:t xml:space="preserve"> y registra el </w:t>
      </w:r>
      <w:proofErr w:type="spellStart"/>
      <w:r>
        <w:t>job</w:t>
      </w:r>
      <w:proofErr w:type="spellEnd"/>
      <w:r>
        <w:t xml:space="preserve"> en PostgreSQL. A partir de ahí, dos </w:t>
      </w:r>
      <w:proofErr w:type="spellStart"/>
      <w:r>
        <w:t>workers</w:t>
      </w:r>
      <w:proofErr w:type="spellEnd"/>
      <w:r>
        <w:t xml:space="preserve"> independientes se encargan del procesamiento pesado sin bloquear al cliente.</w:t>
      </w:r>
    </w:p>
    <w:p w14:paraId="2D87BCB9" w14:textId="77777777" w:rsidR="00867D24" w:rsidRDefault="00867D24">
      <w:pPr>
        <w:spacing w:after="80"/>
      </w:pPr>
    </w:p>
    <w:p w14:paraId="4B5FD202" w14:textId="77777777" w:rsidR="00867D24" w:rsidRDefault="00000000">
      <w:pPr>
        <w:spacing w:after="120"/>
      </w:pPr>
      <w:r>
        <w:rPr>
          <w:b/>
          <w:bCs/>
        </w:rPr>
        <w:t>Flujo de extremo a extremo:</w:t>
      </w:r>
    </w:p>
    <w:p w14:paraId="36087789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>Frontend envía POST /</w:t>
      </w:r>
      <w:proofErr w:type="spellStart"/>
      <w:r>
        <w:t>upload</w:t>
      </w:r>
      <w:proofErr w:type="spellEnd"/>
      <w:r>
        <w:t xml:space="preserve"> → API Gateway guarda el video en </w:t>
      </w:r>
      <w:proofErr w:type="spellStart"/>
      <w:r>
        <w:t>MinIO</w:t>
      </w:r>
      <w:proofErr w:type="spellEnd"/>
      <w:r>
        <w:t xml:space="preserve">, inserta el </w:t>
      </w:r>
      <w:proofErr w:type="spellStart"/>
      <w:r>
        <w:t>job</w:t>
      </w:r>
      <w:proofErr w:type="spellEnd"/>
      <w:r>
        <w:t xml:space="preserve"> en la DB con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pending</w:t>
      </w:r>
      <w:proofErr w:type="spellEnd"/>
      <w:r>
        <w:t xml:space="preserve"> y publica un mensaje en la cola </w:t>
      </w:r>
      <w:proofErr w:type="spellStart"/>
      <w:r>
        <w:t>video.uploaded</w:t>
      </w:r>
      <w:proofErr w:type="spellEnd"/>
      <w:r>
        <w:t>.</w:t>
      </w:r>
    </w:p>
    <w:p w14:paraId="7DDE9051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VideoWorker</w:t>
      </w:r>
      <w:proofErr w:type="spellEnd"/>
      <w:r>
        <w:t xml:space="preserve"> consume </w:t>
      </w:r>
      <w:proofErr w:type="spellStart"/>
      <w:r>
        <w:t>video.uploaded</w:t>
      </w:r>
      <w:proofErr w:type="spellEnd"/>
      <w:r>
        <w:t xml:space="preserve">, ejecuta la inferencia ML/CV, guarda </w:t>
      </w:r>
      <w:proofErr w:type="spellStart"/>
      <w:r>
        <w:t>result.json</w:t>
      </w:r>
      <w:proofErr w:type="spellEnd"/>
      <w:r>
        <w:t xml:space="preserve"> en </w:t>
      </w:r>
      <w:proofErr w:type="spellStart"/>
      <w:r>
        <w:t>MinIO</w:t>
      </w:r>
      <w:proofErr w:type="spellEnd"/>
      <w:r>
        <w:t xml:space="preserve"> y actualiza el </w:t>
      </w:r>
      <w:proofErr w:type="spellStart"/>
      <w:r>
        <w:t>job</w:t>
      </w:r>
      <w:proofErr w:type="spellEnd"/>
      <w:r>
        <w:t xml:space="preserve"> a </w:t>
      </w:r>
      <w:proofErr w:type="spellStart"/>
      <w:r>
        <w:t>processed</w:t>
      </w:r>
      <w:proofErr w:type="spellEnd"/>
      <w:r>
        <w:t xml:space="preserve">. Luego publica en </w:t>
      </w:r>
      <w:proofErr w:type="spellStart"/>
      <w:r>
        <w:t>video.processed</w:t>
      </w:r>
      <w:proofErr w:type="spellEnd"/>
      <w:r>
        <w:t>.</w:t>
      </w:r>
    </w:p>
    <w:p w14:paraId="5E53738D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AnalyticsWorker</w:t>
      </w:r>
      <w:proofErr w:type="spellEnd"/>
      <w:r>
        <w:t xml:space="preserve"> consume </w:t>
      </w:r>
      <w:proofErr w:type="spellStart"/>
      <w:r>
        <w:t>video.processed</w:t>
      </w:r>
      <w:proofErr w:type="spellEnd"/>
      <w:r>
        <w:t xml:space="preserve">, genera estadísticas, gráficos y el PDF final, sube el PDF a </w:t>
      </w:r>
      <w:proofErr w:type="spellStart"/>
      <w:r>
        <w:t>MinIO</w:t>
      </w:r>
      <w:proofErr w:type="spellEnd"/>
      <w:r>
        <w:t xml:space="preserve"> y actualiza el </w:t>
      </w:r>
      <w:proofErr w:type="spellStart"/>
      <w:r>
        <w:t>job</w:t>
      </w:r>
      <w:proofErr w:type="spellEnd"/>
      <w:r>
        <w:t xml:space="preserve"> a </w:t>
      </w:r>
      <w:proofErr w:type="spellStart"/>
      <w:r>
        <w:t>report_ready</w:t>
      </w:r>
      <w:proofErr w:type="spellEnd"/>
      <w:r>
        <w:t xml:space="preserve"> con la URL del reporte.</w:t>
      </w:r>
    </w:p>
    <w:p w14:paraId="4284D971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 w:rsidRPr="00273A59">
        <w:rPr>
          <w:lang w:val="en-AU"/>
        </w:rPr>
        <w:t xml:space="preserve">Frontend </w:t>
      </w:r>
      <w:proofErr w:type="spellStart"/>
      <w:r w:rsidRPr="00273A59">
        <w:rPr>
          <w:lang w:val="en-AU"/>
        </w:rPr>
        <w:t>hace</w:t>
      </w:r>
      <w:proofErr w:type="spellEnd"/>
      <w:r w:rsidRPr="00273A59">
        <w:rPr>
          <w:lang w:val="en-AU"/>
        </w:rPr>
        <w:t xml:space="preserve"> polling a </w:t>
      </w:r>
      <w:proofErr w:type="gramStart"/>
      <w:r w:rsidRPr="00273A59">
        <w:rPr>
          <w:lang w:val="en-AU"/>
        </w:rPr>
        <w:t>GET /jobs/</w:t>
      </w:r>
      <w:proofErr w:type="gramEnd"/>
      <w:r w:rsidRPr="00273A59">
        <w:rPr>
          <w:lang w:val="en-AU"/>
        </w:rPr>
        <w:t xml:space="preserve">:id. </w:t>
      </w:r>
      <w:r>
        <w:t xml:space="preserve">Cuando lee </w:t>
      </w:r>
      <w:proofErr w:type="spellStart"/>
      <w:r>
        <w:t>report_ready</w:t>
      </w:r>
      <w:proofErr w:type="spellEnd"/>
      <w:r>
        <w:t>, descarga el PDF desde la URL devuelta.</w:t>
      </w:r>
    </w:p>
    <w:p w14:paraId="7D968922" w14:textId="77777777" w:rsidR="00867D24" w:rsidRDefault="00867D24">
      <w:pPr>
        <w:spacing w:after="80"/>
      </w:pPr>
    </w:p>
    <w:p w14:paraId="1317C954" w14:textId="77777777" w:rsidR="00867D24" w:rsidRDefault="00000000">
      <w:pPr>
        <w:pStyle w:val="Ttulo1"/>
      </w:pPr>
      <w:r>
        <w:t xml:space="preserve">2. Colas de </w:t>
      </w:r>
      <w:proofErr w:type="spellStart"/>
      <w:r>
        <w:t>RabbitMQ</w:t>
      </w:r>
      <w:proofErr w:type="spellEnd"/>
    </w:p>
    <w:p w14:paraId="12934541" w14:textId="77777777" w:rsidR="00867D24" w:rsidRDefault="00000000">
      <w:pPr>
        <w:spacing w:after="120"/>
      </w:pPr>
      <w:r>
        <w:t xml:space="preserve">El sistema opera con exactamente dos colas principales. Cada una tiene una </w:t>
      </w:r>
      <w:proofErr w:type="spellStart"/>
      <w:r>
        <w:t>Dead</w:t>
      </w:r>
      <w:proofErr w:type="spellEnd"/>
      <w:r>
        <w:t xml:space="preserve"> Letter </w:t>
      </w:r>
      <w:proofErr w:type="spellStart"/>
      <w:r>
        <w:t>Queue</w:t>
      </w:r>
      <w:proofErr w:type="spellEnd"/>
      <w:r>
        <w:t xml:space="preserve"> (DLQ) asociada para mensajes que fallan de forma irrecuperable.</w:t>
      </w:r>
    </w:p>
    <w:p w14:paraId="36D488C2" w14:textId="77777777" w:rsidR="00867D24" w:rsidRDefault="00867D2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000"/>
        <w:gridCol w:w="2960"/>
      </w:tblGrid>
      <w:tr w:rsidR="00867D24" w14:paraId="1DD08A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F5285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Cola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D7C34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Publicada por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2A018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Consumida por</w:t>
            </w:r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A451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DLQ</w:t>
            </w:r>
          </w:p>
        </w:tc>
      </w:tr>
      <w:tr w:rsidR="00867D24" w14:paraId="60CA6C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3A3D" w14:textId="77777777" w:rsidR="00867D24" w:rsidRDefault="00000000">
            <w:proofErr w:type="spellStart"/>
            <w:r>
              <w:rPr>
                <w:sz w:val="20"/>
                <w:szCs w:val="20"/>
              </w:rPr>
              <w:t>video.uploaded</w:t>
            </w:r>
            <w:proofErr w:type="spellEnd"/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1073" w14:textId="77777777" w:rsidR="00867D24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E0E6" w14:textId="77777777" w:rsidR="00867D24" w:rsidRDefault="00000000">
            <w:proofErr w:type="spellStart"/>
            <w:r>
              <w:rPr>
                <w:sz w:val="20"/>
                <w:szCs w:val="20"/>
              </w:rPr>
              <w:t>VideoWorker</w:t>
            </w:r>
            <w:proofErr w:type="spellEnd"/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9837" w14:textId="77777777" w:rsidR="00867D24" w:rsidRDefault="00000000">
            <w:proofErr w:type="spellStart"/>
            <w:r>
              <w:rPr>
                <w:sz w:val="20"/>
                <w:szCs w:val="20"/>
              </w:rPr>
              <w:t>video.uploaded.dead</w:t>
            </w:r>
            <w:proofErr w:type="spellEnd"/>
          </w:p>
        </w:tc>
      </w:tr>
      <w:tr w:rsidR="00867D24" w14:paraId="109937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D6AE9" w14:textId="77777777" w:rsidR="00867D24" w:rsidRDefault="00000000">
            <w:proofErr w:type="spellStart"/>
            <w:r>
              <w:rPr>
                <w:sz w:val="20"/>
                <w:szCs w:val="20"/>
              </w:rPr>
              <w:t>video.processed</w:t>
            </w:r>
            <w:proofErr w:type="spellEnd"/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B5672" w14:textId="77777777" w:rsidR="00867D24" w:rsidRDefault="00000000">
            <w:proofErr w:type="spellStart"/>
            <w:r>
              <w:rPr>
                <w:sz w:val="20"/>
                <w:szCs w:val="20"/>
              </w:rPr>
              <w:t>VideoWorker</w:t>
            </w:r>
            <w:proofErr w:type="spellEnd"/>
          </w:p>
        </w:tc>
        <w:tc>
          <w:tcPr>
            <w:tcW w:w="200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0192C" w14:textId="77777777" w:rsidR="00867D24" w:rsidRDefault="00000000">
            <w:proofErr w:type="spellStart"/>
            <w:r>
              <w:rPr>
                <w:sz w:val="20"/>
                <w:szCs w:val="20"/>
              </w:rPr>
              <w:t>AnalyticsWorker</w:t>
            </w:r>
            <w:proofErr w:type="spellEnd"/>
          </w:p>
        </w:tc>
        <w:tc>
          <w:tcPr>
            <w:tcW w:w="296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8AF2" w14:textId="77777777" w:rsidR="00867D24" w:rsidRDefault="00000000">
            <w:proofErr w:type="spellStart"/>
            <w:r>
              <w:rPr>
                <w:sz w:val="20"/>
                <w:szCs w:val="20"/>
              </w:rPr>
              <w:t>video.processed.dead</w:t>
            </w:r>
            <w:proofErr w:type="spellEnd"/>
          </w:p>
        </w:tc>
      </w:tr>
    </w:tbl>
    <w:p w14:paraId="60E7EF87" w14:textId="77777777" w:rsidR="00867D24" w:rsidRDefault="00867D24">
      <w:pPr>
        <w:spacing w:after="80"/>
      </w:pPr>
    </w:p>
    <w:p w14:paraId="3CDCF0E0" w14:textId="77777777" w:rsidR="00867D24" w:rsidRDefault="00000000">
      <w:pPr>
        <w:pStyle w:val="Ttulo2"/>
      </w:pPr>
      <w:r>
        <w:t>Propiedades de las colas</w:t>
      </w:r>
    </w:p>
    <w:p w14:paraId="03118B42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durable: true — </w:t>
      </w:r>
      <w:r>
        <w:t>durable: true</w:t>
      </w:r>
    </w:p>
    <w:p w14:paraId="53181A33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Los mensajes sobreviven un reinicio de </w:t>
      </w:r>
      <w:proofErr w:type="spellStart"/>
      <w:r>
        <w:t>RabbitMQ</w:t>
      </w:r>
      <w:proofErr w:type="spellEnd"/>
      <w:r>
        <w:t>. Sin esta propiedad, una caída del broker durante el procesamiento pierde todos los mensajes en vuelo.</w:t>
      </w:r>
    </w:p>
    <w:p w14:paraId="5EB1EB59" w14:textId="77777777" w:rsidR="00867D24" w:rsidRPr="00273A59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proofErr w:type="spellStart"/>
      <w:r w:rsidRPr="00273A59">
        <w:rPr>
          <w:b/>
          <w:bCs/>
          <w:lang w:val="en-AU"/>
        </w:rPr>
        <w:t>delivery_mode</w:t>
      </w:r>
      <w:proofErr w:type="spellEnd"/>
      <w:r w:rsidRPr="00273A59">
        <w:rPr>
          <w:b/>
          <w:bCs/>
          <w:lang w:val="en-AU"/>
        </w:rPr>
        <w:t xml:space="preserve">: 2 — </w:t>
      </w:r>
      <w:proofErr w:type="spellStart"/>
      <w:r w:rsidRPr="00273A59">
        <w:rPr>
          <w:lang w:val="en-AU"/>
        </w:rPr>
        <w:t>delivery_mode</w:t>
      </w:r>
      <w:proofErr w:type="spellEnd"/>
      <w:r w:rsidRPr="00273A59">
        <w:rPr>
          <w:lang w:val="en-AU"/>
        </w:rPr>
        <w:t>: 2 (persistent)</w:t>
      </w:r>
    </w:p>
    <w:p w14:paraId="6A9E977C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Cada mensaje se escribe en disco antes de que </w:t>
      </w:r>
      <w:proofErr w:type="spellStart"/>
      <w:r>
        <w:t>RabbitMQ</w:t>
      </w:r>
      <w:proofErr w:type="spellEnd"/>
      <w:r>
        <w:t xml:space="preserve"> confirme la recepción. Garantía adicional sobre durable.</w:t>
      </w:r>
    </w:p>
    <w:p w14:paraId="61266E4D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rPr>
          <w:b/>
          <w:bCs/>
        </w:rPr>
        <w:t>prefetch_count</w:t>
      </w:r>
      <w:proofErr w:type="spellEnd"/>
      <w:r>
        <w:rPr>
          <w:b/>
          <w:bCs/>
        </w:rPr>
        <w:t xml:space="preserve">: 1 — </w:t>
      </w:r>
      <w:proofErr w:type="spellStart"/>
      <w:r>
        <w:t>prefetch_count</w:t>
      </w:r>
      <w:proofErr w:type="spellEnd"/>
      <w:r>
        <w:t>: 1</w:t>
      </w:r>
    </w:p>
    <w:p w14:paraId="1A625C49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lastRenderedPageBreak/>
        <w:t xml:space="preserve">Cada </w:t>
      </w:r>
      <w:proofErr w:type="spellStart"/>
      <w:r>
        <w:t>worker</w:t>
      </w:r>
      <w:proofErr w:type="spellEnd"/>
      <w:r>
        <w:t xml:space="preserve"> recibe un solo mensaje a la vez. Mientras no haga </w:t>
      </w:r>
      <w:proofErr w:type="spellStart"/>
      <w:r>
        <w:t>ack</w:t>
      </w:r>
      <w:proofErr w:type="spellEnd"/>
      <w:r>
        <w:t xml:space="preserve">, no recibe el siguiente. Evita que un </w:t>
      </w:r>
      <w:proofErr w:type="spellStart"/>
      <w:r>
        <w:t>worker</w:t>
      </w:r>
      <w:proofErr w:type="spellEnd"/>
      <w:r>
        <w:t xml:space="preserve"> acapare la cola mientras procesa un </w:t>
      </w:r>
      <w:proofErr w:type="spellStart"/>
      <w:r>
        <w:t>job</w:t>
      </w:r>
      <w:proofErr w:type="spellEnd"/>
      <w:r>
        <w:t xml:space="preserve"> largo de ML.</w:t>
      </w:r>
    </w:p>
    <w:p w14:paraId="4A7B2DF7" w14:textId="77777777" w:rsidR="00867D24" w:rsidRPr="00273A59" w:rsidRDefault="00000000">
      <w:pPr>
        <w:pStyle w:val="Prrafodelista"/>
        <w:numPr>
          <w:ilvl w:val="0"/>
          <w:numId w:val="2"/>
        </w:numPr>
        <w:spacing w:after="80"/>
        <w:rPr>
          <w:lang w:val="en-AU"/>
        </w:rPr>
      </w:pPr>
      <w:r w:rsidRPr="00273A59">
        <w:rPr>
          <w:b/>
          <w:bCs/>
          <w:lang w:val="en-AU"/>
        </w:rPr>
        <w:t xml:space="preserve">DLQ (x-dead-letter-routing-key) — </w:t>
      </w:r>
      <w:r w:rsidRPr="00273A59">
        <w:rPr>
          <w:lang w:val="en-AU"/>
        </w:rPr>
        <w:t>x-dead-letter-routing-key</w:t>
      </w:r>
    </w:p>
    <w:p w14:paraId="729F4793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Cuando un mensaje recibe NACK con </w:t>
      </w:r>
      <w:proofErr w:type="spellStart"/>
      <w:r>
        <w:t>requeue</w:t>
      </w:r>
      <w:proofErr w:type="spellEnd"/>
      <w:r>
        <w:t xml:space="preserve">=False, </w:t>
      </w:r>
      <w:proofErr w:type="spellStart"/>
      <w:r>
        <w:t>RabbitMQ</w:t>
      </w:r>
      <w:proofErr w:type="spellEnd"/>
      <w:r>
        <w:t xml:space="preserve"> lo enruta automáticamente a la DLQ. Permite inspección manual y </w:t>
      </w:r>
      <w:proofErr w:type="spellStart"/>
      <w:r>
        <w:t>reinjectar</w:t>
      </w:r>
      <w:proofErr w:type="spellEnd"/>
      <w:r>
        <w:t xml:space="preserve"> mensajes corregidos sin perderlos.</w:t>
      </w:r>
    </w:p>
    <w:p w14:paraId="6389D35A" w14:textId="77777777" w:rsidR="00867D24" w:rsidRDefault="00867D24">
      <w:pPr>
        <w:spacing w:after="80"/>
      </w:pPr>
    </w:p>
    <w:p w14:paraId="397E14C3" w14:textId="77777777" w:rsidR="00867D24" w:rsidRDefault="00000000">
      <w:pPr>
        <w:pStyle w:val="Ttulo2"/>
      </w:pPr>
      <w:r>
        <w:t>Ciclo de vida de un mensaje</w:t>
      </w:r>
    </w:p>
    <w:p w14:paraId="34EF5A5A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API Gateway publica el mensaje → queda en estado </w:t>
      </w:r>
      <w:proofErr w:type="spellStart"/>
      <w:r>
        <w:t>ready</w:t>
      </w:r>
      <w:proofErr w:type="spellEnd"/>
      <w:r>
        <w:t xml:space="preserve"> en la cola.</w:t>
      </w:r>
    </w:p>
    <w:p w14:paraId="5D69FC8B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proofErr w:type="spellStart"/>
      <w:r>
        <w:t>RabbitMQ</w:t>
      </w:r>
      <w:proofErr w:type="spellEnd"/>
      <w:r>
        <w:t xml:space="preserve"> lo entrega al </w:t>
      </w:r>
      <w:proofErr w:type="spellStart"/>
      <w:r>
        <w:t>worker</w:t>
      </w:r>
      <w:proofErr w:type="spellEnd"/>
      <w:r>
        <w:t xml:space="preserve"> → pasa a estado </w:t>
      </w:r>
      <w:proofErr w:type="spellStart"/>
      <w:r>
        <w:t>unacked</w:t>
      </w:r>
      <w:proofErr w:type="spellEnd"/>
      <w:r>
        <w:t xml:space="preserve"> (el broker lo retiene hasta recibir </w:t>
      </w:r>
      <w:proofErr w:type="spellStart"/>
      <w:r>
        <w:t>ack</w:t>
      </w:r>
      <w:proofErr w:type="spellEnd"/>
      <w:r>
        <w:t>/</w:t>
      </w:r>
      <w:proofErr w:type="spellStart"/>
      <w:r>
        <w:t>nack</w:t>
      </w:r>
      <w:proofErr w:type="spellEnd"/>
      <w:r>
        <w:t>).</w:t>
      </w:r>
    </w:p>
    <w:p w14:paraId="460A5622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el </w:t>
      </w:r>
      <w:proofErr w:type="spellStart"/>
      <w:r>
        <w:t>worker</w:t>
      </w:r>
      <w:proofErr w:type="spellEnd"/>
      <w:r>
        <w:t xml:space="preserve"> termina con éxito → </w:t>
      </w:r>
      <w:proofErr w:type="spellStart"/>
      <w:r>
        <w:t>basic_ack</w:t>
      </w:r>
      <w:proofErr w:type="spellEnd"/>
      <w:r>
        <w:t xml:space="preserve"> → mensaje eliminado de la cola.</w:t>
      </w:r>
    </w:p>
    <w:p w14:paraId="159736F0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el </w:t>
      </w:r>
      <w:proofErr w:type="spellStart"/>
      <w:r>
        <w:t>worker</w:t>
      </w:r>
      <w:proofErr w:type="spellEnd"/>
      <w:r>
        <w:t xml:space="preserve"> falla → </w:t>
      </w:r>
      <w:proofErr w:type="spellStart"/>
      <w:r>
        <w:t>basic_nack</w:t>
      </w:r>
      <w:proofErr w:type="spellEnd"/>
      <w:r>
        <w:t>(</w:t>
      </w:r>
      <w:proofErr w:type="spellStart"/>
      <w:r>
        <w:t>requeue</w:t>
      </w:r>
      <w:proofErr w:type="spellEnd"/>
      <w:r>
        <w:t>=False) → mensaje movido a la DLQ.</w:t>
      </w:r>
    </w:p>
    <w:p w14:paraId="65234DD5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Si el </w:t>
      </w:r>
      <w:proofErr w:type="spellStart"/>
      <w:r>
        <w:t>worker</w:t>
      </w:r>
      <w:proofErr w:type="spellEnd"/>
      <w:r>
        <w:t xml:space="preserve"> muere sin enviar </w:t>
      </w:r>
      <w:proofErr w:type="spellStart"/>
      <w:r>
        <w:t>ack</w:t>
      </w:r>
      <w:proofErr w:type="spellEnd"/>
      <w:r>
        <w:t xml:space="preserve"> →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reencola</w:t>
      </w:r>
      <w:proofErr w:type="spellEnd"/>
      <w:r>
        <w:t xml:space="preserve"> el mensaje automáticamente cuando detecta la desconexión.</w:t>
      </w:r>
    </w:p>
    <w:p w14:paraId="166DCA82" w14:textId="77777777" w:rsidR="00867D24" w:rsidRDefault="00867D24">
      <w:pPr>
        <w:spacing w:after="80"/>
      </w:pPr>
    </w:p>
    <w:p w14:paraId="0CFEA6CF" w14:textId="77777777" w:rsidR="00867D24" w:rsidRDefault="00000000">
      <w:pPr>
        <w:pStyle w:val="Ttulo1"/>
      </w:pPr>
      <w:r>
        <w:t xml:space="preserve">3. Estados del </w:t>
      </w:r>
      <w:proofErr w:type="spellStart"/>
      <w:r>
        <w:t>job</w:t>
      </w:r>
      <w:proofErr w:type="spellEnd"/>
      <w:r>
        <w:t xml:space="preserve"> en PostgreSQL</w:t>
      </w:r>
    </w:p>
    <w:p w14:paraId="205214EA" w14:textId="77777777" w:rsidR="00867D24" w:rsidRDefault="00000000">
      <w:pPr>
        <w:spacing w:after="120"/>
      </w:pPr>
      <w:r>
        <w:t xml:space="preserve">La tabla </w:t>
      </w:r>
      <w:proofErr w:type="spellStart"/>
      <w:r>
        <w:t>jobs</w:t>
      </w:r>
      <w:proofErr w:type="spellEnd"/>
      <w:r>
        <w:t xml:space="preserve"> actúa como la fuente de verdad del estado del sistema. Cada transición es realizada por un único servicio y protegida por un </w:t>
      </w:r>
      <w:proofErr w:type="spellStart"/>
      <w:r>
        <w:t>lock</w:t>
      </w:r>
      <w:proofErr w:type="spellEnd"/>
      <w:r>
        <w:t xml:space="preserve"> optimista.</w:t>
      </w:r>
    </w:p>
    <w:p w14:paraId="07F913F4" w14:textId="77777777" w:rsidR="00867D24" w:rsidRDefault="00867D24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867D24" w14:paraId="0316B0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F1AEE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Estado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90B82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Quién lo escribe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3532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9721" w14:textId="77777777" w:rsidR="00867D24" w:rsidRDefault="00000000">
            <w:r>
              <w:rPr>
                <w:b/>
                <w:bCs/>
                <w:color w:val="FFFFFF"/>
                <w:sz w:val="20"/>
                <w:szCs w:val="20"/>
              </w:rPr>
              <w:t>Siguiente estado</w:t>
            </w:r>
          </w:p>
        </w:tc>
      </w:tr>
      <w:tr w:rsidR="00867D24" w14:paraId="74B601E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51465" w14:textId="77777777" w:rsidR="00867D24" w:rsidRDefault="00000000"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2B8D" w14:textId="77777777" w:rsidR="00867D24" w:rsidRDefault="00000000">
            <w:r>
              <w:rPr>
                <w:sz w:val="20"/>
                <w:szCs w:val="20"/>
              </w:rPr>
              <w:t>API Gateway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FAE4B" w14:textId="77777777" w:rsidR="00867D24" w:rsidRDefault="00000000">
            <w:r>
              <w:rPr>
                <w:sz w:val="20"/>
                <w:szCs w:val="20"/>
              </w:rPr>
              <w:t xml:space="preserve">Job creado, video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4691" w14:textId="77777777" w:rsidR="00867D24" w:rsidRDefault="00000000"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</w:p>
        </w:tc>
      </w:tr>
      <w:tr w:rsidR="00867D24" w14:paraId="10D3C27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454AA" w14:textId="77777777" w:rsidR="00867D24" w:rsidRDefault="00000000">
            <w:proofErr w:type="spellStart"/>
            <w:r>
              <w:rPr>
                <w:sz w:val="20"/>
                <w:szCs w:val="20"/>
              </w:rPr>
              <w:t>processing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0AB8A" w14:textId="77777777" w:rsidR="00867D24" w:rsidRDefault="00000000">
            <w:proofErr w:type="spellStart"/>
            <w:r>
              <w:rPr>
                <w:sz w:val="20"/>
                <w:szCs w:val="20"/>
              </w:rPr>
              <w:t>VideoWorker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A64B" w14:textId="77777777" w:rsidR="00867D24" w:rsidRDefault="00000000">
            <w:r>
              <w:rPr>
                <w:sz w:val="20"/>
                <w:szCs w:val="20"/>
              </w:rPr>
              <w:t>Claim atómico exitoso, ML en curso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5914B" w14:textId="77777777" w:rsidR="00867D24" w:rsidRDefault="00000000"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867D24" w14:paraId="1992E58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71483" w14:textId="77777777" w:rsidR="00867D24" w:rsidRDefault="00000000">
            <w:proofErr w:type="spellStart"/>
            <w:r>
              <w:rPr>
                <w:sz w:val="20"/>
                <w:szCs w:val="20"/>
              </w:rPr>
              <w:t>processed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AA68E" w14:textId="77777777" w:rsidR="00867D24" w:rsidRDefault="00000000">
            <w:proofErr w:type="spellStart"/>
            <w:r>
              <w:rPr>
                <w:sz w:val="20"/>
                <w:szCs w:val="20"/>
              </w:rPr>
              <w:t>VideoWorker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45B91" w14:textId="77777777" w:rsidR="00867D24" w:rsidRDefault="00000000">
            <w:proofErr w:type="spellStart"/>
            <w:r>
              <w:rPr>
                <w:sz w:val="20"/>
                <w:szCs w:val="20"/>
              </w:rPr>
              <w:t>result.json</w:t>
            </w:r>
            <w:proofErr w:type="spellEnd"/>
            <w:r>
              <w:rPr>
                <w:sz w:val="20"/>
                <w:szCs w:val="20"/>
              </w:rPr>
              <w:t xml:space="preserve"> guardado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9BC8B" w14:textId="77777777" w:rsidR="00867D24" w:rsidRDefault="00000000">
            <w:proofErr w:type="spellStart"/>
            <w:r>
              <w:rPr>
                <w:sz w:val="20"/>
                <w:szCs w:val="20"/>
              </w:rPr>
              <w:t>generating_report</w:t>
            </w:r>
            <w:proofErr w:type="spellEnd"/>
          </w:p>
        </w:tc>
      </w:tr>
      <w:tr w:rsidR="00867D24" w14:paraId="57AC36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6ADE" w14:textId="77777777" w:rsidR="00867D24" w:rsidRDefault="00000000">
            <w:proofErr w:type="spellStart"/>
            <w:r>
              <w:rPr>
                <w:sz w:val="20"/>
                <w:szCs w:val="20"/>
              </w:rPr>
              <w:t>generating_report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F9ACC" w14:textId="77777777" w:rsidR="00867D24" w:rsidRDefault="00000000">
            <w:proofErr w:type="spellStart"/>
            <w:r>
              <w:rPr>
                <w:sz w:val="20"/>
                <w:szCs w:val="20"/>
              </w:rPr>
              <w:t>AnalyticsWorker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236E8" w14:textId="77777777" w:rsidR="00867D24" w:rsidRDefault="00000000">
            <w:r>
              <w:rPr>
                <w:sz w:val="20"/>
                <w:szCs w:val="20"/>
              </w:rPr>
              <w:t>Claim atómico exitoso, PDF en curso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6853" w14:textId="77777777" w:rsidR="00867D24" w:rsidRDefault="00000000">
            <w:proofErr w:type="spellStart"/>
            <w:r>
              <w:rPr>
                <w:sz w:val="20"/>
                <w:szCs w:val="20"/>
              </w:rPr>
              <w:t>report_ready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</w:tr>
      <w:tr w:rsidR="00867D24" w14:paraId="37E00CD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8FA8" w14:textId="77777777" w:rsidR="00867D24" w:rsidRDefault="00000000">
            <w:proofErr w:type="spellStart"/>
            <w:r>
              <w:rPr>
                <w:sz w:val="20"/>
                <w:szCs w:val="20"/>
              </w:rPr>
              <w:t>report_ready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C19A" w14:textId="77777777" w:rsidR="00867D24" w:rsidRDefault="00000000">
            <w:proofErr w:type="spellStart"/>
            <w:r>
              <w:rPr>
                <w:sz w:val="20"/>
                <w:szCs w:val="20"/>
              </w:rPr>
              <w:t>AnalyticsWorker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9F2CE" w14:textId="77777777" w:rsidR="00867D24" w:rsidRDefault="00000000">
            <w:r>
              <w:rPr>
                <w:sz w:val="20"/>
                <w:szCs w:val="20"/>
              </w:rPr>
              <w:t xml:space="preserve">PDF disponible en </w:t>
            </w:r>
            <w:proofErr w:type="spellStart"/>
            <w:r>
              <w:rPr>
                <w:sz w:val="20"/>
                <w:szCs w:val="20"/>
              </w:rPr>
              <w:t>MinIO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4BC14" w14:textId="77777777" w:rsidR="00867D24" w:rsidRDefault="00000000">
            <w:r>
              <w:rPr>
                <w:sz w:val="20"/>
                <w:szCs w:val="20"/>
              </w:rPr>
              <w:t>— (terminal)</w:t>
            </w:r>
          </w:p>
        </w:tc>
      </w:tr>
      <w:tr w:rsidR="00867D24" w14:paraId="250B755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F862" w14:textId="77777777" w:rsidR="00867D24" w:rsidRDefault="00000000">
            <w:proofErr w:type="spellStart"/>
            <w:r>
              <w:rPr>
                <w:sz w:val="20"/>
                <w:szCs w:val="20"/>
              </w:rPr>
              <w:t>failed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D997F" w14:textId="77777777" w:rsidR="00867D24" w:rsidRDefault="00000000">
            <w:r>
              <w:rPr>
                <w:sz w:val="20"/>
                <w:szCs w:val="20"/>
              </w:rPr>
              <w:t xml:space="preserve">Cualquier </w:t>
            </w:r>
            <w:proofErr w:type="spellStart"/>
            <w:r>
              <w:rPr>
                <w:sz w:val="20"/>
                <w:szCs w:val="20"/>
              </w:rPr>
              <w:t>worker</w:t>
            </w:r>
            <w:proofErr w:type="spellEnd"/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8B6F" w14:textId="77777777" w:rsidR="00867D24" w:rsidRDefault="00000000">
            <w:r>
              <w:rPr>
                <w:sz w:val="20"/>
                <w:szCs w:val="20"/>
              </w:rPr>
              <w:t>Error irrecuperable</w:t>
            </w:r>
          </w:p>
        </w:tc>
        <w:tc>
          <w:tcPr>
            <w:tcW w:w="2340" w:type="dxa"/>
            <w:tcBorders>
              <w:top w:val="single" w:sz="1" w:space="0" w:color="D0D7DE"/>
              <w:left w:val="single" w:sz="1" w:space="0" w:color="D0D7DE"/>
              <w:bottom w:val="single" w:sz="1" w:space="0" w:color="D0D7DE"/>
              <w:right w:val="single" w:sz="1" w:space="0" w:color="D0D7D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E330" w14:textId="77777777" w:rsidR="00867D24" w:rsidRDefault="00000000">
            <w:r>
              <w:rPr>
                <w:sz w:val="20"/>
                <w:szCs w:val="20"/>
              </w:rPr>
              <w:t>— (terminal)</w:t>
            </w:r>
          </w:p>
        </w:tc>
      </w:tr>
    </w:tbl>
    <w:p w14:paraId="43A065D7" w14:textId="77777777" w:rsidR="00867D24" w:rsidRDefault="00867D24">
      <w:pPr>
        <w:spacing w:after="80"/>
      </w:pPr>
    </w:p>
    <w:p w14:paraId="7B6FB288" w14:textId="77777777" w:rsidR="00867D24" w:rsidRDefault="00000000">
      <w:pPr>
        <w:spacing w:after="120"/>
      </w:pPr>
      <w:r>
        <w:t xml:space="preserve">La columna </w:t>
      </w:r>
      <w:proofErr w:type="spellStart"/>
      <w:r>
        <w:t>report_url</w:t>
      </w:r>
      <w:proofErr w:type="spellEnd"/>
      <w:r>
        <w:t xml:space="preserve"> se rellena únicamente al llegar a </w:t>
      </w:r>
      <w:proofErr w:type="spellStart"/>
      <w:r>
        <w:t>report_ready</w:t>
      </w:r>
      <w:proofErr w:type="spellEnd"/>
      <w:r>
        <w:t xml:space="preserve">. El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jobs</w:t>
      </w:r>
      <w:proofErr w:type="spellEnd"/>
      <w:r>
        <w:t xml:space="preserve">/:id la incluye en la respuesta; el Frontend la usa para descargar el PDF directamente desde </w:t>
      </w:r>
      <w:proofErr w:type="spellStart"/>
      <w:r>
        <w:t>MinIO</w:t>
      </w:r>
      <w:proofErr w:type="spellEnd"/>
      <w:r>
        <w:t>.</w:t>
      </w:r>
    </w:p>
    <w:p w14:paraId="07210BE9" w14:textId="77777777" w:rsidR="00867D24" w:rsidRDefault="00867D24">
      <w:pPr>
        <w:spacing w:after="80"/>
      </w:pPr>
    </w:p>
    <w:p w14:paraId="19D2B0E7" w14:textId="77777777" w:rsidR="00867D24" w:rsidRDefault="00000000">
      <w:pPr>
        <w:pStyle w:val="Ttulo1"/>
      </w:pPr>
      <w:r>
        <w:t>4. Garantías y comportamiento ante fallos</w:t>
      </w:r>
    </w:p>
    <w:p w14:paraId="42D95DCB" w14:textId="77777777" w:rsidR="00867D24" w:rsidRDefault="00000000">
      <w:pPr>
        <w:pStyle w:val="Ttulo2"/>
      </w:pPr>
      <w:r>
        <w:lastRenderedPageBreak/>
        <w:t>4.1 At-</w:t>
      </w:r>
      <w:proofErr w:type="spellStart"/>
      <w:r>
        <w:t>least</w:t>
      </w:r>
      <w:proofErr w:type="spellEnd"/>
      <w:r>
        <w:t xml:space="preserve">-once </w:t>
      </w:r>
      <w:proofErr w:type="spellStart"/>
      <w:r>
        <w:t>delivery</w:t>
      </w:r>
      <w:proofErr w:type="spellEnd"/>
    </w:p>
    <w:p w14:paraId="27F0005A" w14:textId="77777777" w:rsidR="00867D24" w:rsidRDefault="00000000">
      <w:pPr>
        <w:spacing w:after="120"/>
      </w:pPr>
      <w:proofErr w:type="spellStart"/>
      <w:r>
        <w:t>RabbitMQ</w:t>
      </w:r>
      <w:proofErr w:type="spellEnd"/>
      <w:r>
        <w:t xml:space="preserve"> garantiza que cada mensaje será entregado al menos una vez, pero no exactamente una vez. En la práctica esto significa que un mismo mensaje puede llegar dos veces al mismo </w:t>
      </w:r>
      <w:proofErr w:type="spellStart"/>
      <w:r>
        <w:t>worker</w:t>
      </w:r>
      <w:proofErr w:type="spellEnd"/>
      <w:r>
        <w:t xml:space="preserve"> en dos escenarios:</w:t>
      </w:r>
    </w:p>
    <w:p w14:paraId="3D4A3ABD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El </w:t>
      </w:r>
      <w:proofErr w:type="spellStart"/>
      <w:r>
        <w:t>worker</w:t>
      </w:r>
      <w:proofErr w:type="spellEnd"/>
      <w:r>
        <w:t xml:space="preserve"> procesó el </w:t>
      </w:r>
      <w:proofErr w:type="spellStart"/>
      <w:r>
        <w:t>job</w:t>
      </w:r>
      <w:proofErr w:type="spellEnd"/>
      <w:r>
        <w:t xml:space="preserve"> </w:t>
      </w:r>
      <w:proofErr w:type="gramStart"/>
      <w:r>
        <w:t>correctamente</w:t>
      </w:r>
      <w:proofErr w:type="gramEnd"/>
      <w:r>
        <w:t xml:space="preserve"> pero murió antes de enviar el </w:t>
      </w:r>
      <w:proofErr w:type="spellStart"/>
      <w:r>
        <w:t>ack</w:t>
      </w:r>
      <w:proofErr w:type="spellEnd"/>
      <w:r>
        <w:t xml:space="preserve">. </w:t>
      </w:r>
      <w:proofErr w:type="spellStart"/>
      <w:r>
        <w:t>RabbitMQ</w:t>
      </w:r>
      <w:proofErr w:type="spellEnd"/>
      <w:r>
        <w:t xml:space="preserve"> </w:t>
      </w:r>
      <w:proofErr w:type="spellStart"/>
      <w:r>
        <w:t>reencola</w:t>
      </w:r>
      <w:proofErr w:type="spellEnd"/>
      <w:r>
        <w:t xml:space="preserve"> el mensaje al detectar la desconexión.</w:t>
      </w:r>
    </w:p>
    <w:p w14:paraId="63BC276B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Hay más de una instancia del </w:t>
      </w:r>
      <w:proofErr w:type="spellStart"/>
      <w:r>
        <w:t>worker</w:t>
      </w:r>
      <w:proofErr w:type="spellEnd"/>
      <w:r>
        <w:t xml:space="preserve"> corriendo (escalado horizontal).</w:t>
      </w:r>
    </w:p>
    <w:p w14:paraId="44412E01" w14:textId="77777777" w:rsidR="00867D24" w:rsidRDefault="00000000">
      <w:pPr>
        <w:spacing w:after="120"/>
      </w:pPr>
      <w:r>
        <w:t xml:space="preserve">La consecuencia es que los </w:t>
      </w:r>
      <w:proofErr w:type="spellStart"/>
      <w:r>
        <w:t>workers</w:t>
      </w:r>
      <w:proofErr w:type="spellEnd"/>
      <w:r>
        <w:t xml:space="preserve"> deben ser idempotentes: procesar el mismo mensaje dos veces debe producir el mismo resultado final sin efectos colaterales.</w:t>
      </w:r>
    </w:p>
    <w:p w14:paraId="138EB90D" w14:textId="77777777" w:rsidR="00867D24" w:rsidRDefault="00867D24">
      <w:pPr>
        <w:spacing w:after="80"/>
      </w:pPr>
    </w:p>
    <w:p w14:paraId="655DF5A5" w14:textId="77777777" w:rsidR="00867D24" w:rsidRDefault="00000000">
      <w:pPr>
        <w:pStyle w:val="Ttulo2"/>
      </w:pPr>
      <w:r>
        <w:t xml:space="preserve">4.2 Idempotencia mediante </w:t>
      </w:r>
      <w:proofErr w:type="spellStart"/>
      <w:r>
        <w:t>optimistic</w:t>
      </w:r>
      <w:proofErr w:type="spellEnd"/>
      <w:r>
        <w:t xml:space="preserve"> </w:t>
      </w:r>
      <w:proofErr w:type="spellStart"/>
      <w:r>
        <w:t>lock</w:t>
      </w:r>
      <w:proofErr w:type="spellEnd"/>
    </w:p>
    <w:p w14:paraId="60A5B78C" w14:textId="77777777" w:rsidR="00867D24" w:rsidRDefault="00000000">
      <w:pPr>
        <w:spacing w:after="120"/>
      </w:pPr>
      <w:r>
        <w:t xml:space="preserve">Ambos </w:t>
      </w:r>
      <w:proofErr w:type="spellStart"/>
      <w:r>
        <w:t>workers</w:t>
      </w:r>
      <w:proofErr w:type="spellEnd"/>
      <w:r>
        <w:t xml:space="preserve"> usan el mismo patrón para evitar procesar un </w:t>
      </w:r>
      <w:proofErr w:type="spellStart"/>
      <w:r>
        <w:t>job</w:t>
      </w:r>
      <w:proofErr w:type="spellEnd"/>
      <w:r>
        <w:t xml:space="preserve"> dos veces:</w:t>
      </w:r>
    </w:p>
    <w:p w14:paraId="507F5252" w14:textId="77777777" w:rsidR="00867D24" w:rsidRPr="00273A59" w:rsidRDefault="00000000">
      <w:pPr>
        <w:shd w:val="clear" w:color="auto" w:fill="F6F8FA"/>
        <w:spacing w:after="80"/>
        <w:ind w:left="360"/>
        <w:rPr>
          <w:lang w:val="en-AU"/>
        </w:rPr>
      </w:pPr>
      <w:r w:rsidRPr="00273A59">
        <w:rPr>
          <w:rFonts w:ascii="Courier New" w:eastAsia="Courier New" w:hAnsi="Courier New" w:cs="Courier New"/>
          <w:color w:val="24292E"/>
          <w:sz w:val="20"/>
          <w:szCs w:val="20"/>
          <w:lang w:val="en-AU"/>
        </w:rPr>
        <w:t>UPDATE jobs SET status = &lt;next&gt; WHERE id = &lt;id&gt; AND status = &lt;expected&gt; RETURNING id</w:t>
      </w:r>
    </w:p>
    <w:p w14:paraId="3F85F32C" w14:textId="77777777" w:rsidR="00867D24" w:rsidRDefault="00000000">
      <w:pPr>
        <w:spacing w:after="120"/>
      </w:pPr>
      <w:r>
        <w:t xml:space="preserve">Este UPDATE es atómico en PostgreSQL. Si dos </w:t>
      </w:r>
      <w:proofErr w:type="spellStart"/>
      <w:r>
        <w:t>workers</w:t>
      </w:r>
      <w:proofErr w:type="spellEnd"/>
      <w:r>
        <w:t xml:space="preserve"> compiten por el mismo </w:t>
      </w:r>
      <w:proofErr w:type="spellStart"/>
      <w:r>
        <w:t>job</w:t>
      </w:r>
      <w:proofErr w:type="spellEnd"/>
      <w:r>
        <w:t xml:space="preserve"> simultáneamente, solo uno obtendrá una fila en RETURNING; el otro recibirá un resultado vacío y hará </w:t>
      </w:r>
      <w:proofErr w:type="spellStart"/>
      <w:r>
        <w:t>skip</w:t>
      </w:r>
      <w:proofErr w:type="spellEnd"/>
      <w:r>
        <w:t xml:space="preserve">. No se usa ningún </w:t>
      </w:r>
      <w:proofErr w:type="spellStart"/>
      <w:r>
        <w:t>lock</w:t>
      </w:r>
      <w:proofErr w:type="spellEnd"/>
      <w:r>
        <w:t xml:space="preserve"> explícito ni transacción larga.</w:t>
      </w:r>
    </w:p>
    <w:p w14:paraId="10CEC198" w14:textId="77777777" w:rsidR="00867D24" w:rsidRDefault="00867D24">
      <w:pPr>
        <w:spacing w:after="80"/>
      </w:pPr>
    </w:p>
    <w:p w14:paraId="66E59931" w14:textId="77777777" w:rsidR="00867D24" w:rsidRDefault="00000000">
      <w:pPr>
        <w:pStyle w:val="Ttulo2"/>
      </w:pPr>
      <w:r>
        <w:t>4.3 ACK dentro del control de flujo</w:t>
      </w:r>
    </w:p>
    <w:p w14:paraId="1132D6C1" w14:textId="77777777" w:rsidR="00867D24" w:rsidRDefault="00000000">
      <w:pPr>
        <w:spacing w:after="120"/>
      </w:pPr>
      <w:r>
        <w:t xml:space="preserve">El </w:t>
      </w:r>
      <w:proofErr w:type="spellStart"/>
      <w:r>
        <w:t>basic_ack</w:t>
      </w:r>
      <w:proofErr w:type="spellEnd"/>
      <w:r>
        <w:t xml:space="preserve"> solo se envía si </w:t>
      </w:r>
      <w:proofErr w:type="spellStart"/>
      <w:r>
        <w:t>process_job</w:t>
      </w:r>
      <w:proofErr w:type="spellEnd"/>
      <w:r>
        <w:t xml:space="preserve">() completa sin excepción. En caso de error, se envía </w:t>
      </w:r>
      <w:proofErr w:type="spellStart"/>
      <w:r>
        <w:t>basic_nack</w:t>
      </w:r>
      <w:proofErr w:type="spellEnd"/>
      <w:r>
        <w:t>(</w:t>
      </w:r>
      <w:proofErr w:type="spellStart"/>
      <w:r>
        <w:t>requeue</w:t>
      </w:r>
      <w:proofErr w:type="spellEnd"/>
      <w:r>
        <w:t xml:space="preserve">=False), lo que mueve el mensaje a la DLQ en lugar de </w:t>
      </w:r>
      <w:proofErr w:type="spellStart"/>
      <w:r>
        <w:t>reencolar</w:t>
      </w:r>
      <w:proofErr w:type="spellEnd"/>
      <w:r>
        <w:t xml:space="preserve"> indefinidamente. Esto previene </w:t>
      </w:r>
      <w:proofErr w:type="spellStart"/>
      <w:r>
        <w:t>loops</w:t>
      </w:r>
      <w:proofErr w:type="spellEnd"/>
      <w:r>
        <w:t xml:space="preserve"> infinitos ante errores deterministas (video corrupto, </w:t>
      </w:r>
      <w:proofErr w:type="spellStart"/>
      <w:r>
        <w:t>schema</w:t>
      </w:r>
      <w:proofErr w:type="spellEnd"/>
      <w:r>
        <w:t xml:space="preserve"> inválido, etc.).</w:t>
      </w:r>
    </w:p>
    <w:p w14:paraId="66655771" w14:textId="77777777" w:rsidR="00867D24" w:rsidRDefault="00867D24">
      <w:pPr>
        <w:spacing w:after="80"/>
      </w:pPr>
    </w:p>
    <w:p w14:paraId="58D88621" w14:textId="77777777" w:rsidR="00867D24" w:rsidRDefault="00000000">
      <w:pPr>
        <w:pStyle w:val="Ttulo2"/>
      </w:pPr>
      <w:r>
        <w:t xml:space="preserve">4.4 </w:t>
      </w:r>
      <w:proofErr w:type="spellStart"/>
      <w:r>
        <w:t>Dead</w:t>
      </w:r>
      <w:proofErr w:type="spellEnd"/>
      <w:r>
        <w:t xml:space="preserve"> Letter </w:t>
      </w:r>
      <w:proofErr w:type="spellStart"/>
      <w:r>
        <w:t>Queue</w:t>
      </w:r>
      <w:proofErr w:type="spellEnd"/>
    </w:p>
    <w:p w14:paraId="059E9867" w14:textId="77777777" w:rsidR="00867D24" w:rsidRDefault="00000000">
      <w:pPr>
        <w:spacing w:after="120"/>
      </w:pPr>
      <w:r>
        <w:t xml:space="preserve">Los mensajes en las </w:t>
      </w:r>
      <w:proofErr w:type="spellStart"/>
      <w:r>
        <w:t>DLQs</w:t>
      </w:r>
      <w:proofErr w:type="spellEnd"/>
      <w:r>
        <w:t xml:space="preserve"> son inspeccionables desde la consola de </w:t>
      </w:r>
      <w:proofErr w:type="spellStart"/>
      <w:r>
        <w:t>RabbitMQ</w:t>
      </w:r>
      <w:proofErr w:type="spellEnd"/>
      <w:r>
        <w:t>. Para reinyectar un mensaje corregido basta con publicarlo de nuevo en la cola original. Casos de uso típicos:</w:t>
      </w:r>
    </w:p>
    <w:p w14:paraId="304956EC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>Video con formato no soportado: corregir el archivo y reinyectar.</w:t>
      </w:r>
    </w:p>
    <w:p w14:paraId="08987BB9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 xml:space="preserve">Bug en el </w:t>
      </w:r>
      <w:proofErr w:type="spellStart"/>
      <w:r>
        <w:t>worker</w:t>
      </w:r>
      <w:proofErr w:type="spellEnd"/>
      <w:r>
        <w:t xml:space="preserve"> corregido en un </w:t>
      </w:r>
      <w:proofErr w:type="spellStart"/>
      <w:r>
        <w:t>deploy</w:t>
      </w:r>
      <w:proofErr w:type="spellEnd"/>
      <w:r>
        <w:t>: reinyectar todos los mensajes de la DLQ.</w:t>
      </w:r>
    </w:p>
    <w:p w14:paraId="5CCF0F78" w14:textId="77777777" w:rsidR="00867D24" w:rsidRDefault="00000000">
      <w:pPr>
        <w:pStyle w:val="Prrafodelista"/>
        <w:numPr>
          <w:ilvl w:val="0"/>
          <w:numId w:val="2"/>
        </w:numPr>
        <w:spacing w:after="80"/>
      </w:pPr>
      <w:r>
        <w:t>Monitoreo de errores: una DLQ con mensajes acumulados es una señal de alerta.</w:t>
      </w:r>
    </w:p>
    <w:p w14:paraId="0E914F54" w14:textId="77777777" w:rsidR="00867D24" w:rsidRDefault="00867D24">
      <w:pPr>
        <w:spacing w:after="80"/>
      </w:pPr>
    </w:p>
    <w:p w14:paraId="779D1018" w14:textId="77777777" w:rsidR="00867D24" w:rsidRDefault="00000000">
      <w:pPr>
        <w:pStyle w:val="Ttulo2"/>
      </w:pPr>
      <w:r>
        <w:t>4.5 Escenarios de fallo y respuesta del sistema</w:t>
      </w:r>
    </w:p>
    <w:p w14:paraId="5F7F6CF7" w14:textId="77777777" w:rsidR="00867D24" w:rsidRDefault="00000000">
      <w:pPr>
        <w:spacing w:after="120"/>
      </w:pPr>
      <w:r>
        <w:t xml:space="preserve">Worker muere durante el procesamiento (antes del </w:t>
      </w:r>
      <w:proofErr w:type="spellStart"/>
      <w:r>
        <w:t>ack</w:t>
      </w:r>
      <w:proofErr w:type="spellEnd"/>
      <w:r>
        <w:t>):</w:t>
      </w:r>
    </w:p>
    <w:p w14:paraId="36843080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proofErr w:type="spellStart"/>
      <w:r>
        <w:t>RabbitMQ</w:t>
      </w:r>
      <w:proofErr w:type="spellEnd"/>
      <w:r>
        <w:t xml:space="preserve"> detecta la desconexión y </w:t>
      </w:r>
      <w:proofErr w:type="spellStart"/>
      <w:r>
        <w:t>reencola</w:t>
      </w:r>
      <w:proofErr w:type="spellEnd"/>
      <w:r>
        <w:t xml:space="preserve"> el mensaje.</w:t>
      </w:r>
    </w:p>
    <w:p w14:paraId="08456024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El próximo </w:t>
      </w:r>
      <w:proofErr w:type="spellStart"/>
      <w:r>
        <w:t>worker</w:t>
      </w:r>
      <w:proofErr w:type="spellEnd"/>
      <w:r>
        <w:t xml:space="preserve"> que lo reciba encuentra el </w:t>
      </w:r>
      <w:proofErr w:type="spellStart"/>
      <w:r>
        <w:t>job</w:t>
      </w:r>
      <w:proofErr w:type="spellEnd"/>
      <w:r>
        <w:t xml:space="preserve"> en estado </w:t>
      </w:r>
      <w:proofErr w:type="spellStart"/>
      <w:r>
        <w:t>processing</w:t>
      </w:r>
      <w:proofErr w:type="spellEnd"/>
      <w:r>
        <w:t xml:space="preserve"> o </w:t>
      </w:r>
      <w:proofErr w:type="spellStart"/>
      <w:r>
        <w:t>processed</w:t>
      </w:r>
      <w:proofErr w:type="spellEnd"/>
      <w:r>
        <w:t>.</w:t>
      </w:r>
    </w:p>
    <w:p w14:paraId="6885FD0C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 w:rsidRPr="00273A59">
        <w:rPr>
          <w:lang w:val="en-AU"/>
        </w:rPr>
        <w:t xml:space="preserve">El optimistic lock </w:t>
      </w:r>
      <w:proofErr w:type="spellStart"/>
      <w:r w:rsidRPr="00273A59">
        <w:rPr>
          <w:lang w:val="en-AU"/>
        </w:rPr>
        <w:t>falla</w:t>
      </w:r>
      <w:proofErr w:type="spellEnd"/>
      <w:r w:rsidRPr="00273A59">
        <w:rPr>
          <w:lang w:val="en-AU"/>
        </w:rPr>
        <w:t xml:space="preserve"> (RETURNING </w:t>
      </w:r>
      <w:proofErr w:type="spellStart"/>
      <w:r w:rsidRPr="00273A59">
        <w:rPr>
          <w:lang w:val="en-AU"/>
        </w:rPr>
        <w:t>vacío</w:t>
      </w:r>
      <w:proofErr w:type="spellEnd"/>
      <w:r w:rsidRPr="00273A59">
        <w:rPr>
          <w:lang w:val="en-AU"/>
        </w:rPr>
        <w:t xml:space="preserve">) → skip </w:t>
      </w:r>
      <w:proofErr w:type="spellStart"/>
      <w:r w:rsidRPr="00273A59">
        <w:rPr>
          <w:lang w:val="en-AU"/>
        </w:rPr>
        <w:t>limpio</w:t>
      </w:r>
      <w:proofErr w:type="spellEnd"/>
      <w:r w:rsidRPr="00273A59">
        <w:rPr>
          <w:lang w:val="en-AU"/>
        </w:rPr>
        <w:t xml:space="preserve">. </w:t>
      </w:r>
      <w:r>
        <w:t>No hay doble procesamiento.</w:t>
      </w:r>
    </w:p>
    <w:p w14:paraId="7749A97F" w14:textId="77777777" w:rsidR="00867D24" w:rsidRDefault="00867D24">
      <w:pPr>
        <w:spacing w:after="80"/>
      </w:pPr>
    </w:p>
    <w:p w14:paraId="5FF85BCE" w14:textId="77777777" w:rsidR="00867D24" w:rsidRDefault="00000000">
      <w:pPr>
        <w:spacing w:after="120"/>
      </w:pPr>
      <w:r>
        <w:lastRenderedPageBreak/>
        <w:t>Worker lanza excepción durante el procesamiento:</w:t>
      </w:r>
    </w:p>
    <w:p w14:paraId="55E6D29D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El </w:t>
      </w:r>
      <w:proofErr w:type="spellStart"/>
      <w:r>
        <w:t>worker</w:t>
      </w:r>
      <w:proofErr w:type="spellEnd"/>
      <w:r>
        <w:t xml:space="preserve"> actualiza el </w:t>
      </w:r>
      <w:proofErr w:type="spellStart"/>
      <w:r>
        <w:t>job</w:t>
      </w:r>
      <w:proofErr w:type="spellEnd"/>
      <w:r>
        <w:t xml:space="preserve"> a </w:t>
      </w:r>
      <w:proofErr w:type="spellStart"/>
      <w:r>
        <w:t>failed</w:t>
      </w:r>
      <w:proofErr w:type="spellEnd"/>
      <w:r>
        <w:t xml:space="preserve"> en la DB.</w:t>
      </w:r>
    </w:p>
    <w:p w14:paraId="132AB6A4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Envía </w:t>
      </w:r>
      <w:proofErr w:type="spellStart"/>
      <w:r>
        <w:t>basic_nack</w:t>
      </w:r>
      <w:proofErr w:type="spellEnd"/>
      <w:r>
        <w:t>(</w:t>
      </w:r>
      <w:proofErr w:type="spellStart"/>
      <w:r>
        <w:t>requeue</w:t>
      </w:r>
      <w:proofErr w:type="spellEnd"/>
      <w:r>
        <w:t>=False) → mensaje va a la DLQ.</w:t>
      </w:r>
    </w:p>
    <w:p w14:paraId="68AD70BE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El </w:t>
      </w:r>
      <w:proofErr w:type="spellStart"/>
      <w:r>
        <w:t>job</w:t>
      </w:r>
      <w:proofErr w:type="spellEnd"/>
      <w:r>
        <w:t xml:space="preserve"> queda en </w:t>
      </w:r>
      <w:proofErr w:type="spellStart"/>
      <w:r>
        <w:t>failed</w:t>
      </w:r>
      <w:proofErr w:type="spellEnd"/>
      <w:r>
        <w:t>; el Frontend puede mostrar un error al usuario.</w:t>
      </w:r>
    </w:p>
    <w:p w14:paraId="60CB0795" w14:textId="77777777" w:rsidR="00867D24" w:rsidRDefault="00867D24">
      <w:pPr>
        <w:spacing w:after="80"/>
      </w:pPr>
    </w:p>
    <w:p w14:paraId="67EEC1CF" w14:textId="77777777" w:rsidR="00867D24" w:rsidRDefault="00000000">
      <w:pPr>
        <w:spacing w:after="120"/>
      </w:pPr>
      <w:proofErr w:type="spellStart"/>
      <w:r>
        <w:t>RabbitMQ</w:t>
      </w:r>
      <w:proofErr w:type="spellEnd"/>
      <w:r>
        <w:t xml:space="preserve"> se reinicia:</w:t>
      </w:r>
    </w:p>
    <w:p w14:paraId="4D8E0481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>Los mensajes persistentes (</w:t>
      </w:r>
      <w:proofErr w:type="spellStart"/>
      <w:r>
        <w:t>delivery_mode</w:t>
      </w:r>
      <w:proofErr w:type="spellEnd"/>
      <w:r>
        <w:t>=2) sobreviven en disco.</w:t>
      </w:r>
    </w:p>
    <w:p w14:paraId="5C4FAEB0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Los </w:t>
      </w:r>
      <w:proofErr w:type="spellStart"/>
      <w:r>
        <w:t>workers</w:t>
      </w:r>
      <w:proofErr w:type="spellEnd"/>
      <w:r>
        <w:t xml:space="preserve"> reconectan usando el </w:t>
      </w:r>
      <w:proofErr w:type="spellStart"/>
      <w:r>
        <w:t>retry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en el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  <w:r>
        <w:t>.</w:t>
      </w:r>
    </w:p>
    <w:p w14:paraId="77ED905E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Los mensajes en estado </w:t>
      </w:r>
      <w:proofErr w:type="spellStart"/>
      <w:r>
        <w:t>unacked</w:t>
      </w:r>
      <w:proofErr w:type="spellEnd"/>
      <w:r>
        <w:t xml:space="preserve"> al momento del reinicio son </w:t>
      </w:r>
      <w:proofErr w:type="spellStart"/>
      <w:r>
        <w:t>reencola</w:t>
      </w:r>
      <w:proofErr w:type="spellEnd"/>
      <w:r>
        <w:t>-dos automáticamente.</w:t>
      </w:r>
    </w:p>
    <w:p w14:paraId="6FC85EB5" w14:textId="77777777" w:rsidR="00867D24" w:rsidRDefault="00867D24">
      <w:pPr>
        <w:spacing w:after="80"/>
      </w:pPr>
    </w:p>
    <w:p w14:paraId="74E629A1" w14:textId="77777777" w:rsidR="00867D24" w:rsidRDefault="00000000">
      <w:pPr>
        <w:spacing w:after="120"/>
      </w:pPr>
      <w:r>
        <w:t>PostgreSQL no disponible:</w:t>
      </w:r>
    </w:p>
    <w:p w14:paraId="3CD80AA3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 xml:space="preserve">El </w:t>
      </w:r>
      <w:proofErr w:type="spellStart"/>
      <w:r>
        <w:t>worker</w:t>
      </w:r>
      <w:proofErr w:type="spellEnd"/>
      <w:r>
        <w:t xml:space="preserve"> lanza excepción al intentar conectar.</w:t>
      </w:r>
    </w:p>
    <w:p w14:paraId="471CE083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>El mensaje va a la DLQ. No se pierde.</w:t>
      </w:r>
    </w:p>
    <w:p w14:paraId="39DDDE80" w14:textId="77777777" w:rsidR="00867D24" w:rsidRDefault="00000000">
      <w:pPr>
        <w:pStyle w:val="Prrafodelista"/>
        <w:numPr>
          <w:ilvl w:val="1"/>
          <w:numId w:val="2"/>
        </w:numPr>
        <w:spacing w:after="60"/>
      </w:pPr>
      <w:r>
        <w:t>Cuando la DB vuelve, los mensajes de la DLQ pueden reinyectarse.</w:t>
      </w:r>
    </w:p>
    <w:p w14:paraId="0FADB755" w14:textId="77777777" w:rsidR="00867D24" w:rsidRDefault="00867D24">
      <w:pPr>
        <w:spacing w:after="80"/>
      </w:pPr>
    </w:p>
    <w:p w14:paraId="165F01C3" w14:textId="77777777" w:rsidR="00867D24" w:rsidRDefault="00000000">
      <w:pPr>
        <w:pStyle w:val="Ttulo1"/>
      </w:pPr>
      <w:r>
        <w:t xml:space="preserve">5. Conceptos clave de </w:t>
      </w:r>
      <w:proofErr w:type="spellStart"/>
      <w:r>
        <w:t>RabbitMQ</w:t>
      </w:r>
      <w:proofErr w:type="spellEnd"/>
    </w:p>
    <w:p w14:paraId="55D34D10" w14:textId="77777777" w:rsidR="00867D24" w:rsidRDefault="00000000">
      <w:pPr>
        <w:pStyle w:val="Ttulo3"/>
      </w:pPr>
      <w:proofErr w:type="spellStart"/>
      <w:r>
        <w:t>Durability</w:t>
      </w:r>
      <w:proofErr w:type="spellEnd"/>
      <w:r>
        <w:t xml:space="preserve"> vs. </w:t>
      </w:r>
      <w:proofErr w:type="spellStart"/>
      <w:r>
        <w:t>Persistence</w:t>
      </w:r>
      <w:proofErr w:type="spellEnd"/>
    </w:p>
    <w:p w14:paraId="264033A2" w14:textId="77777777" w:rsidR="00867D24" w:rsidRDefault="00000000">
      <w:pPr>
        <w:spacing w:after="120"/>
      </w:pPr>
      <w:r>
        <w:t xml:space="preserve">Son dos propiedades distintas que trabajan juntas. durable=True en la cola significa que la definición de la cola sobrevive un reinicio del broker. </w:t>
      </w:r>
      <w:proofErr w:type="spellStart"/>
      <w:r>
        <w:t>delivery_mode</w:t>
      </w:r>
      <w:proofErr w:type="spellEnd"/>
      <w:r>
        <w:t>=2 en el mensaje significa que el contenido del mensaje se escribe en disco antes de confirmar la recepción. Ambas son necesarias para no perder mensajes ante una caída.</w:t>
      </w:r>
    </w:p>
    <w:p w14:paraId="08099902" w14:textId="77777777" w:rsidR="00867D24" w:rsidRDefault="00867D24">
      <w:pPr>
        <w:spacing w:after="80"/>
      </w:pPr>
    </w:p>
    <w:p w14:paraId="733F9C51" w14:textId="77777777" w:rsidR="00867D24" w:rsidRDefault="00000000">
      <w:pPr>
        <w:pStyle w:val="Ttulo3"/>
      </w:pPr>
      <w:proofErr w:type="spellStart"/>
      <w:r>
        <w:t>Prefetch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y </w:t>
      </w:r>
      <w:proofErr w:type="spellStart"/>
      <w:r>
        <w:t>backpressure</w:t>
      </w:r>
      <w:proofErr w:type="spellEnd"/>
    </w:p>
    <w:p w14:paraId="6A5CD146" w14:textId="77777777" w:rsidR="00867D24" w:rsidRDefault="00000000">
      <w:pPr>
        <w:spacing w:after="120"/>
      </w:pPr>
      <w:proofErr w:type="spellStart"/>
      <w:r>
        <w:t>prefetch_count</w:t>
      </w:r>
      <w:proofErr w:type="spellEnd"/>
      <w:r>
        <w:t xml:space="preserve">=1 implementa </w:t>
      </w:r>
      <w:proofErr w:type="spellStart"/>
      <w:r>
        <w:t>backpressure</w:t>
      </w:r>
      <w:proofErr w:type="spellEnd"/>
      <w:r>
        <w:t xml:space="preserve"> natural: si el </w:t>
      </w:r>
      <w:proofErr w:type="spellStart"/>
      <w:r>
        <w:t>VideoWorker</w:t>
      </w:r>
      <w:proofErr w:type="spellEnd"/>
      <w:r>
        <w:t xml:space="preserve"> está ocupado con un </w:t>
      </w:r>
      <w:proofErr w:type="spellStart"/>
      <w:r>
        <w:t>job</w:t>
      </w:r>
      <w:proofErr w:type="spellEnd"/>
      <w:r>
        <w:t xml:space="preserve"> de 5 minutos, </w:t>
      </w:r>
      <w:proofErr w:type="spellStart"/>
      <w:r>
        <w:t>RabbitMQ</w:t>
      </w:r>
      <w:proofErr w:type="spellEnd"/>
      <w:r>
        <w:t xml:space="preserve"> no le enviará el siguiente hasta que haga </w:t>
      </w:r>
      <w:proofErr w:type="spellStart"/>
      <w:r>
        <w:t>ack</w:t>
      </w:r>
      <w:proofErr w:type="spellEnd"/>
      <w:r>
        <w:t xml:space="preserve">. Esto hace que los </w:t>
      </w:r>
      <w:proofErr w:type="spellStart"/>
      <w:r>
        <w:t>jobs</w:t>
      </w:r>
      <w:proofErr w:type="spellEnd"/>
      <w:r>
        <w:t xml:space="preserve"> pendientes se acumulen en la cola (visible en la consola) en lugar de acumularse en memoria del </w:t>
      </w:r>
      <w:proofErr w:type="spellStart"/>
      <w:r>
        <w:t>worker</w:t>
      </w:r>
      <w:proofErr w:type="spellEnd"/>
      <w:r>
        <w:t>.</w:t>
      </w:r>
    </w:p>
    <w:p w14:paraId="05D56265" w14:textId="77777777" w:rsidR="00867D24" w:rsidRDefault="00867D24">
      <w:pPr>
        <w:spacing w:after="80"/>
      </w:pPr>
    </w:p>
    <w:p w14:paraId="662C68BF" w14:textId="77777777" w:rsidR="00867D24" w:rsidRDefault="00000000">
      <w:pPr>
        <w:pStyle w:val="Ttulo3"/>
      </w:pPr>
      <w:r>
        <w:t xml:space="preserve">Exchange vs. </w:t>
      </w:r>
      <w:proofErr w:type="spellStart"/>
      <w:r>
        <w:t>Queue</w:t>
      </w:r>
      <w:proofErr w:type="spellEnd"/>
    </w:p>
    <w:p w14:paraId="50BB6018" w14:textId="77777777" w:rsidR="00867D24" w:rsidRDefault="00000000">
      <w:pPr>
        <w:spacing w:after="120"/>
      </w:pPr>
      <w:r>
        <w:t xml:space="preserve">En este sistema se usa el default </w:t>
      </w:r>
      <w:proofErr w:type="spellStart"/>
      <w:r>
        <w:t>exchange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 xml:space="preserve"> vacío), que enruta mensajes directamente por nombre de cola. Es el modelo más simple y adecuado para pipelines lineales. Si en el futuro se necesita fan-</w:t>
      </w:r>
      <w:proofErr w:type="spellStart"/>
      <w:r>
        <w:t>out</w:t>
      </w:r>
      <w:proofErr w:type="spellEnd"/>
      <w:r>
        <w:t xml:space="preserve"> (notificar a múltiples consumidores del mismo evento) o </w:t>
      </w:r>
      <w:proofErr w:type="spellStart"/>
      <w:r>
        <w:t>routing</w:t>
      </w:r>
      <w:proofErr w:type="spellEnd"/>
      <w:r>
        <w:t xml:space="preserve"> condicional, se introduciría un </w:t>
      </w:r>
      <w:proofErr w:type="spellStart"/>
      <w:r>
        <w:t>topic</w:t>
      </w:r>
      <w:proofErr w:type="spellEnd"/>
      <w:r>
        <w:t xml:space="preserve"> </w:t>
      </w:r>
      <w:proofErr w:type="spellStart"/>
      <w:r>
        <w:t>exchange</w:t>
      </w:r>
      <w:proofErr w:type="spellEnd"/>
      <w:r>
        <w:t xml:space="preserve"> sin cambiar los </w:t>
      </w:r>
      <w:proofErr w:type="spellStart"/>
      <w:r>
        <w:t>workers</w:t>
      </w:r>
      <w:proofErr w:type="spellEnd"/>
      <w:r>
        <w:t xml:space="preserve"> existentes.</w:t>
      </w:r>
    </w:p>
    <w:p w14:paraId="3F626A76" w14:textId="77777777" w:rsidR="00867D24" w:rsidRDefault="00867D24">
      <w:pPr>
        <w:spacing w:after="80"/>
      </w:pPr>
    </w:p>
    <w:p w14:paraId="3D9B005E" w14:textId="77777777" w:rsidR="00867D24" w:rsidRDefault="00000000">
      <w:pPr>
        <w:pStyle w:val="Ttulo3"/>
      </w:pPr>
      <w:r>
        <w:t xml:space="preserve">Ack, Nack y </w:t>
      </w:r>
      <w:proofErr w:type="spellStart"/>
      <w:r>
        <w:t>Reject</w:t>
      </w:r>
      <w:proofErr w:type="spellEnd"/>
    </w:p>
    <w:p w14:paraId="7E69E545" w14:textId="77777777" w:rsidR="00867D24" w:rsidRDefault="00000000">
      <w:pPr>
        <w:spacing w:after="120"/>
      </w:pPr>
      <w:proofErr w:type="spellStart"/>
      <w:r>
        <w:t>basic_ack</w:t>
      </w:r>
      <w:proofErr w:type="spellEnd"/>
      <w:r>
        <w:t xml:space="preserve"> confirma el procesamiento exitoso y elimina el mensaje de la cola. </w:t>
      </w:r>
      <w:proofErr w:type="spellStart"/>
      <w:r>
        <w:t>basic_nack</w:t>
      </w:r>
      <w:proofErr w:type="spellEnd"/>
      <w:r>
        <w:t xml:space="preserve"> y </w:t>
      </w:r>
      <w:proofErr w:type="spellStart"/>
      <w:r>
        <w:t>basic_reject</w:t>
      </w:r>
      <w:proofErr w:type="spellEnd"/>
      <w:r>
        <w:t xml:space="preserve"> con </w:t>
      </w:r>
      <w:proofErr w:type="spellStart"/>
      <w:r>
        <w:t>requeue</w:t>
      </w:r>
      <w:proofErr w:type="spellEnd"/>
      <w:r>
        <w:t xml:space="preserve">=True devuelven el mensaje al frente de la cola (útil para errores transitorios como una DB temporalmente caída). </w:t>
      </w:r>
      <w:proofErr w:type="spellStart"/>
      <w:r>
        <w:t>basic_nack</w:t>
      </w:r>
      <w:proofErr w:type="spellEnd"/>
      <w:r>
        <w:t xml:space="preserve"> con </w:t>
      </w:r>
      <w:proofErr w:type="spellStart"/>
      <w:r>
        <w:t>requeue</w:t>
      </w:r>
      <w:proofErr w:type="spellEnd"/>
      <w:r>
        <w:t xml:space="preserve">=False descarta el </w:t>
      </w:r>
      <w:r>
        <w:lastRenderedPageBreak/>
        <w:t xml:space="preserve">mensaje hacia la DLQ. En este sistema se usa </w:t>
      </w:r>
      <w:proofErr w:type="spellStart"/>
      <w:r>
        <w:t>requeue</w:t>
      </w:r>
      <w:proofErr w:type="spellEnd"/>
      <w:r>
        <w:t xml:space="preserve">=False para evitar </w:t>
      </w:r>
      <w:proofErr w:type="spellStart"/>
      <w:r>
        <w:t>loops</w:t>
      </w:r>
      <w:proofErr w:type="spellEnd"/>
      <w:r>
        <w:t xml:space="preserve"> en errores deterministas.</w:t>
      </w:r>
    </w:p>
    <w:p w14:paraId="3F8D8113" w14:textId="77777777" w:rsidR="00867D24" w:rsidRDefault="00867D24">
      <w:pPr>
        <w:spacing w:after="80"/>
      </w:pPr>
    </w:p>
    <w:p w14:paraId="329D9D3B" w14:textId="77777777" w:rsidR="00867D24" w:rsidRDefault="00000000">
      <w:pPr>
        <w:pStyle w:val="Ttulo3"/>
      </w:pPr>
      <w:r>
        <w:t>Consistencia eventual</w:t>
      </w:r>
    </w:p>
    <w:p w14:paraId="63A5A66A" w14:textId="77777777" w:rsidR="00867D24" w:rsidRDefault="00000000">
      <w:pPr>
        <w:spacing w:after="120"/>
      </w:pPr>
      <w:r>
        <w:t xml:space="preserve">El sistema no es ACID en su totalidad: un mensaje puede estar en </w:t>
      </w:r>
      <w:proofErr w:type="spellStart"/>
      <w:r>
        <w:t>RabbitMQ</w:t>
      </w:r>
      <w:proofErr w:type="spellEnd"/>
      <w:r>
        <w:t xml:space="preserve"> mientras el </w:t>
      </w:r>
      <w:proofErr w:type="spellStart"/>
      <w:r>
        <w:t>job</w:t>
      </w:r>
      <w:proofErr w:type="spellEnd"/>
      <w:r>
        <w:t xml:space="preserve"> aún no existe en la DB (ventana de milisegundos entre el INSERT y el </w:t>
      </w:r>
      <w:proofErr w:type="spellStart"/>
      <w:r>
        <w:t>publish</w:t>
      </w:r>
      <w:proofErr w:type="spellEnd"/>
      <w:r>
        <w:t xml:space="preserve">). Los </w:t>
      </w:r>
      <w:proofErr w:type="spellStart"/>
      <w:r>
        <w:t>workers</w:t>
      </w:r>
      <w:proofErr w:type="spellEnd"/>
      <w:r>
        <w:t xml:space="preserve"> manejan esto con el </w:t>
      </w:r>
      <w:proofErr w:type="spellStart"/>
      <w:r>
        <w:t>guard</w:t>
      </w:r>
      <w:proofErr w:type="spellEnd"/>
      <w:r>
        <w:t xml:space="preserve"> inicial (</w:t>
      </w:r>
      <w:proofErr w:type="spellStart"/>
      <w:r>
        <w:t>get_job</w:t>
      </w:r>
      <w:proofErr w:type="spellEnd"/>
      <w:r>
        <w:t xml:space="preserve"> devuelve </w:t>
      </w:r>
      <w:proofErr w:type="spellStart"/>
      <w:r>
        <w:t>None</w:t>
      </w:r>
      <w:proofErr w:type="spellEnd"/>
      <w:r>
        <w:t xml:space="preserve"> → </w:t>
      </w:r>
      <w:proofErr w:type="spellStart"/>
      <w:r>
        <w:t>skip</w:t>
      </w:r>
      <w:proofErr w:type="spellEnd"/>
      <w:r>
        <w:t xml:space="preserve">). En producción, si esta ventana es un problema, el INSERT y el </w:t>
      </w:r>
      <w:proofErr w:type="spellStart"/>
      <w:r>
        <w:t>publish</w:t>
      </w:r>
      <w:proofErr w:type="spellEnd"/>
      <w:r>
        <w:t xml:space="preserve"> deberían envolverse en una transacción </w:t>
      </w:r>
      <w:proofErr w:type="spellStart"/>
      <w:r>
        <w:t>outbox</w:t>
      </w:r>
      <w:proofErr w:type="spellEnd"/>
      <w:r>
        <w:t>.</w:t>
      </w:r>
    </w:p>
    <w:p w14:paraId="64EE235F" w14:textId="77777777" w:rsidR="00867D24" w:rsidRDefault="00867D24">
      <w:pPr>
        <w:spacing w:after="80"/>
      </w:pPr>
    </w:p>
    <w:sectPr w:rsidR="00867D2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C7CE9"/>
    <w:multiLevelType w:val="hybridMultilevel"/>
    <w:tmpl w:val="A97EE7A4"/>
    <w:lvl w:ilvl="0" w:tplc="1E46D5C8">
      <w:start w:val="1"/>
      <w:numFmt w:val="bullet"/>
      <w:lvlText w:val="•"/>
      <w:lvlJc w:val="left"/>
      <w:pPr>
        <w:ind w:left="720" w:hanging="360"/>
      </w:pPr>
    </w:lvl>
    <w:lvl w:ilvl="1" w:tplc="F5CEAADC">
      <w:start w:val="1"/>
      <w:numFmt w:val="bullet"/>
      <w:lvlText w:val="◦"/>
      <w:lvlJc w:val="left"/>
      <w:pPr>
        <w:ind w:left="1080" w:hanging="360"/>
      </w:pPr>
    </w:lvl>
    <w:lvl w:ilvl="2" w:tplc="5E4C1C84">
      <w:numFmt w:val="decimal"/>
      <w:lvlText w:val=""/>
      <w:lvlJc w:val="left"/>
    </w:lvl>
    <w:lvl w:ilvl="3" w:tplc="582E40FC">
      <w:numFmt w:val="decimal"/>
      <w:lvlText w:val=""/>
      <w:lvlJc w:val="left"/>
    </w:lvl>
    <w:lvl w:ilvl="4" w:tplc="63AC3968">
      <w:numFmt w:val="decimal"/>
      <w:lvlText w:val=""/>
      <w:lvlJc w:val="left"/>
    </w:lvl>
    <w:lvl w:ilvl="5" w:tplc="C6F2D69A">
      <w:numFmt w:val="decimal"/>
      <w:lvlText w:val=""/>
      <w:lvlJc w:val="left"/>
    </w:lvl>
    <w:lvl w:ilvl="6" w:tplc="60340A80">
      <w:numFmt w:val="decimal"/>
      <w:lvlText w:val=""/>
      <w:lvlJc w:val="left"/>
    </w:lvl>
    <w:lvl w:ilvl="7" w:tplc="0A4EA0B4">
      <w:numFmt w:val="decimal"/>
      <w:lvlText w:val=""/>
      <w:lvlJc w:val="left"/>
    </w:lvl>
    <w:lvl w:ilvl="8" w:tplc="C7F0FB9C">
      <w:numFmt w:val="decimal"/>
      <w:lvlText w:val=""/>
      <w:lvlJc w:val="left"/>
    </w:lvl>
  </w:abstractNum>
  <w:abstractNum w:abstractNumId="1" w15:restartNumberingAfterBreak="0">
    <w:nsid w:val="599D1E31"/>
    <w:multiLevelType w:val="hybridMultilevel"/>
    <w:tmpl w:val="0ADCF34C"/>
    <w:lvl w:ilvl="0" w:tplc="6972C088">
      <w:start w:val="1"/>
      <w:numFmt w:val="bullet"/>
      <w:lvlText w:val="●"/>
      <w:lvlJc w:val="left"/>
      <w:pPr>
        <w:ind w:left="720" w:hanging="360"/>
      </w:pPr>
    </w:lvl>
    <w:lvl w:ilvl="1" w:tplc="9FDA0B34">
      <w:start w:val="1"/>
      <w:numFmt w:val="bullet"/>
      <w:lvlText w:val="○"/>
      <w:lvlJc w:val="left"/>
      <w:pPr>
        <w:ind w:left="1440" w:hanging="360"/>
      </w:pPr>
    </w:lvl>
    <w:lvl w:ilvl="2" w:tplc="0FD23076">
      <w:start w:val="1"/>
      <w:numFmt w:val="bullet"/>
      <w:lvlText w:val="■"/>
      <w:lvlJc w:val="left"/>
      <w:pPr>
        <w:ind w:left="2160" w:hanging="360"/>
      </w:pPr>
    </w:lvl>
    <w:lvl w:ilvl="3" w:tplc="90FA6206">
      <w:start w:val="1"/>
      <w:numFmt w:val="bullet"/>
      <w:lvlText w:val="●"/>
      <w:lvlJc w:val="left"/>
      <w:pPr>
        <w:ind w:left="2880" w:hanging="360"/>
      </w:pPr>
    </w:lvl>
    <w:lvl w:ilvl="4" w:tplc="0A2A6622">
      <w:start w:val="1"/>
      <w:numFmt w:val="bullet"/>
      <w:lvlText w:val="○"/>
      <w:lvlJc w:val="left"/>
      <w:pPr>
        <w:ind w:left="3600" w:hanging="360"/>
      </w:pPr>
    </w:lvl>
    <w:lvl w:ilvl="5" w:tplc="A72CBA4A">
      <w:start w:val="1"/>
      <w:numFmt w:val="bullet"/>
      <w:lvlText w:val="■"/>
      <w:lvlJc w:val="left"/>
      <w:pPr>
        <w:ind w:left="4320" w:hanging="360"/>
      </w:pPr>
    </w:lvl>
    <w:lvl w:ilvl="6" w:tplc="46B04704">
      <w:start w:val="1"/>
      <w:numFmt w:val="bullet"/>
      <w:lvlText w:val="●"/>
      <w:lvlJc w:val="left"/>
      <w:pPr>
        <w:ind w:left="5040" w:hanging="360"/>
      </w:pPr>
    </w:lvl>
    <w:lvl w:ilvl="7" w:tplc="CA10513E">
      <w:start w:val="1"/>
      <w:numFmt w:val="bullet"/>
      <w:lvlText w:val="●"/>
      <w:lvlJc w:val="left"/>
      <w:pPr>
        <w:ind w:left="5760" w:hanging="360"/>
      </w:pPr>
    </w:lvl>
    <w:lvl w:ilvl="8" w:tplc="40ECFBF4">
      <w:start w:val="1"/>
      <w:numFmt w:val="bullet"/>
      <w:lvlText w:val="●"/>
      <w:lvlJc w:val="left"/>
      <w:pPr>
        <w:ind w:left="6480" w:hanging="360"/>
      </w:pPr>
    </w:lvl>
  </w:abstractNum>
  <w:num w:numId="1" w16cid:durableId="1732996034">
    <w:abstractNumId w:val="1"/>
    <w:lvlOverride w:ilvl="0">
      <w:startOverride w:val="1"/>
    </w:lvlOverride>
  </w:num>
  <w:num w:numId="2" w16cid:durableId="3244759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D24"/>
    <w:rsid w:val="00273A59"/>
    <w:rsid w:val="00867D24"/>
    <w:rsid w:val="00F5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112F3"/>
  <w15:docId w15:val="{9E251626-D14E-494D-8C66-4A832E501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48A81"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color w:val="2E4057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5</Pages>
  <Words>1255</Words>
  <Characters>6906</Characters>
  <Application>Microsoft Office Word</Application>
  <DocSecurity>0</DocSecurity>
  <Lines>57</Lines>
  <Paragraphs>16</Paragraphs>
  <ScaleCrop>false</ScaleCrop>
  <Company/>
  <LinksUpToDate>false</LinksUpToDate>
  <CharactersWithSpaces>8145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Martinez</cp:lastModifiedBy>
  <cp:revision>2</cp:revision>
  <dcterms:created xsi:type="dcterms:W3CDTF">2026-04-05T02:01:00Z</dcterms:created>
  <dcterms:modified xsi:type="dcterms:W3CDTF">2026-04-05T06:40:00Z</dcterms:modified>
</cp:coreProperties>
</file>