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E8C" w:rsidRDefault="00332BE0" w:rsidP="00F4790D">
      <w:pPr>
        <w:pStyle w:val="2"/>
        <w:suppressAutoHyphens/>
        <w:jc w:val="left"/>
        <w:outlineLvl w:val="1"/>
        <w:rPr>
          <w:rFonts w:ascii="Times New Roman" w:hAnsi="Times New Roman"/>
          <w:bCs w:val="0"/>
          <w:smallCaps w:val="0"/>
          <w:lang w:val="ru-RU"/>
        </w:rPr>
      </w:pPr>
      <w:bookmarkStart w:id="0" w:name="_Toc454816389"/>
      <w:r>
        <w:rPr>
          <w:rFonts w:ascii="Times New Roman" w:hAnsi="Times New Roman"/>
          <w:bCs w:val="0"/>
          <w:smallCaps w:val="0"/>
          <w:lang w:val="ru-RU"/>
        </w:rPr>
        <w:t>Лабораторная работа №9</w:t>
      </w:r>
      <w:bookmarkStart w:id="1" w:name="_GoBack"/>
      <w:bookmarkEnd w:id="1"/>
    </w:p>
    <w:p w:rsidR="00F4790D" w:rsidRDefault="00F4790D" w:rsidP="00F4790D">
      <w:pPr>
        <w:pStyle w:val="2"/>
        <w:suppressAutoHyphens/>
        <w:jc w:val="left"/>
        <w:outlineLvl w:val="1"/>
        <w:rPr>
          <w:rFonts w:ascii="Times New Roman" w:hAnsi="Times New Roman"/>
          <w:bCs w:val="0"/>
          <w:smallCaps w:val="0"/>
          <w:lang w:val="ru-RU"/>
        </w:rPr>
      </w:pPr>
      <w:r w:rsidRPr="00DB7729">
        <w:rPr>
          <w:rFonts w:ascii="Times New Roman" w:hAnsi="Times New Roman"/>
          <w:bCs w:val="0"/>
          <w:smallCaps w:val="0"/>
          <w:lang w:val="ru-RU"/>
        </w:rPr>
        <w:br/>
        <w:t xml:space="preserve">Расчет параметров систем </w:t>
      </w:r>
      <w:proofErr w:type="spellStart"/>
      <w:r w:rsidRPr="00DB7729">
        <w:rPr>
          <w:rFonts w:ascii="Times New Roman" w:hAnsi="Times New Roman"/>
          <w:bCs w:val="0"/>
          <w:smallCaps w:val="0"/>
          <w:lang w:val="ru-RU"/>
        </w:rPr>
        <w:t>массовогообслуживания</w:t>
      </w:r>
      <w:proofErr w:type="spellEnd"/>
      <w:r w:rsidRPr="00DB7729">
        <w:rPr>
          <w:rFonts w:ascii="Times New Roman" w:hAnsi="Times New Roman"/>
          <w:bCs w:val="0"/>
          <w:smallCaps w:val="0"/>
          <w:lang w:val="ru-RU"/>
        </w:rPr>
        <w:t xml:space="preserve"> </w:t>
      </w:r>
      <w:bookmarkEnd w:id="0"/>
    </w:p>
    <w:p w:rsidR="00F4790D" w:rsidRPr="00F4790D" w:rsidRDefault="00F4790D" w:rsidP="00F4790D">
      <w:pPr>
        <w:pStyle w:val="2"/>
        <w:suppressAutoHyphens/>
        <w:jc w:val="left"/>
        <w:outlineLvl w:val="1"/>
        <w:rPr>
          <w:rFonts w:ascii="Times New Roman" w:hAnsi="Times New Roman"/>
          <w:i/>
          <w:lang w:val="ru-RU"/>
        </w:rPr>
      </w:pPr>
      <w:r w:rsidRPr="00F4790D">
        <w:rPr>
          <w:rFonts w:ascii="Times New Roman" w:hAnsi="Times New Roman"/>
          <w:i/>
          <w:lang w:val="ru-RU"/>
        </w:rPr>
        <w:t xml:space="preserve">Моделирование функционирования системы проката </w:t>
      </w:r>
      <w:r w:rsidRPr="00F4790D">
        <w:rPr>
          <w:rFonts w:ascii="Times New Roman" w:hAnsi="Times New Roman"/>
          <w:i/>
          <w:lang w:val="ru-RU"/>
        </w:rPr>
        <w:br/>
        <w:t>автомобилей</w:t>
      </w:r>
    </w:p>
    <w:p w:rsidR="00F4790D" w:rsidRPr="00DB7729" w:rsidRDefault="00F4790D" w:rsidP="00F4790D">
      <w:pPr>
        <w:ind w:left="709"/>
        <w:rPr>
          <w:rFonts w:ascii="Times New Roman" w:hAnsi="Times New Roman"/>
          <w:b/>
          <w:i/>
          <w:sz w:val="28"/>
          <w:szCs w:val="28"/>
          <w:lang w:val="ru-RU"/>
        </w:rPr>
      </w:pPr>
    </w:p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Рассмотрим процесс моделирования работы фирмы, занимающейся прокатом автомобилей. Фирма находится вблизи аэропорта и работает круглосуточно. Порядок обслуживания клиентов – стандартный. Каждый вновь прибывший клиент становится в очередь, и, по мере освобождения оформляющего заказ служащего - обслуживается (служащий заполняет необходимую документацию).</w:t>
      </w:r>
    </w:p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Менеджер фирмы собирает статистическую информацию о динамике процесса обслуживания. В частности, его интересует вопрос об оптимальном количестве мест обслуживания клиентов (стоек). Для этого ему необходимо знать параметры системы (среднюю длину очереди, среднее время пребывания клиента в очереди, среднюю загрузку обслуживающего персонала и т.п.).</w:t>
      </w:r>
    </w:p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В таблице приведены собранные данные по распределению прибытия клиентов в течение суток, относящиеся к 5-минутному интервалу времени, а также эмпирически определенные интегральные вероятности (функция распределения) прибытия одного, не менее двух и не менее трех клиентов.</w:t>
      </w:r>
    </w:p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932"/>
        <w:gridCol w:w="2693"/>
      </w:tblGrid>
      <w:tr w:rsidR="00F4790D" w:rsidRPr="00DB7729" w:rsidTr="006A4B2F">
        <w:tc>
          <w:tcPr>
            <w:tcW w:w="2988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B7729">
              <w:rPr>
                <w:rFonts w:ascii="Times New Roman" w:hAnsi="Times New Roman"/>
                <w:sz w:val="28"/>
                <w:szCs w:val="28"/>
              </w:rPr>
              <w:t>Количество</w:t>
            </w:r>
            <w:proofErr w:type="spellEnd"/>
            <w:r w:rsidRPr="00DB772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B7729">
              <w:rPr>
                <w:rFonts w:ascii="Times New Roman" w:hAnsi="Times New Roman"/>
                <w:sz w:val="28"/>
                <w:szCs w:val="28"/>
              </w:rPr>
              <w:t>прибывающих</w:t>
            </w:r>
            <w:proofErr w:type="spellEnd"/>
            <w:r w:rsidRPr="00DB772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B7729">
              <w:rPr>
                <w:rFonts w:ascii="Times New Roman" w:hAnsi="Times New Roman"/>
                <w:sz w:val="28"/>
                <w:szCs w:val="28"/>
              </w:rPr>
              <w:t>клиентов</w:t>
            </w:r>
            <w:proofErr w:type="spellEnd"/>
          </w:p>
        </w:tc>
        <w:tc>
          <w:tcPr>
            <w:tcW w:w="2932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B7729">
              <w:rPr>
                <w:rFonts w:ascii="Times New Roman" w:hAnsi="Times New Roman"/>
                <w:sz w:val="28"/>
                <w:szCs w:val="28"/>
              </w:rPr>
              <w:t>Вероятность</w:t>
            </w:r>
            <w:proofErr w:type="spellEnd"/>
            <w:r w:rsidRPr="00DB7729">
              <w:rPr>
                <w:rFonts w:ascii="Times New Roman" w:hAnsi="Times New Roman"/>
                <w:sz w:val="28"/>
                <w:szCs w:val="28"/>
              </w:rPr>
              <w:t>, %</w:t>
            </w:r>
          </w:p>
        </w:tc>
        <w:tc>
          <w:tcPr>
            <w:tcW w:w="2693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B7729">
              <w:rPr>
                <w:rFonts w:ascii="Times New Roman" w:hAnsi="Times New Roman"/>
                <w:sz w:val="28"/>
                <w:szCs w:val="28"/>
              </w:rPr>
              <w:t>Интегральная</w:t>
            </w:r>
            <w:proofErr w:type="spellEnd"/>
            <w:r w:rsidRPr="00DB772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B7729">
              <w:rPr>
                <w:rFonts w:ascii="Times New Roman" w:hAnsi="Times New Roman"/>
                <w:sz w:val="28"/>
                <w:szCs w:val="28"/>
              </w:rPr>
              <w:t>вероятность</w:t>
            </w:r>
            <w:proofErr w:type="spellEnd"/>
            <w:r w:rsidRPr="00DB7729">
              <w:rPr>
                <w:rFonts w:ascii="Times New Roman" w:hAnsi="Times New Roman"/>
                <w:sz w:val="28"/>
                <w:szCs w:val="28"/>
              </w:rPr>
              <w:t>, %</w:t>
            </w:r>
          </w:p>
        </w:tc>
      </w:tr>
      <w:tr w:rsidR="00F4790D" w:rsidRPr="00DB7729" w:rsidTr="006A4B2F">
        <w:tc>
          <w:tcPr>
            <w:tcW w:w="2988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932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2693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F4790D" w:rsidRPr="00DB7729" w:rsidTr="006A4B2F">
        <w:tc>
          <w:tcPr>
            <w:tcW w:w="2988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932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2693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</w:tr>
      <w:tr w:rsidR="00F4790D" w:rsidRPr="00DB7729" w:rsidTr="006A4B2F">
        <w:tc>
          <w:tcPr>
            <w:tcW w:w="2988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932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2693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82</w:t>
            </w:r>
          </w:p>
        </w:tc>
      </w:tr>
      <w:tr w:rsidR="00F4790D" w:rsidRPr="00DB7729" w:rsidTr="006A4B2F">
        <w:tc>
          <w:tcPr>
            <w:tcW w:w="2988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932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98</w:t>
            </w:r>
          </w:p>
        </w:tc>
      </w:tr>
    </w:tbl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На основании приведенных в таблице данных смоделируем круглосуточные операции по оформлению проката автомобилей в течение недели, произведя разбиение всего временного интервала (7 суток) на пятиминутные отрезки. Для упрощения предположим, что обслуживание одного клиента занимает ровно 5 минут. Это приводит к общему числу интервалов </w:t>
      </w:r>
      <w:r w:rsidRPr="00DB7729">
        <w:rPr>
          <w:rFonts w:ascii="Times New Roman" w:hAnsi="Times New Roman"/>
          <w:sz w:val="28"/>
          <w:szCs w:val="28"/>
        </w:rPr>
        <w:object w:dxaOrig="20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7pt;height:15.8pt" o:ole="">
            <v:imagedata r:id="rId5" o:title=""/>
          </v:shape>
          <o:OLEObject Type="Embed" ProgID="Equation.3" ShapeID="_x0000_i1025" DrawAspect="Content" ObjectID="_1691877042" r:id="rId6"/>
        </w:objec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.  В имитационной модели отслеживаются все перемещения клиентов в пределах каждого 5-минутного временного интервала, после чего информация обобщается в статистические данные интенсивности работы офиса. </w:t>
      </w:r>
    </w:p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Создайте форму для решения задачи (например, по аналогии с Рис. 1.).</w:t>
      </w:r>
    </w:p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В диапазоне ячеек </w:t>
      </w:r>
      <w:r w:rsidRPr="00DB7729">
        <w:rPr>
          <w:rFonts w:ascii="Times New Roman" w:hAnsi="Times New Roman"/>
          <w:sz w:val="28"/>
          <w:szCs w:val="28"/>
        </w:rPr>
        <w:t>A</w:t>
      </w:r>
      <w:r w:rsidRPr="00DB7729">
        <w:rPr>
          <w:rFonts w:ascii="Times New Roman" w:hAnsi="Times New Roman"/>
          <w:sz w:val="28"/>
          <w:szCs w:val="28"/>
          <w:lang w:val="ru-RU"/>
        </w:rPr>
        <w:t>4:</w:t>
      </w:r>
      <w:r w:rsidRPr="00DB7729">
        <w:rPr>
          <w:rFonts w:ascii="Times New Roman" w:hAnsi="Times New Roman"/>
          <w:sz w:val="28"/>
          <w:szCs w:val="28"/>
        </w:rPr>
        <w:t>A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2020 разместите временные 5-минутные интервалы, в диапазоне </w:t>
      </w:r>
      <w:r w:rsidRPr="00DB7729">
        <w:rPr>
          <w:rFonts w:ascii="Times New Roman" w:hAnsi="Times New Roman"/>
          <w:sz w:val="28"/>
          <w:szCs w:val="28"/>
        </w:rPr>
        <w:t>J</w:t>
      </w:r>
      <w:r w:rsidRPr="00DB7729">
        <w:rPr>
          <w:rFonts w:ascii="Times New Roman" w:hAnsi="Times New Roman"/>
          <w:sz w:val="28"/>
          <w:szCs w:val="28"/>
          <w:lang w:val="ru-RU"/>
        </w:rPr>
        <w:t>4:</w:t>
      </w:r>
      <w:r w:rsidRPr="00DB7729">
        <w:rPr>
          <w:rFonts w:ascii="Times New Roman" w:hAnsi="Times New Roman"/>
          <w:sz w:val="28"/>
          <w:szCs w:val="28"/>
        </w:rPr>
        <w:t>K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7 – таблицу распределения вероятностей, в ячейке </w:t>
      </w:r>
      <w:r w:rsidRPr="00DB7729">
        <w:rPr>
          <w:rFonts w:ascii="Times New Roman" w:hAnsi="Times New Roman"/>
          <w:sz w:val="28"/>
          <w:szCs w:val="28"/>
        </w:rPr>
        <w:t>K</w:t>
      </w:r>
      <w:r w:rsidRPr="00DB7729">
        <w:rPr>
          <w:rFonts w:ascii="Times New Roman" w:hAnsi="Times New Roman"/>
          <w:sz w:val="28"/>
          <w:szCs w:val="28"/>
          <w:lang w:val="ru-RU"/>
        </w:rPr>
        <w:t>8 рассчитайте ожидаемое число клиентов (математическое ожидание), прибывающих в каждый 5-минутный интервал (подсказка используйте функцию =</w:t>
      </w:r>
      <w:proofErr w:type="gramStart"/>
      <w:r w:rsidRPr="00DB7729">
        <w:rPr>
          <w:rFonts w:ascii="Times New Roman" w:hAnsi="Times New Roman"/>
          <w:sz w:val="28"/>
          <w:szCs w:val="28"/>
          <w:lang w:val="ru-RU"/>
        </w:rPr>
        <w:t>СУММПРОИЗВ(</w:t>
      </w:r>
      <w:proofErr w:type="gramEnd"/>
      <w:r w:rsidRPr="00DB7729">
        <w:rPr>
          <w:rFonts w:ascii="Times New Roman" w:hAnsi="Times New Roman"/>
          <w:sz w:val="28"/>
          <w:szCs w:val="28"/>
        </w:rPr>
        <w:t>J</w:t>
      </w:r>
      <w:r w:rsidRPr="00DB7729">
        <w:rPr>
          <w:rFonts w:ascii="Times New Roman" w:hAnsi="Times New Roman"/>
          <w:sz w:val="28"/>
          <w:szCs w:val="28"/>
          <w:lang w:val="ru-RU"/>
        </w:rPr>
        <w:t>4:</w:t>
      </w:r>
      <w:r w:rsidRPr="00DB7729">
        <w:rPr>
          <w:rFonts w:ascii="Times New Roman" w:hAnsi="Times New Roman"/>
          <w:sz w:val="28"/>
          <w:szCs w:val="28"/>
        </w:rPr>
        <w:t>J</w:t>
      </w:r>
      <w:r w:rsidRPr="00DB7729">
        <w:rPr>
          <w:rFonts w:ascii="Times New Roman" w:hAnsi="Times New Roman"/>
          <w:sz w:val="28"/>
          <w:szCs w:val="28"/>
          <w:lang w:val="ru-RU"/>
        </w:rPr>
        <w:t>7;</w:t>
      </w:r>
      <w:r w:rsidRPr="00DB7729">
        <w:rPr>
          <w:rFonts w:ascii="Times New Roman" w:hAnsi="Times New Roman"/>
          <w:sz w:val="28"/>
          <w:szCs w:val="28"/>
        </w:rPr>
        <w:t>K</w:t>
      </w:r>
      <w:r w:rsidRPr="00DB7729">
        <w:rPr>
          <w:rFonts w:ascii="Times New Roman" w:hAnsi="Times New Roman"/>
          <w:sz w:val="28"/>
          <w:szCs w:val="28"/>
          <w:lang w:val="ru-RU"/>
        </w:rPr>
        <w:t>4:</w:t>
      </w:r>
      <w:r w:rsidRPr="00DB7729">
        <w:rPr>
          <w:rFonts w:ascii="Times New Roman" w:hAnsi="Times New Roman"/>
          <w:sz w:val="28"/>
          <w:szCs w:val="28"/>
        </w:rPr>
        <w:t>K</w:t>
      </w:r>
      <w:r w:rsidRPr="00DB7729">
        <w:rPr>
          <w:rFonts w:ascii="Times New Roman" w:hAnsi="Times New Roman"/>
          <w:sz w:val="28"/>
          <w:szCs w:val="28"/>
          <w:lang w:val="ru-RU"/>
        </w:rPr>
        <w:t>7)   ).</w:t>
      </w:r>
    </w:p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Имитация работы фирмы проката будет управляться случайными числами, генерируемыми </w:t>
      </w:r>
      <w:r w:rsidRPr="00DB7729">
        <w:rPr>
          <w:rFonts w:ascii="Times New Roman" w:hAnsi="Times New Roman"/>
          <w:sz w:val="28"/>
          <w:szCs w:val="28"/>
        </w:rPr>
        <w:t>Excel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, которые задают вероятности для числа клиентов, прибывающих в любой 5-минутный интервал времени. Для каждого из 2016 временных интервалов функция </w:t>
      </w:r>
      <w:proofErr w:type="gramStart"/>
      <w:r w:rsidRPr="00DB7729">
        <w:rPr>
          <w:rFonts w:ascii="Times New Roman" w:hAnsi="Times New Roman"/>
          <w:sz w:val="28"/>
          <w:szCs w:val="28"/>
          <w:lang w:val="ru-RU"/>
        </w:rPr>
        <w:t>СЛЧИС(</w:t>
      </w:r>
      <w:proofErr w:type="gramEnd"/>
      <w:r w:rsidRPr="00DB7729">
        <w:rPr>
          <w:rFonts w:ascii="Times New Roman" w:hAnsi="Times New Roman"/>
          <w:sz w:val="28"/>
          <w:szCs w:val="28"/>
          <w:lang w:val="ru-RU"/>
        </w:rPr>
        <w:t>) выдает случайное число из интервала от 0 до 1. Это происходит всякий раз, когда в рабочем листе происходят какие-то изменения (что нежелательно при разработке модели).</w:t>
      </w:r>
    </w:p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Введите формулу для генерации случайных чисел в ячейку </w:t>
      </w:r>
      <w:r w:rsidRPr="00DB7729">
        <w:rPr>
          <w:rFonts w:ascii="Times New Roman" w:hAnsi="Times New Roman"/>
          <w:sz w:val="28"/>
          <w:szCs w:val="28"/>
        </w:rPr>
        <w:t>B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5 и скопируйте ее в весь нужный диапазон столбца </w:t>
      </w:r>
      <w:r w:rsidRPr="00DB7729">
        <w:rPr>
          <w:rFonts w:ascii="Times New Roman" w:hAnsi="Times New Roman"/>
          <w:sz w:val="28"/>
          <w:szCs w:val="28"/>
        </w:rPr>
        <w:t>B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. В диапазоне </w:t>
      </w:r>
      <w:r w:rsidRPr="00DB7729">
        <w:rPr>
          <w:rFonts w:ascii="Times New Roman" w:hAnsi="Times New Roman"/>
          <w:sz w:val="28"/>
          <w:szCs w:val="28"/>
        </w:rPr>
        <w:t>M</w:t>
      </w:r>
      <w:r w:rsidRPr="00DB7729">
        <w:rPr>
          <w:rFonts w:ascii="Times New Roman" w:hAnsi="Times New Roman"/>
          <w:sz w:val="28"/>
          <w:szCs w:val="28"/>
          <w:lang w:val="ru-RU"/>
        </w:rPr>
        <w:t>4:</w:t>
      </w:r>
      <w:r w:rsidRPr="00DB7729">
        <w:rPr>
          <w:rFonts w:ascii="Times New Roman" w:hAnsi="Times New Roman"/>
          <w:sz w:val="28"/>
          <w:szCs w:val="28"/>
        </w:rPr>
        <w:t>N</w:t>
      </w:r>
      <w:r w:rsidRPr="00DB7729">
        <w:rPr>
          <w:rFonts w:ascii="Times New Roman" w:hAnsi="Times New Roman"/>
          <w:sz w:val="28"/>
          <w:szCs w:val="28"/>
          <w:lang w:val="ru-RU"/>
        </w:rPr>
        <w:t>7 создайте таблицу для функции распределения числа поступивших клиентов. По этой таблице функция ВПР(</w:t>
      </w:r>
      <w:r w:rsidRPr="00DB7729">
        <w:rPr>
          <w:rFonts w:ascii="Times New Roman" w:hAnsi="Times New Roman"/>
          <w:sz w:val="28"/>
          <w:szCs w:val="28"/>
        </w:rPr>
        <w:t>B</w:t>
      </w:r>
      <w:proofErr w:type="gramStart"/>
      <w:r w:rsidRPr="00DB7729">
        <w:rPr>
          <w:rFonts w:ascii="Times New Roman" w:hAnsi="Times New Roman"/>
          <w:sz w:val="28"/>
          <w:szCs w:val="28"/>
          <w:lang w:val="ru-RU"/>
        </w:rPr>
        <w:t>6;$</w:t>
      </w:r>
      <w:proofErr w:type="gramEnd"/>
      <w:r w:rsidRPr="00DB7729">
        <w:rPr>
          <w:rFonts w:ascii="Times New Roman" w:hAnsi="Times New Roman"/>
          <w:sz w:val="28"/>
          <w:szCs w:val="28"/>
        </w:rPr>
        <w:t>M</w:t>
      </w:r>
      <w:r w:rsidRPr="00DB7729">
        <w:rPr>
          <w:rFonts w:ascii="Times New Roman" w:hAnsi="Times New Roman"/>
          <w:sz w:val="28"/>
          <w:szCs w:val="28"/>
          <w:lang w:val="ru-RU"/>
        </w:rPr>
        <w:t>$4:$</w:t>
      </w:r>
      <w:r w:rsidRPr="00DB7729">
        <w:rPr>
          <w:rFonts w:ascii="Times New Roman" w:hAnsi="Times New Roman"/>
          <w:sz w:val="28"/>
          <w:szCs w:val="28"/>
        </w:rPr>
        <w:t>N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$7;2) в соответствии со значением случайного числа в столбце </w:t>
      </w:r>
      <w:r w:rsidRPr="00DB7729">
        <w:rPr>
          <w:rFonts w:ascii="Times New Roman" w:hAnsi="Times New Roman"/>
          <w:sz w:val="28"/>
          <w:szCs w:val="28"/>
        </w:rPr>
        <w:t>B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 определяет количество прибывших клиентов. Функция ВПР ищет значение в левом столбце указанной таблицы, и возвращает значение, содержащееся в той же строке, где найдено совпадение, из указанного столбца таблицы. Таким образом, 2016 случайных величин, </w:t>
      </w:r>
      <w:r w:rsidRPr="00DB7729">
        <w:rPr>
          <w:rFonts w:ascii="Times New Roman" w:hAnsi="Times New Roman"/>
          <w:sz w:val="28"/>
          <w:szCs w:val="28"/>
          <w:lang w:val="ru-RU"/>
        </w:rPr>
        <w:lastRenderedPageBreak/>
        <w:t xml:space="preserve">сгенерированных функцией СЛЧИС и содержащихся в диапазоне </w:t>
      </w:r>
      <w:r w:rsidRPr="00DB7729">
        <w:rPr>
          <w:rFonts w:ascii="Times New Roman" w:hAnsi="Times New Roman"/>
          <w:sz w:val="28"/>
          <w:szCs w:val="28"/>
        </w:rPr>
        <w:t>B</w:t>
      </w:r>
      <w:r w:rsidRPr="00DB7729">
        <w:rPr>
          <w:rFonts w:ascii="Times New Roman" w:hAnsi="Times New Roman"/>
          <w:sz w:val="28"/>
          <w:szCs w:val="28"/>
          <w:lang w:val="ru-RU"/>
        </w:rPr>
        <w:t>6:</w:t>
      </w:r>
      <w:r w:rsidRPr="00DB7729">
        <w:rPr>
          <w:rFonts w:ascii="Times New Roman" w:hAnsi="Times New Roman"/>
          <w:sz w:val="28"/>
          <w:szCs w:val="28"/>
        </w:rPr>
        <w:t>B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2020, с помощью функции ВПР задают числа прибывших клиентов, записываемые в диапазон </w:t>
      </w:r>
      <w:r w:rsidRPr="00DB7729">
        <w:rPr>
          <w:rFonts w:ascii="Times New Roman" w:hAnsi="Times New Roman"/>
          <w:sz w:val="28"/>
          <w:szCs w:val="28"/>
        </w:rPr>
        <w:t>C</w:t>
      </w:r>
      <w:r w:rsidRPr="00DB7729">
        <w:rPr>
          <w:rFonts w:ascii="Times New Roman" w:hAnsi="Times New Roman"/>
          <w:sz w:val="28"/>
          <w:szCs w:val="28"/>
          <w:lang w:val="ru-RU"/>
        </w:rPr>
        <w:t>6:</w:t>
      </w:r>
      <w:r w:rsidRPr="00DB7729">
        <w:rPr>
          <w:rFonts w:ascii="Times New Roman" w:hAnsi="Times New Roman"/>
          <w:sz w:val="28"/>
          <w:szCs w:val="28"/>
        </w:rPr>
        <w:t>C</w:t>
      </w:r>
      <w:r w:rsidRPr="00DB7729">
        <w:rPr>
          <w:rFonts w:ascii="Times New Roman" w:hAnsi="Times New Roman"/>
          <w:sz w:val="28"/>
          <w:szCs w:val="28"/>
          <w:lang w:val="ru-RU"/>
        </w:rPr>
        <w:t>2020.</w:t>
      </w:r>
    </w:p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B7729"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236085" cy="22745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085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Рис. 1. Форма для решения задачи о фирме проката автомобилей.</w:t>
      </w:r>
    </w:p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Для завершения построения модели необходимо ввести формулы для расчета числа прибывающих клиентов (находится с помощью функции ВПР), а также количества клиентов в очереди, обслуживаемых клиентов и ожидающих клиентов. С этой целью введите </w:t>
      </w:r>
      <w:proofErr w:type="gramStart"/>
      <w:r w:rsidRPr="00DB7729">
        <w:rPr>
          <w:rFonts w:ascii="Times New Roman" w:hAnsi="Times New Roman"/>
          <w:sz w:val="28"/>
          <w:szCs w:val="28"/>
          <w:lang w:val="ru-RU"/>
        </w:rPr>
        <w:t>в  ячейки</w:t>
      </w:r>
      <w:proofErr w:type="gramEnd"/>
      <w:r w:rsidRPr="00DB772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B7729">
        <w:rPr>
          <w:rFonts w:ascii="Times New Roman" w:hAnsi="Times New Roman"/>
          <w:sz w:val="28"/>
          <w:szCs w:val="28"/>
        </w:rPr>
        <w:t>C</w:t>
      </w:r>
      <w:r w:rsidRPr="00DB7729">
        <w:rPr>
          <w:rFonts w:ascii="Times New Roman" w:hAnsi="Times New Roman"/>
          <w:sz w:val="28"/>
          <w:szCs w:val="28"/>
          <w:lang w:val="ru-RU"/>
        </w:rPr>
        <w:t>5:</w:t>
      </w:r>
      <w:r w:rsidRPr="00DB7729">
        <w:rPr>
          <w:rFonts w:ascii="Times New Roman" w:hAnsi="Times New Roman"/>
          <w:sz w:val="28"/>
          <w:szCs w:val="28"/>
        </w:rPr>
        <w:t>F</w:t>
      </w:r>
      <w:r w:rsidRPr="00DB7729">
        <w:rPr>
          <w:rFonts w:ascii="Times New Roman" w:hAnsi="Times New Roman"/>
          <w:sz w:val="28"/>
          <w:szCs w:val="28"/>
          <w:lang w:val="ru-RU"/>
        </w:rPr>
        <w:t>5 указанные в таблице формулы</w:t>
      </w:r>
    </w:p>
    <w:p w:rsidR="00F4790D" w:rsidRPr="00DB7729" w:rsidRDefault="00F4790D" w:rsidP="00F4790D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и скопируйте их в необходимые диапазоны.</w:t>
      </w:r>
    </w:p>
    <w:p w:rsidR="00F4790D" w:rsidRPr="00DB7729" w:rsidRDefault="00F4790D" w:rsidP="00F4790D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4"/>
        <w:gridCol w:w="3402"/>
      </w:tblGrid>
      <w:tr w:rsidR="00F4790D" w:rsidRPr="00DB7729" w:rsidTr="006A4B2F">
        <w:trPr>
          <w:jc w:val="center"/>
        </w:trPr>
        <w:tc>
          <w:tcPr>
            <w:tcW w:w="1934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both"/>
              <w:rPr>
                <w:rFonts w:ascii="Times New Roman" w:hAnsi="Times New Roman"/>
              </w:rPr>
            </w:pPr>
            <w:proofErr w:type="spellStart"/>
            <w:r w:rsidRPr="00DB7729">
              <w:rPr>
                <w:rFonts w:ascii="Times New Roman" w:hAnsi="Times New Roman"/>
              </w:rPr>
              <w:t>Ячейка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both"/>
              <w:rPr>
                <w:rFonts w:ascii="Times New Roman" w:hAnsi="Times New Roman"/>
              </w:rPr>
            </w:pPr>
            <w:proofErr w:type="spellStart"/>
            <w:r w:rsidRPr="00DB7729">
              <w:rPr>
                <w:rFonts w:ascii="Times New Roman" w:hAnsi="Times New Roman"/>
              </w:rPr>
              <w:t>Формула</w:t>
            </w:r>
            <w:proofErr w:type="spellEnd"/>
          </w:p>
        </w:tc>
      </w:tr>
      <w:tr w:rsidR="00F4790D" w:rsidRPr="00DB7729" w:rsidTr="006A4B2F">
        <w:trPr>
          <w:jc w:val="center"/>
        </w:trPr>
        <w:tc>
          <w:tcPr>
            <w:tcW w:w="1934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both"/>
              <w:rPr>
                <w:rFonts w:ascii="Times New Roman" w:hAnsi="Times New Roman"/>
              </w:rPr>
            </w:pPr>
            <w:r w:rsidRPr="00DB7729">
              <w:rPr>
                <w:rFonts w:ascii="Times New Roman" w:hAnsi="Times New Roman"/>
              </w:rPr>
              <w:t>C5</w:t>
            </w:r>
          </w:p>
        </w:tc>
        <w:tc>
          <w:tcPr>
            <w:tcW w:w="3402" w:type="dxa"/>
            <w:shd w:val="clear" w:color="auto" w:fill="auto"/>
          </w:tcPr>
          <w:p w:rsidR="00F4790D" w:rsidRPr="00DB7729" w:rsidRDefault="00F4790D" w:rsidP="006A4B2F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eastAsia="Arial Unicode MS" w:hAnsi="Times New Roman"/>
              </w:rPr>
            </w:pPr>
            <w:r w:rsidRPr="00DB7729">
              <w:rPr>
                <w:rFonts w:ascii="Times New Roman" w:eastAsia="Arial Unicode MS" w:hAnsi="Times New Roman"/>
              </w:rPr>
              <w:t>=</w:t>
            </w:r>
            <w:r w:rsidRPr="00DB7729">
              <w:rPr>
                <w:rFonts w:ascii="Times New Roman" w:hAnsi="Times New Roman"/>
              </w:rPr>
              <w:t xml:space="preserve"> ПР</w:t>
            </w:r>
            <w:r w:rsidRPr="00DB7729">
              <w:rPr>
                <w:rFonts w:ascii="Times New Roman" w:eastAsia="Arial Unicode MS" w:hAnsi="Times New Roman"/>
              </w:rPr>
              <w:t>(B5;$M$4:$N$7;2)</w:t>
            </w:r>
          </w:p>
        </w:tc>
      </w:tr>
      <w:tr w:rsidR="00F4790D" w:rsidRPr="00DB7729" w:rsidTr="006A4B2F">
        <w:trPr>
          <w:jc w:val="center"/>
        </w:trPr>
        <w:tc>
          <w:tcPr>
            <w:tcW w:w="1934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both"/>
              <w:rPr>
                <w:rFonts w:ascii="Times New Roman" w:hAnsi="Times New Roman"/>
              </w:rPr>
            </w:pPr>
            <w:r w:rsidRPr="00DB7729">
              <w:rPr>
                <w:rFonts w:ascii="Times New Roman" w:hAnsi="Times New Roman"/>
              </w:rPr>
              <w:t>D5</w:t>
            </w:r>
          </w:p>
        </w:tc>
        <w:tc>
          <w:tcPr>
            <w:tcW w:w="3402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both"/>
              <w:rPr>
                <w:rFonts w:ascii="Times New Roman" w:hAnsi="Times New Roman"/>
              </w:rPr>
            </w:pPr>
            <w:r w:rsidRPr="00DB7729">
              <w:rPr>
                <w:rFonts w:ascii="Times New Roman" w:hAnsi="Times New Roman"/>
              </w:rPr>
              <w:t>=C5+F4</w:t>
            </w:r>
          </w:p>
        </w:tc>
      </w:tr>
      <w:tr w:rsidR="00F4790D" w:rsidRPr="00DB7729" w:rsidTr="006A4B2F">
        <w:trPr>
          <w:jc w:val="center"/>
        </w:trPr>
        <w:tc>
          <w:tcPr>
            <w:tcW w:w="1934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both"/>
              <w:rPr>
                <w:rFonts w:ascii="Times New Roman" w:hAnsi="Times New Roman"/>
              </w:rPr>
            </w:pPr>
            <w:r w:rsidRPr="00DB7729">
              <w:rPr>
                <w:rFonts w:ascii="Times New Roman" w:hAnsi="Times New Roman"/>
              </w:rPr>
              <w:t>E5</w:t>
            </w:r>
          </w:p>
        </w:tc>
        <w:tc>
          <w:tcPr>
            <w:tcW w:w="3402" w:type="dxa"/>
            <w:shd w:val="clear" w:color="auto" w:fill="auto"/>
          </w:tcPr>
          <w:p w:rsidR="00F4790D" w:rsidRPr="00DB7729" w:rsidRDefault="00F4790D" w:rsidP="006A4B2F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eastAsia="Arial Unicode MS" w:hAnsi="Times New Roman"/>
              </w:rPr>
            </w:pPr>
            <w:r w:rsidRPr="00DB7729">
              <w:rPr>
                <w:rFonts w:ascii="Times New Roman" w:eastAsia="Arial Unicode MS" w:hAnsi="Times New Roman"/>
              </w:rPr>
              <w:t>=MIN(D5;$C$2)</w:t>
            </w:r>
          </w:p>
        </w:tc>
      </w:tr>
      <w:tr w:rsidR="00F4790D" w:rsidRPr="00DB7729" w:rsidTr="006A4B2F">
        <w:trPr>
          <w:jc w:val="center"/>
        </w:trPr>
        <w:tc>
          <w:tcPr>
            <w:tcW w:w="1934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both"/>
              <w:rPr>
                <w:rFonts w:ascii="Times New Roman" w:hAnsi="Times New Roman"/>
              </w:rPr>
            </w:pPr>
            <w:r w:rsidRPr="00DB7729">
              <w:rPr>
                <w:rFonts w:ascii="Times New Roman" w:hAnsi="Times New Roman"/>
              </w:rPr>
              <w:t>F5</w:t>
            </w:r>
          </w:p>
        </w:tc>
        <w:tc>
          <w:tcPr>
            <w:tcW w:w="3402" w:type="dxa"/>
            <w:shd w:val="clear" w:color="auto" w:fill="auto"/>
          </w:tcPr>
          <w:p w:rsidR="00F4790D" w:rsidRPr="00DB7729" w:rsidRDefault="00F4790D" w:rsidP="006A4B2F">
            <w:pPr>
              <w:spacing w:line="360" w:lineRule="auto"/>
              <w:ind w:firstLine="709"/>
              <w:jc w:val="both"/>
              <w:rPr>
                <w:rFonts w:ascii="Times New Roman" w:hAnsi="Times New Roman"/>
              </w:rPr>
            </w:pPr>
            <w:r w:rsidRPr="00DB7729">
              <w:rPr>
                <w:rFonts w:ascii="Times New Roman" w:hAnsi="Times New Roman"/>
              </w:rPr>
              <w:t>=D5-E5</w:t>
            </w:r>
          </w:p>
        </w:tc>
      </w:tr>
    </w:tbl>
    <w:p w:rsidR="00F4790D" w:rsidRPr="00DB7729" w:rsidRDefault="00F4790D" w:rsidP="00F4790D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Как можно понять, формулы в столбце </w:t>
      </w:r>
      <w:r w:rsidRPr="00DB7729">
        <w:rPr>
          <w:rFonts w:ascii="Times New Roman" w:hAnsi="Times New Roman"/>
          <w:sz w:val="28"/>
          <w:szCs w:val="28"/>
        </w:rPr>
        <w:t>D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 для каждого временного интервала вычисляют количество клиентов в очереди, включая обслуживаемого у стойки, суммируя число вновь прибывших в текущем 5-минутном интервале и еще не обслуженных клиентов из предыдущего </w:t>
      </w:r>
      <w:r w:rsidRPr="00DB7729">
        <w:rPr>
          <w:rFonts w:ascii="Times New Roman" w:hAnsi="Times New Roman"/>
          <w:sz w:val="28"/>
          <w:szCs w:val="28"/>
          <w:lang w:val="ru-RU"/>
        </w:rPr>
        <w:lastRenderedPageBreak/>
        <w:t xml:space="preserve">интервала (если таковые имеются). Формулы в столбце </w:t>
      </w:r>
      <w:r w:rsidRPr="00DB7729">
        <w:rPr>
          <w:rFonts w:ascii="Times New Roman" w:hAnsi="Times New Roman"/>
          <w:sz w:val="28"/>
          <w:szCs w:val="28"/>
        </w:rPr>
        <w:t>E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 вычисляют количество клиентов, </w:t>
      </w:r>
      <w:proofErr w:type="spellStart"/>
      <w:r w:rsidRPr="00DB7729">
        <w:rPr>
          <w:rFonts w:ascii="Times New Roman" w:hAnsi="Times New Roman"/>
          <w:sz w:val="28"/>
          <w:szCs w:val="28"/>
          <w:lang w:val="ru-RU"/>
        </w:rPr>
        <w:t>обслуживающихся</w:t>
      </w:r>
      <w:proofErr w:type="spellEnd"/>
      <w:r w:rsidRPr="00DB7729">
        <w:rPr>
          <w:rFonts w:ascii="Times New Roman" w:hAnsi="Times New Roman"/>
          <w:sz w:val="28"/>
          <w:szCs w:val="28"/>
          <w:lang w:val="ru-RU"/>
        </w:rPr>
        <w:t xml:space="preserve"> у стоек, как минимум от длины очереди (которая может быть равна нулю) и количества стоек (число стоек задается в ячейке </w:t>
      </w:r>
      <w:r w:rsidRPr="00DB7729">
        <w:rPr>
          <w:rFonts w:ascii="Times New Roman" w:hAnsi="Times New Roman"/>
          <w:sz w:val="28"/>
          <w:szCs w:val="28"/>
        </w:rPr>
        <w:t>C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2). Число клиентов, оставшихся необслуженными в конце 5-минутного интервала, вычисляется в столбце </w:t>
      </w:r>
      <w:r w:rsidRPr="00DB7729">
        <w:rPr>
          <w:rFonts w:ascii="Times New Roman" w:hAnsi="Times New Roman"/>
          <w:sz w:val="28"/>
          <w:szCs w:val="28"/>
        </w:rPr>
        <w:t>F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 как разность между содержимым столбцов </w:t>
      </w:r>
      <w:r w:rsidRPr="00DB7729">
        <w:rPr>
          <w:rFonts w:ascii="Times New Roman" w:hAnsi="Times New Roman"/>
          <w:sz w:val="28"/>
          <w:szCs w:val="28"/>
        </w:rPr>
        <w:t>D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DB7729">
        <w:rPr>
          <w:rFonts w:ascii="Times New Roman" w:hAnsi="Times New Roman"/>
          <w:sz w:val="28"/>
          <w:szCs w:val="28"/>
        </w:rPr>
        <w:t>E</w:t>
      </w:r>
      <w:r w:rsidRPr="00DB7729">
        <w:rPr>
          <w:rFonts w:ascii="Times New Roman" w:hAnsi="Times New Roman"/>
          <w:sz w:val="28"/>
          <w:szCs w:val="28"/>
          <w:lang w:val="ru-RU"/>
        </w:rPr>
        <w:t>.</w:t>
      </w:r>
    </w:p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В диапазон </w:t>
      </w:r>
      <w:r w:rsidRPr="00DB7729">
        <w:rPr>
          <w:rFonts w:ascii="Times New Roman" w:hAnsi="Times New Roman"/>
          <w:sz w:val="28"/>
          <w:szCs w:val="28"/>
        </w:rPr>
        <w:t>C</w:t>
      </w:r>
      <w:r w:rsidRPr="00DB7729">
        <w:rPr>
          <w:rFonts w:ascii="Times New Roman" w:hAnsi="Times New Roman"/>
          <w:sz w:val="28"/>
          <w:szCs w:val="28"/>
          <w:lang w:val="ru-RU"/>
        </w:rPr>
        <w:t>2021:</w:t>
      </w:r>
      <w:r w:rsidRPr="00DB7729">
        <w:rPr>
          <w:rFonts w:ascii="Times New Roman" w:hAnsi="Times New Roman"/>
          <w:sz w:val="28"/>
          <w:szCs w:val="28"/>
        </w:rPr>
        <w:t>F</w:t>
      </w:r>
      <w:r w:rsidRPr="00DB7729">
        <w:rPr>
          <w:rFonts w:ascii="Times New Roman" w:hAnsi="Times New Roman"/>
          <w:sz w:val="28"/>
          <w:szCs w:val="28"/>
          <w:lang w:val="ru-RU"/>
        </w:rPr>
        <w:t>2023 введите формулы для расчета статистических данных, вычисляющие соответствующие максимальные числа, общую сумму и среднее значение чисел соответствующих столбцов. Эти рассчитанные характеристики также будут меняться при каждом новом цикле имитации, так как, по сути, тоже являются случайными величинами (проверьте).</w:t>
      </w:r>
    </w:p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Поэкспериментируйте; повторяя циклы имитации (</w:t>
      </w:r>
      <w:r w:rsidRPr="00DB7729">
        <w:rPr>
          <w:rFonts w:ascii="Times New Roman" w:hAnsi="Times New Roman"/>
          <w:sz w:val="28"/>
          <w:szCs w:val="28"/>
        </w:rPr>
        <w:t>F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9), посмотрите, как будут меняться средние параметры, характеризующие работу системы обслуживания. Результаты моделирования очередей часто дают неожиданный результат. Например, в ячейке </w:t>
      </w:r>
      <w:r w:rsidRPr="00DB7729">
        <w:rPr>
          <w:rFonts w:ascii="Times New Roman" w:hAnsi="Times New Roman"/>
          <w:sz w:val="28"/>
          <w:szCs w:val="28"/>
        </w:rPr>
        <w:t>K</w:t>
      </w:r>
      <w:r w:rsidRPr="00DB7729">
        <w:rPr>
          <w:rFonts w:ascii="Times New Roman" w:hAnsi="Times New Roman"/>
          <w:sz w:val="28"/>
          <w:szCs w:val="28"/>
          <w:lang w:val="ru-RU"/>
        </w:rPr>
        <w:t>8 вычислено, что в каждый 5-минутный интервал в среднем прибывает только “половина” клиента (</w:t>
      </w:r>
      <w:proofErr w:type="spellStart"/>
      <w:r w:rsidRPr="00DB7729">
        <w:rPr>
          <w:rFonts w:ascii="Times New Roman" w:hAnsi="Times New Roman"/>
          <w:sz w:val="28"/>
          <w:szCs w:val="28"/>
          <w:lang w:val="ru-RU"/>
        </w:rPr>
        <w:t>т.е</w:t>
      </w:r>
      <w:proofErr w:type="spellEnd"/>
      <w:r w:rsidRPr="00DB7729">
        <w:rPr>
          <w:rFonts w:ascii="Times New Roman" w:hAnsi="Times New Roman"/>
          <w:sz w:val="28"/>
          <w:szCs w:val="28"/>
          <w:lang w:val="ru-RU"/>
        </w:rPr>
        <w:t xml:space="preserve"> в среднем каждые 10 минут прибывает один клиент). В то же время, на обслуживание этого клиента всегда требуется 5-минутный интервал. Таким образом (при одной стойке) в среднем стойка занята ровно половину времени, что приводит к простоям. Тем не менее, результаты моделирования показывают, что в течение недели возникают случаи предельной загрузки, когда сразу 9-11 клиентов ожидают обслуживания. Так как обслуживание занимает ровно 5 минут, это означает, что последний из клиентов должен ожидать 45-55 минут. </w:t>
      </w:r>
    </w:p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Очевидным выходом, позволяющим резко снизить очереди, является введение еще одной стойки, что позволит обслуживать одновременно двух клиентов. Казалось бы, это должно привести приблизительно к двойному сокращению предполагаемых задержек (конечно, за счет удвоения текущих расходов офиса). Однако, результаты моделирования для этого случая показывают, что максимальное количество клиентов, получающих обслуживание с задержкой, снижается почти на порядок, а среднее количество </w:t>
      </w:r>
      <w:r w:rsidRPr="00DB7729">
        <w:rPr>
          <w:rFonts w:ascii="Times New Roman" w:hAnsi="Times New Roman"/>
          <w:sz w:val="28"/>
          <w:szCs w:val="28"/>
          <w:lang w:val="ru-RU"/>
        </w:rPr>
        <w:lastRenderedPageBreak/>
        <w:t>клиентов, получающих обслуживание с задержкой, уменьшается в 10 и более раз (проверьте).</w:t>
      </w:r>
    </w:p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Такое, неожиданно поведение показывает, что человеческая интуиция часто подводит при анализе нелинейных ситуаций, приводящих к очередям. В то же время это свидетельствует в пользу создания имитационных моделей для оценки параметров функционирования реальных экономических систем.   </w:t>
      </w:r>
    </w:p>
    <w:p w:rsidR="00F4790D" w:rsidRPr="00DB7729" w:rsidRDefault="00F4790D" w:rsidP="00F479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7C3DB5" w:rsidRPr="00F4790D" w:rsidRDefault="00332BE0">
      <w:pPr>
        <w:rPr>
          <w:lang w:val="ru-RU"/>
        </w:rPr>
      </w:pPr>
    </w:p>
    <w:sectPr w:rsidR="007C3DB5" w:rsidRPr="00F479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D2643"/>
    <w:multiLevelType w:val="hybridMultilevel"/>
    <w:tmpl w:val="131C5A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90D"/>
    <w:rsid w:val="00332BE0"/>
    <w:rsid w:val="00385EDA"/>
    <w:rsid w:val="00784D21"/>
    <w:rsid w:val="00981E8C"/>
    <w:rsid w:val="00AD3EB3"/>
    <w:rsid w:val="00F4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C80EF"/>
  <w15:chartTrackingRefBased/>
  <w15:docId w15:val="{6FDAFA34-BCEE-4901-A02E-E06167ED7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90D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аголовок 2"/>
    <w:basedOn w:val="a"/>
    <w:next w:val="a"/>
    <w:rsid w:val="00F4790D"/>
    <w:pPr>
      <w:keepNext/>
      <w:autoSpaceDE w:val="0"/>
      <w:autoSpaceDN w:val="0"/>
      <w:spacing w:before="240" w:after="120"/>
      <w:jc w:val="center"/>
    </w:pPr>
    <w:rPr>
      <w:b/>
      <w:bCs/>
      <w:small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2021-08-30T21:05:00Z</dcterms:created>
  <dcterms:modified xsi:type="dcterms:W3CDTF">2021-08-30T21:05:00Z</dcterms:modified>
</cp:coreProperties>
</file>