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5AA9" w14:textId="77777777" w:rsidR="009F0DF5" w:rsidRPr="00D2777E" w:rsidRDefault="009F0DF5" w:rsidP="009F0DF5">
      <w:pPr>
        <w:spacing w:after="200" w:line="264"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Учреждение образования</w:t>
      </w:r>
    </w:p>
    <w:p w14:paraId="0011B222" w14:textId="77777777" w:rsidR="009F0DF5" w:rsidRPr="00D2777E" w:rsidRDefault="009F0DF5" w:rsidP="009F0DF5">
      <w:pPr>
        <w:spacing w:after="200" w:line="288"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«Белорусский государственный технологический университет»</w:t>
      </w:r>
    </w:p>
    <w:p w14:paraId="41EB6053" w14:textId="77777777" w:rsidR="009F0DF5" w:rsidRPr="00D2777E" w:rsidRDefault="009F0DF5" w:rsidP="009F0DF5">
      <w:pPr>
        <w:spacing w:after="240" w:line="288" w:lineRule="auto"/>
        <w:rPr>
          <w:rFonts w:ascii="Times New Roman" w:eastAsia="Times New Roman" w:hAnsi="Times New Roman" w:cs="Times New Roman"/>
          <w:sz w:val="24"/>
          <w:szCs w:val="24"/>
          <w:lang w:val="ru-RU"/>
        </w:rPr>
      </w:pP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p>
    <w:p w14:paraId="7DDB2B2D" w14:textId="77777777" w:rsidR="009F0DF5" w:rsidRPr="00D2777E" w:rsidRDefault="009F0DF5" w:rsidP="009F0DF5">
      <w:pPr>
        <w:spacing w:after="200" w:line="264"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Отчет к лабораторной работе № 13</w:t>
      </w:r>
    </w:p>
    <w:p w14:paraId="5C144B6A" w14:textId="77777777" w:rsidR="009F0DF5" w:rsidRPr="00D2777E" w:rsidRDefault="009F0DF5" w:rsidP="009F0DF5">
      <w:pPr>
        <w:spacing w:after="200" w:line="264"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по дисциплине «Защита информации и надежность информационных систем»</w:t>
      </w:r>
    </w:p>
    <w:p w14:paraId="119E1B45" w14:textId="77777777" w:rsidR="009F0DF5" w:rsidRDefault="009F0DF5" w:rsidP="009F0DF5">
      <w:pPr>
        <w:spacing w:after="240" w:line="288" w:lineRule="auto"/>
        <w:rPr>
          <w:rFonts w:ascii="Times New Roman" w:eastAsia="Times New Roman" w:hAnsi="Times New Roman" w:cs="Times New Roman"/>
          <w:sz w:val="24"/>
          <w:szCs w:val="24"/>
          <w:lang w:val="ru-RU"/>
        </w:rPr>
      </w:pP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p>
    <w:p w14:paraId="7988DFE8" w14:textId="77777777" w:rsidR="009F0DF5" w:rsidRDefault="009F0DF5" w:rsidP="009F0DF5">
      <w:pPr>
        <w:spacing w:after="240" w:line="312" w:lineRule="auto"/>
        <w:rPr>
          <w:rFonts w:ascii="Times New Roman" w:eastAsia="Times New Roman" w:hAnsi="Times New Roman" w:cs="Times New Roman"/>
          <w:sz w:val="24"/>
          <w:szCs w:val="24"/>
          <w:lang w:val="ru-RU"/>
        </w:rPr>
      </w:pPr>
    </w:p>
    <w:p w14:paraId="1302D02E" w14:textId="77777777" w:rsidR="009F0DF5" w:rsidRDefault="009F0DF5" w:rsidP="009F0DF5">
      <w:pPr>
        <w:spacing w:after="240" w:line="240" w:lineRule="auto"/>
        <w:rPr>
          <w:rFonts w:ascii="Times New Roman" w:eastAsia="Times New Roman" w:hAnsi="Times New Roman" w:cs="Times New Roman"/>
          <w:sz w:val="24"/>
          <w:szCs w:val="24"/>
          <w:lang w:val="ru-RU"/>
        </w:rPr>
      </w:pPr>
    </w:p>
    <w:p w14:paraId="6DF922CA" w14:textId="77777777" w:rsidR="009F0DF5" w:rsidRPr="00D2777E" w:rsidRDefault="009F0DF5" w:rsidP="009F0DF5">
      <w:pPr>
        <w:spacing w:after="240" w:line="264" w:lineRule="auto"/>
        <w:rPr>
          <w:rFonts w:ascii="Times New Roman" w:eastAsia="Times New Roman" w:hAnsi="Times New Roman" w:cs="Times New Roman"/>
          <w:sz w:val="24"/>
          <w:szCs w:val="24"/>
          <w:lang w:val="ru-RU"/>
        </w:rPr>
      </w:pPr>
    </w:p>
    <w:p w14:paraId="09B8946D" w14:textId="77777777" w:rsidR="009F0DF5" w:rsidRPr="00D2777E" w:rsidRDefault="009F0DF5" w:rsidP="009F0DF5">
      <w:pPr>
        <w:spacing w:after="200" w:line="312" w:lineRule="auto"/>
        <w:ind w:left="5387"/>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Выполнил:</w:t>
      </w:r>
    </w:p>
    <w:p w14:paraId="0922C296" w14:textId="77777777" w:rsidR="009F0DF5" w:rsidRPr="00D2777E" w:rsidRDefault="009F0DF5" w:rsidP="009F0DF5">
      <w:pPr>
        <w:spacing w:after="200" w:line="264" w:lineRule="auto"/>
        <w:ind w:left="5387"/>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Студент 3 курса 1 группы ФИТ</w:t>
      </w:r>
    </w:p>
    <w:p w14:paraId="158FB5AF" w14:textId="77777777" w:rsidR="009F0DF5" w:rsidRPr="00D2777E" w:rsidRDefault="009F0DF5" w:rsidP="009F0DF5">
      <w:pPr>
        <w:spacing w:after="200" w:line="264" w:lineRule="auto"/>
        <w:ind w:left="5387"/>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color w:val="000000"/>
          <w:sz w:val="28"/>
          <w:szCs w:val="28"/>
          <w:lang w:val="ru-RU"/>
        </w:rPr>
        <w:t>Парибок</w:t>
      </w:r>
      <w:proofErr w:type="spellEnd"/>
      <w:r>
        <w:rPr>
          <w:rFonts w:ascii="Times New Roman" w:eastAsia="Times New Roman" w:hAnsi="Times New Roman" w:cs="Times New Roman"/>
          <w:color w:val="000000"/>
          <w:sz w:val="28"/>
          <w:szCs w:val="28"/>
          <w:lang w:val="ru-RU"/>
        </w:rPr>
        <w:t xml:space="preserve"> Илья Александрович</w:t>
      </w:r>
    </w:p>
    <w:p w14:paraId="4539AF19" w14:textId="77777777" w:rsidR="009F0DF5" w:rsidRDefault="009F0DF5" w:rsidP="009F0DF5">
      <w:pPr>
        <w:spacing w:after="240" w:line="264" w:lineRule="auto"/>
        <w:rPr>
          <w:rFonts w:ascii="Times New Roman" w:eastAsia="Times New Roman" w:hAnsi="Times New Roman" w:cs="Times New Roman"/>
          <w:sz w:val="24"/>
          <w:szCs w:val="24"/>
          <w:lang w:val="ru-RU"/>
        </w:rPr>
      </w:pP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r w:rsidRPr="00D2777E">
        <w:rPr>
          <w:rFonts w:ascii="Times New Roman" w:eastAsia="Times New Roman" w:hAnsi="Times New Roman" w:cs="Times New Roman"/>
          <w:sz w:val="24"/>
          <w:szCs w:val="24"/>
          <w:lang w:val="ru-RU"/>
        </w:rPr>
        <w:br/>
      </w:r>
    </w:p>
    <w:p w14:paraId="50FF3895" w14:textId="77777777" w:rsidR="009F0DF5" w:rsidRDefault="009F0DF5" w:rsidP="009F0DF5">
      <w:pPr>
        <w:spacing w:after="240" w:line="312" w:lineRule="auto"/>
        <w:rPr>
          <w:rFonts w:ascii="Times New Roman" w:eastAsia="Times New Roman" w:hAnsi="Times New Roman" w:cs="Times New Roman"/>
          <w:sz w:val="24"/>
          <w:szCs w:val="24"/>
          <w:lang w:val="ru-RU"/>
        </w:rPr>
      </w:pPr>
    </w:p>
    <w:p w14:paraId="6A2A988C" w14:textId="77777777" w:rsidR="009F0DF5" w:rsidRDefault="009F0DF5" w:rsidP="009F0DF5">
      <w:pPr>
        <w:spacing w:after="240" w:line="240" w:lineRule="auto"/>
        <w:rPr>
          <w:rFonts w:ascii="Times New Roman" w:eastAsia="Times New Roman" w:hAnsi="Times New Roman" w:cs="Times New Roman"/>
          <w:sz w:val="24"/>
          <w:szCs w:val="24"/>
          <w:lang w:val="ru-RU"/>
        </w:rPr>
      </w:pPr>
    </w:p>
    <w:p w14:paraId="7F2B2CB0" w14:textId="77777777" w:rsidR="009F0DF5" w:rsidRDefault="009F0DF5" w:rsidP="009F0DF5">
      <w:pPr>
        <w:spacing w:after="240" w:line="312" w:lineRule="auto"/>
        <w:rPr>
          <w:rFonts w:ascii="Times New Roman" w:eastAsia="Times New Roman" w:hAnsi="Times New Roman" w:cs="Times New Roman"/>
          <w:sz w:val="24"/>
          <w:szCs w:val="24"/>
          <w:lang w:val="ru-RU"/>
        </w:rPr>
      </w:pPr>
    </w:p>
    <w:p w14:paraId="365E697A" w14:textId="77777777" w:rsidR="009F0DF5" w:rsidRDefault="009F0DF5" w:rsidP="009F0DF5">
      <w:pPr>
        <w:spacing w:after="240" w:line="264" w:lineRule="auto"/>
        <w:rPr>
          <w:rFonts w:ascii="Times New Roman" w:eastAsia="Times New Roman" w:hAnsi="Times New Roman" w:cs="Times New Roman"/>
          <w:sz w:val="24"/>
          <w:szCs w:val="24"/>
          <w:lang w:val="ru-RU"/>
        </w:rPr>
      </w:pPr>
    </w:p>
    <w:p w14:paraId="5F014BCE" w14:textId="77777777" w:rsidR="009F0DF5" w:rsidRPr="00D2777E" w:rsidRDefault="009F0DF5" w:rsidP="009F0DF5">
      <w:pPr>
        <w:spacing w:after="240" w:line="288" w:lineRule="auto"/>
        <w:rPr>
          <w:rFonts w:ascii="Times New Roman" w:eastAsia="Times New Roman" w:hAnsi="Times New Roman" w:cs="Times New Roman"/>
          <w:sz w:val="24"/>
          <w:szCs w:val="24"/>
          <w:lang w:val="ru-RU"/>
        </w:rPr>
      </w:pPr>
    </w:p>
    <w:p w14:paraId="4FC5F98C" w14:textId="77777777" w:rsidR="009F0DF5" w:rsidRDefault="009F0DF5" w:rsidP="009F0DF5">
      <w:pPr>
        <w:spacing w:after="200" w:line="288" w:lineRule="auto"/>
        <w:jc w:val="center"/>
        <w:rPr>
          <w:rFonts w:ascii="Times New Roman" w:eastAsia="Times New Roman" w:hAnsi="Times New Roman" w:cs="Times New Roman"/>
          <w:color w:val="000000"/>
          <w:sz w:val="28"/>
          <w:szCs w:val="28"/>
          <w:lang w:val="ru-RU"/>
        </w:rPr>
      </w:pPr>
      <w:r w:rsidRPr="00D2777E">
        <w:rPr>
          <w:rFonts w:ascii="Times New Roman" w:eastAsia="Times New Roman" w:hAnsi="Times New Roman" w:cs="Times New Roman"/>
          <w:color w:val="000000"/>
          <w:sz w:val="28"/>
          <w:szCs w:val="28"/>
          <w:lang w:val="ru-RU"/>
        </w:rPr>
        <w:t>2023 г.</w:t>
      </w:r>
    </w:p>
    <w:p w14:paraId="79035648" w14:textId="77777777" w:rsidR="009F0DF5" w:rsidRDefault="009F0DF5" w:rsidP="009F0DF5">
      <w:pPr>
        <w:spacing w:after="200" w:line="240" w:lineRule="auto"/>
        <w:jc w:val="center"/>
        <w:rPr>
          <w:rFonts w:ascii="Times New Roman" w:eastAsia="Times New Roman" w:hAnsi="Times New Roman" w:cs="Times New Roman"/>
          <w:color w:val="000000"/>
          <w:sz w:val="28"/>
          <w:szCs w:val="28"/>
          <w:lang w:val="ru-RU"/>
        </w:rPr>
      </w:pPr>
    </w:p>
    <w:p w14:paraId="101213FA" w14:textId="77777777" w:rsidR="009F0DF5" w:rsidRPr="00D2777E" w:rsidRDefault="009F0DF5" w:rsidP="009F0DF5">
      <w:pPr>
        <w:spacing w:after="0" w:line="264" w:lineRule="auto"/>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Исследование методов текстовой стеганографии</w:t>
      </w:r>
    </w:p>
    <w:p w14:paraId="20950F33" w14:textId="77777777" w:rsidR="009F0DF5" w:rsidRPr="00D2777E" w:rsidRDefault="009F0DF5" w:rsidP="009F0DF5">
      <w:pPr>
        <w:spacing w:after="0" w:line="288" w:lineRule="auto"/>
        <w:rPr>
          <w:rFonts w:ascii="Times New Roman" w:eastAsia="Times New Roman" w:hAnsi="Times New Roman" w:cs="Times New Roman"/>
          <w:sz w:val="24"/>
          <w:szCs w:val="24"/>
          <w:lang w:val="ru-RU"/>
        </w:rPr>
      </w:pPr>
    </w:p>
    <w:p w14:paraId="1174E5E8" w14:textId="77777777" w:rsidR="009F0DF5" w:rsidRPr="00D2777E" w:rsidRDefault="009F0DF5" w:rsidP="009F0DF5">
      <w:pPr>
        <w:spacing w:after="0" w:line="240" w:lineRule="auto"/>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Цель:</w:t>
      </w:r>
      <w:r w:rsidRPr="00D2777E">
        <w:rPr>
          <w:rFonts w:ascii="Times New Roman" w:eastAsia="Times New Roman" w:hAnsi="Times New Roman" w:cs="Times New Roman"/>
          <w:color w:val="000000"/>
          <w:sz w:val="28"/>
          <w:szCs w:val="28"/>
          <w:lang w:val="ru-RU"/>
        </w:rPr>
        <w:t xml:space="preserve"> изучение </w:t>
      </w:r>
      <w:proofErr w:type="spellStart"/>
      <w:r w:rsidRPr="00D2777E">
        <w:rPr>
          <w:rFonts w:ascii="Times New Roman" w:eastAsia="Times New Roman" w:hAnsi="Times New Roman" w:cs="Times New Roman"/>
          <w:color w:val="000000"/>
          <w:sz w:val="28"/>
          <w:szCs w:val="28"/>
          <w:lang w:val="ru-RU"/>
        </w:rPr>
        <w:t>стеганографических</w:t>
      </w:r>
      <w:proofErr w:type="spellEnd"/>
      <w:r w:rsidRPr="00D2777E">
        <w:rPr>
          <w:rFonts w:ascii="Times New Roman" w:eastAsia="Times New Roman" w:hAnsi="Times New Roman" w:cs="Times New Roman"/>
          <w:color w:val="000000"/>
          <w:sz w:val="28"/>
          <w:szCs w:val="28"/>
          <w:lang w:val="ru-RU"/>
        </w:rPr>
        <w:t xml:space="preserve">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 (рассчитана на 4 часа аудиторных занятий: 2 часа – часть 1, 2 часа – часть 2).</w:t>
      </w:r>
      <w:r w:rsidRPr="00D2777E">
        <w:rPr>
          <w:rFonts w:ascii="Times New Roman" w:eastAsia="Times New Roman" w:hAnsi="Times New Roman" w:cs="Times New Roman"/>
          <w:color w:val="000000"/>
          <w:sz w:val="28"/>
          <w:szCs w:val="28"/>
        </w:rPr>
        <w:t> </w:t>
      </w:r>
    </w:p>
    <w:p w14:paraId="4CA4A89B" w14:textId="77777777" w:rsidR="009F0DF5" w:rsidRPr="00D2777E" w:rsidRDefault="009F0DF5" w:rsidP="009F0DF5">
      <w:pPr>
        <w:spacing w:after="0" w:line="264" w:lineRule="auto"/>
        <w:rPr>
          <w:rFonts w:ascii="Times New Roman" w:eastAsia="Times New Roman" w:hAnsi="Times New Roman" w:cs="Times New Roman"/>
          <w:sz w:val="24"/>
          <w:szCs w:val="24"/>
          <w:lang w:val="ru-RU"/>
        </w:rPr>
      </w:pPr>
    </w:p>
    <w:p w14:paraId="63E52C68"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Задачи:</w:t>
      </w:r>
      <w:r w:rsidRPr="00D2777E">
        <w:rPr>
          <w:rFonts w:ascii="Times New Roman" w:eastAsia="Times New Roman" w:hAnsi="Times New Roman" w:cs="Times New Roman"/>
          <w:b/>
          <w:bCs/>
          <w:color w:val="000000"/>
          <w:sz w:val="28"/>
          <w:szCs w:val="28"/>
        </w:rPr>
        <w:t> </w:t>
      </w:r>
    </w:p>
    <w:p w14:paraId="69E57369"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1. Закрепить теоретические знания из области текстовой стеганографии, классификации, моделирования </w:t>
      </w:r>
      <w:proofErr w:type="spellStart"/>
      <w:r w:rsidRPr="00D2777E">
        <w:rPr>
          <w:rFonts w:ascii="Times New Roman" w:eastAsia="Times New Roman" w:hAnsi="Times New Roman" w:cs="Times New Roman"/>
          <w:color w:val="000000"/>
          <w:sz w:val="28"/>
          <w:szCs w:val="28"/>
          <w:lang w:val="ru-RU"/>
        </w:rPr>
        <w:t>стеганосистем</w:t>
      </w:r>
      <w:proofErr w:type="spellEnd"/>
      <w:r w:rsidRPr="00D2777E">
        <w:rPr>
          <w:rFonts w:ascii="Times New Roman" w:eastAsia="Times New Roman" w:hAnsi="Times New Roman" w:cs="Times New Roman"/>
          <w:color w:val="000000"/>
          <w:sz w:val="28"/>
          <w:szCs w:val="28"/>
          <w:lang w:val="ru-RU"/>
        </w:rPr>
        <w:t xml:space="preserve"> подобного вида и сущности основных методов.</w:t>
      </w:r>
      <w:r w:rsidRPr="00D2777E">
        <w:rPr>
          <w:rFonts w:ascii="Times New Roman" w:eastAsia="Times New Roman" w:hAnsi="Times New Roman" w:cs="Times New Roman"/>
          <w:color w:val="000000"/>
          <w:sz w:val="28"/>
          <w:szCs w:val="28"/>
        </w:rPr>
        <w:t> </w:t>
      </w:r>
    </w:p>
    <w:p w14:paraId="228976FC"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2. Изучить основные алгоритмы встраивания/извлечения тайной информации на основе методов текстовой стеганографии, получить опыт практической реализации методов.</w:t>
      </w:r>
      <w:r w:rsidRPr="00D2777E">
        <w:rPr>
          <w:rFonts w:ascii="Times New Roman" w:eastAsia="Times New Roman" w:hAnsi="Times New Roman" w:cs="Times New Roman"/>
          <w:color w:val="000000"/>
          <w:sz w:val="28"/>
          <w:szCs w:val="28"/>
        </w:rPr>
        <w:t> </w:t>
      </w:r>
    </w:p>
    <w:p w14:paraId="0EA67459"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3. Разработать приложение для реализации алгоритмов встраивания/извлечения тайной информации на основе методов текстовой</w:t>
      </w:r>
    </w:p>
    <w:p w14:paraId="22CA22CC"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стеганографии.</w:t>
      </w:r>
      <w:r w:rsidRPr="00D2777E">
        <w:rPr>
          <w:rFonts w:ascii="Times New Roman" w:eastAsia="Times New Roman" w:hAnsi="Times New Roman" w:cs="Times New Roman"/>
          <w:color w:val="000000"/>
          <w:sz w:val="28"/>
          <w:szCs w:val="28"/>
        </w:rPr>
        <w:t> </w:t>
      </w:r>
    </w:p>
    <w:p w14:paraId="3FA5A2E2"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4. Познакомиться с методиками оценки </w:t>
      </w:r>
      <w:proofErr w:type="spellStart"/>
      <w:r w:rsidRPr="00D2777E">
        <w:rPr>
          <w:rFonts w:ascii="Times New Roman" w:eastAsia="Times New Roman" w:hAnsi="Times New Roman" w:cs="Times New Roman"/>
          <w:color w:val="000000"/>
          <w:sz w:val="28"/>
          <w:szCs w:val="28"/>
          <w:lang w:val="ru-RU"/>
        </w:rPr>
        <w:t>стеганографической</w:t>
      </w:r>
      <w:proofErr w:type="spellEnd"/>
      <w:r w:rsidRPr="00D2777E">
        <w:rPr>
          <w:rFonts w:ascii="Times New Roman" w:eastAsia="Times New Roman" w:hAnsi="Times New Roman" w:cs="Times New Roman"/>
          <w:color w:val="000000"/>
          <w:sz w:val="28"/>
          <w:szCs w:val="28"/>
          <w:lang w:val="ru-RU"/>
        </w:rPr>
        <w:t xml:space="preserve"> стойкости методов.</w:t>
      </w:r>
      <w:r w:rsidRPr="00D2777E">
        <w:rPr>
          <w:rFonts w:ascii="Times New Roman" w:eastAsia="Times New Roman" w:hAnsi="Times New Roman" w:cs="Times New Roman"/>
          <w:color w:val="000000"/>
          <w:sz w:val="28"/>
          <w:szCs w:val="28"/>
        </w:rPr>
        <w:t> </w:t>
      </w:r>
    </w:p>
    <w:p w14:paraId="50668979"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5. Результаты выполнения лабораторной работы (отдельно по каждой из 2 частей) оформить в виде описания разработанного приложения (для части 2), методики выполнения экспериментов с использованием приложений и результатов экспериментов.</w:t>
      </w:r>
    </w:p>
    <w:p w14:paraId="08B4CAD7" w14:textId="77777777" w:rsidR="009F0DF5" w:rsidRPr="00D2777E" w:rsidRDefault="009F0DF5" w:rsidP="009F0DF5">
      <w:pPr>
        <w:spacing w:after="0"/>
        <w:rPr>
          <w:rFonts w:ascii="Times New Roman" w:eastAsia="Times New Roman" w:hAnsi="Times New Roman" w:cs="Times New Roman"/>
          <w:sz w:val="24"/>
          <w:szCs w:val="24"/>
          <w:lang w:val="ru-RU"/>
        </w:rPr>
      </w:pPr>
    </w:p>
    <w:p w14:paraId="1AD65274" w14:textId="77777777" w:rsidR="009F0DF5" w:rsidRPr="00D2777E" w:rsidRDefault="009F0DF5" w:rsidP="009F0DF5">
      <w:pPr>
        <w:spacing w:after="0"/>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Теоретические сведения</w:t>
      </w:r>
    </w:p>
    <w:p w14:paraId="2B25F665" w14:textId="77777777" w:rsidR="009F0DF5" w:rsidRPr="00D2777E" w:rsidRDefault="009F0DF5" w:rsidP="009F0DF5">
      <w:pPr>
        <w:spacing w:after="0"/>
        <w:rPr>
          <w:rFonts w:ascii="Times New Roman" w:eastAsia="Times New Roman" w:hAnsi="Times New Roman" w:cs="Times New Roman"/>
          <w:sz w:val="24"/>
          <w:szCs w:val="24"/>
          <w:lang w:val="ru-RU"/>
        </w:rPr>
      </w:pPr>
    </w:p>
    <w:p w14:paraId="6A6A5AC1" w14:textId="77777777" w:rsidR="009F0DF5" w:rsidRPr="00D2777E" w:rsidRDefault="009F0DF5" w:rsidP="009F0DF5">
      <w:pPr>
        <w:spacing w:after="0"/>
        <w:ind w:firstLine="709"/>
        <w:jc w:val="both"/>
        <w:rPr>
          <w:rFonts w:ascii="Times New Roman" w:eastAsia="Times New Roman" w:hAnsi="Times New Roman" w:cs="Times New Roman"/>
          <w:sz w:val="24"/>
          <w:szCs w:val="24"/>
        </w:rPr>
      </w:pPr>
      <w:r w:rsidRPr="00D2777E">
        <w:rPr>
          <w:rFonts w:ascii="Times New Roman" w:eastAsia="Times New Roman" w:hAnsi="Times New Roman" w:cs="Times New Roman"/>
          <w:color w:val="000000"/>
          <w:sz w:val="28"/>
          <w:szCs w:val="28"/>
          <w:lang w:val="ru-RU"/>
        </w:rPr>
        <w:t xml:space="preserve">Для понимания сущности некоторых из методов полезно познакомиться с важнейшими особенностями и параметрами использования стилей (в том числе пространственно-геометрическими параметрами шрифтов), на основе которых строится текстовый </w:t>
      </w:r>
      <w:proofErr w:type="spellStart"/>
      <w:r w:rsidRPr="00D2777E">
        <w:rPr>
          <w:rFonts w:ascii="Times New Roman" w:eastAsia="Times New Roman" w:hAnsi="Times New Roman" w:cs="Times New Roman"/>
          <w:color w:val="000000"/>
          <w:sz w:val="28"/>
          <w:szCs w:val="28"/>
          <w:lang w:val="ru-RU"/>
        </w:rPr>
        <w:t>файлконтейнер</w:t>
      </w:r>
      <w:proofErr w:type="spellEnd"/>
      <w:r w:rsidRPr="00D2777E">
        <w:rPr>
          <w:rFonts w:ascii="Times New Roman" w:eastAsia="Times New Roman" w:hAnsi="Times New Roman" w:cs="Times New Roman"/>
          <w:color w:val="000000"/>
          <w:sz w:val="28"/>
          <w:szCs w:val="28"/>
          <w:lang w:val="ru-RU"/>
        </w:rPr>
        <w:t xml:space="preserve">. </w:t>
      </w:r>
      <w:proofErr w:type="spellStart"/>
      <w:r w:rsidRPr="00D2777E">
        <w:rPr>
          <w:rFonts w:ascii="Times New Roman" w:eastAsia="Times New Roman" w:hAnsi="Times New Roman" w:cs="Times New Roman"/>
          <w:color w:val="000000"/>
          <w:sz w:val="28"/>
          <w:szCs w:val="28"/>
        </w:rPr>
        <w:t>На</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рисунке</w:t>
      </w:r>
      <w:proofErr w:type="spellEnd"/>
      <w:r w:rsidRPr="00D2777E">
        <w:rPr>
          <w:rFonts w:ascii="Times New Roman" w:eastAsia="Times New Roman" w:hAnsi="Times New Roman" w:cs="Times New Roman"/>
          <w:color w:val="000000"/>
          <w:sz w:val="28"/>
          <w:szCs w:val="28"/>
        </w:rPr>
        <w:t xml:space="preserve"> 1 </w:t>
      </w:r>
      <w:proofErr w:type="spellStart"/>
      <w:r w:rsidRPr="00D2777E">
        <w:rPr>
          <w:rFonts w:ascii="Times New Roman" w:eastAsia="Times New Roman" w:hAnsi="Times New Roman" w:cs="Times New Roman"/>
          <w:color w:val="000000"/>
          <w:sz w:val="28"/>
          <w:szCs w:val="28"/>
        </w:rPr>
        <w:t>показаны</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основные</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из</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параметров</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шрифта</w:t>
      </w:r>
      <w:proofErr w:type="spellEnd"/>
      <w:r w:rsidRPr="00D2777E">
        <w:rPr>
          <w:rFonts w:ascii="Times New Roman" w:eastAsia="Times New Roman" w:hAnsi="Times New Roman" w:cs="Times New Roman"/>
          <w:color w:val="000000"/>
          <w:sz w:val="28"/>
          <w:szCs w:val="28"/>
        </w:rPr>
        <w:t>.</w:t>
      </w:r>
    </w:p>
    <w:p w14:paraId="0D2884B2" w14:textId="77777777" w:rsidR="009F0DF5" w:rsidRPr="00D2777E" w:rsidRDefault="009F0DF5" w:rsidP="009F0DF5">
      <w:pPr>
        <w:spacing w:after="0"/>
        <w:rPr>
          <w:rFonts w:ascii="Times New Roman" w:eastAsia="Times New Roman" w:hAnsi="Times New Roman" w:cs="Times New Roman"/>
          <w:sz w:val="24"/>
          <w:szCs w:val="24"/>
        </w:rPr>
      </w:pPr>
    </w:p>
    <w:p w14:paraId="66774753" w14:textId="77777777" w:rsidR="009F0DF5" w:rsidRPr="00D2777E" w:rsidRDefault="009F0DF5" w:rsidP="009F0DF5">
      <w:pPr>
        <w:spacing w:after="0"/>
        <w:jc w:val="center"/>
        <w:rPr>
          <w:rFonts w:ascii="Times New Roman" w:eastAsia="Times New Roman" w:hAnsi="Times New Roman" w:cs="Times New Roman"/>
          <w:sz w:val="24"/>
          <w:szCs w:val="24"/>
        </w:rPr>
      </w:pPr>
      <w:r w:rsidRPr="00D2777E">
        <w:rPr>
          <w:rFonts w:ascii="Times New Roman" w:eastAsia="Times New Roman" w:hAnsi="Times New Roman" w:cs="Times New Roman"/>
          <w:noProof/>
          <w:color w:val="000000"/>
          <w:sz w:val="40"/>
          <w:szCs w:val="40"/>
          <w:bdr w:val="none" w:sz="0" w:space="0" w:color="auto" w:frame="1"/>
        </w:rPr>
        <w:lastRenderedPageBreak/>
        <w:drawing>
          <wp:inline distT="0" distB="0" distL="0" distR="0" wp14:anchorId="628EF1CB" wp14:editId="20DED450">
            <wp:extent cx="3619500" cy="2257425"/>
            <wp:effectExtent l="0" t="0" r="0" b="9525"/>
            <wp:docPr id="1456373519" name="Рисунок 4" descr="Изображение выглядит как текст, Шриф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73519" name="Рисунок 4" descr="Изображение выглядит как текст, Шрифт, снимок экрана, диаграмма&#10;&#10;Автоматически созданное описание"/>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19500" cy="2257425"/>
                    </a:xfrm>
                    <a:prstGeom prst="rect">
                      <a:avLst/>
                    </a:prstGeom>
                    <a:noFill/>
                    <a:ln>
                      <a:noFill/>
                    </a:ln>
                  </pic:spPr>
                </pic:pic>
              </a:graphicData>
            </a:graphic>
          </wp:inline>
        </w:drawing>
      </w:r>
    </w:p>
    <w:p w14:paraId="08F830DE" w14:textId="77777777" w:rsidR="009F0DF5" w:rsidRPr="00D2777E" w:rsidRDefault="009F0DF5" w:rsidP="009F0DF5">
      <w:pPr>
        <w:spacing w:after="0"/>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Рисунок 1 – Параметры шрифта</w:t>
      </w:r>
    </w:p>
    <w:p w14:paraId="347775D6"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К синтаксическим методам компьютерной стеганографии, которые характеризуются сравнительно невысокой эффективностью (с точки зрения объема встраиваемой информации), относятся следующие (такие методы мы отнесем к числу базовых синтаксических методов):</w:t>
      </w:r>
      <w:r w:rsidRPr="00D2777E">
        <w:rPr>
          <w:rFonts w:ascii="Times New Roman" w:eastAsia="Times New Roman" w:hAnsi="Times New Roman" w:cs="Times New Roman"/>
          <w:color w:val="000000"/>
          <w:sz w:val="28"/>
          <w:szCs w:val="28"/>
        </w:rPr>
        <w:t> </w:t>
      </w:r>
    </w:p>
    <w:p w14:paraId="65F06DA1"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изменение расстояния между строками электронного текста (</w:t>
      </w:r>
      <w:r w:rsidRPr="00D2777E">
        <w:rPr>
          <w:rFonts w:ascii="Times New Roman" w:eastAsia="Times New Roman" w:hAnsi="Times New Roman" w:cs="Times New Roman"/>
          <w:color w:val="000000"/>
          <w:sz w:val="28"/>
          <w:szCs w:val="28"/>
        </w:rPr>
        <w:t>Line</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Shift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14:paraId="53AA9FFD"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изменение расстояния между словами в одной строке электронного текста (</w:t>
      </w:r>
      <w:r w:rsidRPr="00D2777E">
        <w:rPr>
          <w:rFonts w:ascii="Times New Roman" w:eastAsia="Times New Roman" w:hAnsi="Times New Roman" w:cs="Times New Roman"/>
          <w:color w:val="000000"/>
          <w:sz w:val="28"/>
          <w:szCs w:val="28"/>
        </w:rPr>
        <w:t>Word</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Shift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xml:space="preserve">); суть метода состоит в том, что осаждение информации основано на модификации расстояния между словами текста-контейнера; • изменение количества пробелов между словами (частный случай метода </w:t>
      </w:r>
      <w:r w:rsidRPr="00D2777E">
        <w:rPr>
          <w:rFonts w:ascii="Times New Roman" w:eastAsia="Times New Roman" w:hAnsi="Times New Roman" w:cs="Times New Roman"/>
          <w:color w:val="000000"/>
          <w:sz w:val="28"/>
          <w:szCs w:val="28"/>
        </w:rPr>
        <w:t>Word</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Shift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основан на том, что, например, чередование одинарного пробела и двойного (хх_</w:t>
      </w:r>
      <w:proofErr w:type="spellStart"/>
      <w:r w:rsidRPr="00D2777E">
        <w:rPr>
          <w:rFonts w:ascii="Times New Roman" w:eastAsia="Times New Roman" w:hAnsi="Times New Roman" w:cs="Times New Roman"/>
          <w:color w:val="000000"/>
          <w:sz w:val="28"/>
          <w:szCs w:val="28"/>
          <w:lang w:val="ru-RU"/>
        </w:rPr>
        <w:t>хх</w:t>
      </w:r>
      <w:proofErr w:type="spellEnd"/>
      <w:r w:rsidRPr="00D2777E">
        <w:rPr>
          <w:rFonts w:ascii="Times New Roman" w:eastAsia="Times New Roman" w:hAnsi="Times New Roman" w:cs="Times New Roman"/>
          <w:color w:val="000000"/>
          <w:sz w:val="28"/>
          <w:szCs w:val="28"/>
          <w:lang w:val="ru-RU"/>
        </w:rPr>
        <w:t>__</w:t>
      </w:r>
      <w:proofErr w:type="spellStart"/>
      <w:r w:rsidRPr="00D2777E">
        <w:rPr>
          <w:rFonts w:ascii="Times New Roman" w:eastAsia="Times New Roman" w:hAnsi="Times New Roman" w:cs="Times New Roman"/>
          <w:color w:val="000000"/>
          <w:sz w:val="28"/>
          <w:szCs w:val="28"/>
          <w:lang w:val="ru-RU"/>
        </w:rPr>
        <w:t>хх</w:t>
      </w:r>
      <w:proofErr w:type="spellEnd"/>
      <w:r w:rsidRPr="00D2777E">
        <w:rPr>
          <w:rFonts w:ascii="Times New Roman" w:eastAsia="Times New Roman" w:hAnsi="Times New Roman" w:cs="Times New Roman"/>
          <w:color w:val="000000"/>
          <w:sz w:val="28"/>
          <w:szCs w:val="28"/>
          <w:lang w:val="ru-RU"/>
        </w:rPr>
        <w:t>) кодирует «1», переход же с двойного пробела на одинарный кодирует «0» (</w:t>
      </w:r>
      <w:proofErr w:type="spellStart"/>
      <w:r w:rsidRPr="00D2777E">
        <w:rPr>
          <w:rFonts w:ascii="Times New Roman" w:eastAsia="Times New Roman" w:hAnsi="Times New Roman" w:cs="Times New Roman"/>
          <w:color w:val="000000"/>
          <w:sz w:val="28"/>
          <w:szCs w:val="28"/>
          <w:lang w:val="ru-RU"/>
        </w:rPr>
        <w:t>хх</w:t>
      </w:r>
      <w:proofErr w:type="spellEnd"/>
      <w:r w:rsidRPr="00D2777E">
        <w:rPr>
          <w:rFonts w:ascii="Times New Roman" w:eastAsia="Times New Roman" w:hAnsi="Times New Roman" w:cs="Times New Roman"/>
          <w:color w:val="000000"/>
          <w:sz w:val="28"/>
          <w:szCs w:val="28"/>
          <w:lang w:val="ru-RU"/>
        </w:rPr>
        <w:t>__</w:t>
      </w:r>
      <w:proofErr w:type="spellStart"/>
      <w:r w:rsidRPr="00D2777E">
        <w:rPr>
          <w:rFonts w:ascii="Times New Roman" w:eastAsia="Times New Roman" w:hAnsi="Times New Roman" w:cs="Times New Roman"/>
          <w:color w:val="000000"/>
          <w:sz w:val="28"/>
          <w:szCs w:val="28"/>
          <w:lang w:val="ru-RU"/>
        </w:rPr>
        <w:t>хх_хх</w:t>
      </w:r>
      <w:proofErr w:type="spellEnd"/>
      <w:r w:rsidRPr="00D2777E">
        <w:rPr>
          <w:rFonts w:ascii="Times New Roman" w:eastAsia="Times New Roman" w:hAnsi="Times New Roman" w:cs="Times New Roman"/>
          <w:color w:val="000000"/>
          <w:sz w:val="28"/>
          <w:szCs w:val="28"/>
          <w:lang w:val="ru-RU"/>
        </w:rPr>
        <w:t>);</w:t>
      </w:r>
    </w:p>
    <w:p w14:paraId="53C89955" w14:textId="77777777" w:rsidR="009F0DF5" w:rsidRPr="00D2777E" w:rsidRDefault="009F0DF5" w:rsidP="009F0DF5">
      <w:pPr>
        <w:spacing w:after="0"/>
        <w:ind w:firstLine="709"/>
        <w:jc w:val="both"/>
        <w:rPr>
          <w:rFonts w:ascii="Times New Roman" w:eastAsia="Times New Roman" w:hAnsi="Times New Roman" w:cs="Times New Roman"/>
          <w:sz w:val="24"/>
          <w:szCs w:val="24"/>
        </w:rPr>
      </w:pPr>
      <w:r w:rsidRPr="00D2777E">
        <w:rPr>
          <w:rFonts w:ascii="Times New Roman" w:eastAsia="Times New Roman" w:hAnsi="Times New Roman" w:cs="Times New Roman"/>
          <w:color w:val="000000"/>
          <w:sz w:val="28"/>
          <w:szCs w:val="28"/>
        </w:rPr>
        <w:t> </w:t>
      </w:r>
      <w:r w:rsidRPr="00D2777E">
        <w:rPr>
          <w:rFonts w:ascii="Times New Roman" w:eastAsia="Times New Roman" w:hAnsi="Times New Roman" w:cs="Times New Roman"/>
          <w:color w:val="000000"/>
          <w:sz w:val="28"/>
          <w:szCs w:val="28"/>
          <w:lang w:val="ru-RU"/>
        </w:rPr>
        <w:t xml:space="preserve">• на основе внесения специфических изменений в шрифты, т. </w:t>
      </w:r>
      <w:proofErr w:type="spellStart"/>
      <w:r w:rsidRPr="00D2777E">
        <w:rPr>
          <w:rFonts w:ascii="Times New Roman" w:eastAsia="Times New Roman" w:hAnsi="Times New Roman" w:cs="Times New Roman"/>
          <w:color w:val="000000"/>
          <w:sz w:val="28"/>
          <w:szCs w:val="28"/>
          <w:lang w:val="ru-RU"/>
        </w:rPr>
        <w:t>е.начертания</w:t>
      </w:r>
      <w:proofErr w:type="spellEnd"/>
      <w:r w:rsidRPr="00D2777E">
        <w:rPr>
          <w:rFonts w:ascii="Times New Roman" w:eastAsia="Times New Roman" w:hAnsi="Times New Roman" w:cs="Times New Roman"/>
          <w:color w:val="000000"/>
          <w:sz w:val="28"/>
          <w:szCs w:val="28"/>
          <w:lang w:val="ru-RU"/>
        </w:rPr>
        <w:t xml:space="preserve"> отдельных букв (</w:t>
      </w:r>
      <w:r w:rsidRPr="00D2777E">
        <w:rPr>
          <w:rFonts w:ascii="Times New Roman" w:eastAsia="Times New Roman" w:hAnsi="Times New Roman" w:cs="Times New Roman"/>
          <w:color w:val="000000"/>
          <w:sz w:val="28"/>
          <w:szCs w:val="28"/>
        </w:rPr>
        <w:t>Feature</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 xml:space="preserve">);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w:t>
      </w:r>
      <w:r w:rsidRPr="00D2777E">
        <w:rPr>
          <w:rFonts w:ascii="Times New Roman" w:eastAsia="Times New Roman" w:hAnsi="Times New Roman" w:cs="Times New Roman"/>
          <w:color w:val="000000"/>
          <w:sz w:val="28"/>
          <w:szCs w:val="28"/>
        </w:rPr>
        <w:t>l</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d</w:t>
      </w:r>
      <w:r w:rsidRPr="00D2777E">
        <w:rPr>
          <w:rFonts w:ascii="Times New Roman" w:eastAsia="Times New Roman" w:hAnsi="Times New Roman" w:cs="Times New Roman"/>
          <w:color w:val="000000"/>
          <w:sz w:val="28"/>
          <w:szCs w:val="28"/>
          <w:lang w:val="ru-RU"/>
        </w:rPr>
        <w:t xml:space="preserve">) или нижними (например, </w:t>
      </w:r>
      <w:r w:rsidRPr="00D2777E">
        <w:rPr>
          <w:rFonts w:ascii="Times New Roman" w:eastAsia="Times New Roman" w:hAnsi="Times New Roman" w:cs="Times New Roman"/>
          <w:color w:val="000000"/>
          <w:sz w:val="28"/>
          <w:szCs w:val="28"/>
        </w:rPr>
        <w:t>a</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g</w:t>
      </w:r>
      <w:r w:rsidRPr="00D2777E">
        <w:rPr>
          <w:rFonts w:ascii="Times New Roman" w:eastAsia="Times New Roman" w:hAnsi="Times New Roman" w:cs="Times New Roman"/>
          <w:color w:val="000000"/>
          <w:sz w:val="28"/>
          <w:szCs w:val="28"/>
          <w:lang w:val="ru-RU"/>
        </w:rPr>
        <w:t xml:space="preserve">) выносными элементами (см. рис. 1); например, букву «А» можно модифицировать, незначительно укорачивая длинную нижнюю </w:t>
      </w:r>
      <w:proofErr w:type="spellStart"/>
      <w:r w:rsidRPr="00D2777E">
        <w:rPr>
          <w:rFonts w:ascii="Times New Roman" w:eastAsia="Times New Roman" w:hAnsi="Times New Roman" w:cs="Times New Roman"/>
          <w:color w:val="000000"/>
          <w:sz w:val="28"/>
          <w:szCs w:val="28"/>
        </w:rPr>
        <w:t>часть</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буквы</w:t>
      </w:r>
      <w:proofErr w:type="spellEnd"/>
      <w:r w:rsidRPr="00D2777E">
        <w:rPr>
          <w:rFonts w:ascii="Times New Roman" w:eastAsia="Times New Roman" w:hAnsi="Times New Roman" w:cs="Times New Roman"/>
          <w:color w:val="000000"/>
          <w:sz w:val="28"/>
          <w:szCs w:val="28"/>
        </w:rPr>
        <w:t xml:space="preserve"> (</w:t>
      </w:r>
      <w:proofErr w:type="spellStart"/>
      <w:r w:rsidRPr="00D2777E">
        <w:rPr>
          <w:rFonts w:ascii="Times New Roman" w:eastAsia="Times New Roman" w:hAnsi="Times New Roman" w:cs="Times New Roman"/>
          <w:color w:val="000000"/>
          <w:sz w:val="28"/>
          <w:szCs w:val="28"/>
        </w:rPr>
        <w:t>рис</w:t>
      </w:r>
      <w:proofErr w:type="spellEnd"/>
      <w:r w:rsidRPr="00D2777E">
        <w:rPr>
          <w:rFonts w:ascii="Times New Roman" w:eastAsia="Times New Roman" w:hAnsi="Times New Roman" w:cs="Times New Roman"/>
          <w:color w:val="000000"/>
          <w:sz w:val="28"/>
          <w:szCs w:val="28"/>
        </w:rPr>
        <w:t>. 2);</w:t>
      </w:r>
    </w:p>
    <w:p w14:paraId="51AF2559" w14:textId="77777777" w:rsidR="009F0DF5" w:rsidRPr="00D2777E" w:rsidRDefault="009F0DF5" w:rsidP="009F0DF5">
      <w:pPr>
        <w:spacing w:after="0"/>
        <w:rPr>
          <w:rFonts w:ascii="Times New Roman" w:eastAsia="Times New Roman" w:hAnsi="Times New Roman" w:cs="Times New Roman"/>
          <w:sz w:val="24"/>
          <w:szCs w:val="24"/>
        </w:rPr>
      </w:pPr>
    </w:p>
    <w:p w14:paraId="4738AE82" w14:textId="77777777" w:rsidR="009F0DF5" w:rsidRPr="00D2777E" w:rsidRDefault="009F0DF5" w:rsidP="009F0DF5">
      <w:pPr>
        <w:spacing w:after="0"/>
        <w:jc w:val="center"/>
        <w:rPr>
          <w:rFonts w:ascii="Times New Roman" w:eastAsia="Times New Roman" w:hAnsi="Times New Roman" w:cs="Times New Roman"/>
          <w:sz w:val="24"/>
          <w:szCs w:val="24"/>
        </w:rPr>
      </w:pPr>
      <w:r w:rsidRPr="00D2777E">
        <w:rPr>
          <w:rFonts w:ascii="Times New Roman" w:eastAsia="Times New Roman" w:hAnsi="Times New Roman" w:cs="Times New Roman"/>
          <w:noProof/>
          <w:color w:val="000000"/>
          <w:sz w:val="52"/>
          <w:szCs w:val="52"/>
          <w:bdr w:val="none" w:sz="0" w:space="0" w:color="auto" w:frame="1"/>
        </w:rPr>
        <w:lastRenderedPageBreak/>
        <w:drawing>
          <wp:inline distT="0" distB="0" distL="0" distR="0" wp14:anchorId="1F83B331" wp14:editId="1A7E2623">
            <wp:extent cx="5029200" cy="2152650"/>
            <wp:effectExtent l="0" t="0" r="0" b="0"/>
            <wp:docPr id="169726449" name="Рисунок 3" descr="Изображение выглядит как зарисовка, дизайн, черно-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449" name="Рисунок 3" descr="Изображение выглядит как зарисовка, дизайн, черно-белый&#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152650"/>
                    </a:xfrm>
                    <a:prstGeom prst="rect">
                      <a:avLst/>
                    </a:prstGeom>
                    <a:noFill/>
                    <a:ln>
                      <a:noFill/>
                    </a:ln>
                  </pic:spPr>
                </pic:pic>
              </a:graphicData>
            </a:graphic>
          </wp:inline>
        </w:drawing>
      </w:r>
    </w:p>
    <w:p w14:paraId="648B8FA2" w14:textId="77777777" w:rsidR="009F0DF5" w:rsidRPr="00D2777E" w:rsidRDefault="009F0DF5" w:rsidP="009F0DF5">
      <w:pPr>
        <w:spacing w:after="0"/>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Рисунок 2 – Пример применения метода </w:t>
      </w:r>
      <w:r w:rsidRPr="00D2777E">
        <w:rPr>
          <w:rFonts w:ascii="Times New Roman" w:eastAsia="Times New Roman" w:hAnsi="Times New Roman" w:cs="Times New Roman"/>
          <w:color w:val="000000"/>
          <w:sz w:val="28"/>
          <w:szCs w:val="28"/>
        </w:rPr>
        <w:t>Feature</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Coding</w:t>
      </w:r>
      <w:r w:rsidRPr="00D2777E">
        <w:rPr>
          <w:rFonts w:ascii="Times New Roman" w:eastAsia="Times New Roman" w:hAnsi="Times New Roman" w:cs="Times New Roman"/>
          <w:color w:val="000000"/>
          <w:sz w:val="28"/>
          <w:szCs w:val="28"/>
          <w:lang w:val="ru-RU"/>
        </w:rPr>
        <w:t>:</w:t>
      </w:r>
      <w:r w:rsidRPr="00D2777E">
        <w:rPr>
          <w:rFonts w:ascii="Times New Roman" w:eastAsia="Times New Roman" w:hAnsi="Times New Roman" w:cs="Times New Roman"/>
          <w:color w:val="000000"/>
          <w:sz w:val="28"/>
          <w:szCs w:val="28"/>
        </w:rPr>
        <w:t> </w:t>
      </w:r>
    </w:p>
    <w:p w14:paraId="591234F5" w14:textId="77777777" w:rsidR="009F0DF5" w:rsidRPr="00D2777E" w:rsidRDefault="009F0DF5" w:rsidP="009F0DF5">
      <w:pPr>
        <w:spacing w:after="0"/>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а – пустой контейнер; б – заполненный контейнер</w:t>
      </w:r>
    </w:p>
    <w:p w14:paraId="2A86858E" w14:textId="77777777" w:rsidR="009F0DF5" w:rsidRPr="00D2777E" w:rsidRDefault="009F0DF5" w:rsidP="009F0DF5">
      <w:pPr>
        <w:spacing w:after="0"/>
        <w:rPr>
          <w:rFonts w:ascii="Times New Roman" w:eastAsia="Times New Roman" w:hAnsi="Times New Roman" w:cs="Times New Roman"/>
          <w:sz w:val="24"/>
          <w:szCs w:val="24"/>
          <w:lang w:val="ru-RU"/>
        </w:rPr>
      </w:pPr>
    </w:p>
    <w:p w14:paraId="05BE574E"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r w:rsidRPr="00D2777E">
        <w:rPr>
          <w:rFonts w:ascii="Times New Roman" w:eastAsia="Times New Roman" w:hAnsi="Times New Roman" w:cs="Times New Roman"/>
          <w:color w:val="000000"/>
          <w:sz w:val="28"/>
          <w:szCs w:val="28"/>
        </w:rPr>
        <w:t> </w:t>
      </w:r>
    </w:p>
    <w:p w14:paraId="72280015"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Null</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Chipper</w:t>
      </w:r>
      <w:r w:rsidRPr="00D2777E">
        <w:rPr>
          <w:rFonts w:ascii="Times New Roman" w:eastAsia="Times New Roman" w:hAnsi="Times New Roman" w:cs="Times New Roman"/>
          <w:color w:val="000000"/>
          <w:sz w:val="28"/>
          <w:szCs w:val="28"/>
          <w:lang w:val="ru-RU"/>
        </w:rPr>
        <w:t xml:space="preserve">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w:t>
      </w:r>
    </w:p>
    <w:p w14:paraId="0398210A"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w:t>
      </w:r>
    </w:p>
    <w:p w14:paraId="7E383666"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r w:rsidRPr="00D2777E">
        <w:rPr>
          <w:rFonts w:ascii="Times New Roman" w:eastAsia="Times New Roman" w:hAnsi="Times New Roman" w:cs="Times New Roman"/>
          <w:color w:val="000000"/>
          <w:sz w:val="28"/>
          <w:szCs w:val="28"/>
        </w:rPr>
        <w:t> </w:t>
      </w:r>
    </w:p>
    <w:p w14:paraId="4D8BE8FB"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14:paraId="0B75BDD4"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Еще одна важная особенность. Перечисленные методы работают успешно до тех пор, пока тексты представлены в коде </w:t>
      </w:r>
      <w:r w:rsidRPr="00D2777E">
        <w:rPr>
          <w:rFonts w:ascii="Times New Roman" w:eastAsia="Times New Roman" w:hAnsi="Times New Roman" w:cs="Times New Roman"/>
          <w:color w:val="000000"/>
          <w:sz w:val="28"/>
          <w:szCs w:val="28"/>
        </w:rPr>
        <w:t>ASCII</w:t>
      </w:r>
      <w:r w:rsidRPr="00D2777E">
        <w:rPr>
          <w:rFonts w:ascii="Times New Roman" w:eastAsia="Times New Roman" w:hAnsi="Times New Roman" w:cs="Times New Roman"/>
          <w:color w:val="000000"/>
          <w:sz w:val="28"/>
          <w:szCs w:val="28"/>
          <w:lang w:val="ru-RU"/>
        </w:rPr>
        <w:t>.</w:t>
      </w:r>
    </w:p>
    <w:p w14:paraId="3F001CEC"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lastRenderedPageBreak/>
        <w:t xml:space="preserve">Существуют также </w:t>
      </w:r>
      <w:proofErr w:type="spellStart"/>
      <w:r w:rsidRPr="00D2777E">
        <w:rPr>
          <w:rFonts w:ascii="Times New Roman" w:eastAsia="Times New Roman" w:hAnsi="Times New Roman" w:cs="Times New Roman"/>
          <w:color w:val="000000"/>
          <w:sz w:val="28"/>
          <w:szCs w:val="28"/>
          <w:lang w:val="ru-RU"/>
        </w:rPr>
        <w:t>стеганографические</w:t>
      </w:r>
      <w:proofErr w:type="spellEnd"/>
      <w:r w:rsidRPr="00D2777E">
        <w:rPr>
          <w:rFonts w:ascii="Times New Roman" w:eastAsia="Times New Roman" w:hAnsi="Times New Roman" w:cs="Times New Roman"/>
          <w:color w:val="000000"/>
          <w:sz w:val="28"/>
          <w:szCs w:val="28"/>
          <w:lang w:val="ru-RU"/>
        </w:rPr>
        <w:t xml:space="preserve"> методы, которые интерпретируют текст как двоичное изображение. Необходимо отметить, что данные методы не 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 К числу основных лингвистических методов относятся [2, 52]:</w:t>
      </w:r>
    </w:p>
    <w:p w14:paraId="02625857"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rPr>
        <w:t> </w:t>
      </w:r>
      <w:r w:rsidRPr="00D2777E">
        <w:rPr>
          <w:rFonts w:ascii="Times New Roman" w:eastAsia="Times New Roman" w:hAnsi="Times New Roman" w:cs="Times New Roman"/>
          <w:color w:val="000000"/>
          <w:sz w:val="28"/>
          <w:szCs w:val="28"/>
          <w:lang w:val="ru-RU"/>
        </w:rPr>
        <w:t>• метод синонимов; в качестве примера приведем подмножество синонимов: {«тайный», «секретный», «конфиденциальный», «доверительный»}. В приведенном подмножестве каждое слово имеет единственное одинаковое смысловое значение, что позволяет закодировать каждое слово своим уникальным кодом</w:t>
      </w:r>
      <w:r w:rsidRPr="00D2777E">
        <w:rPr>
          <w:rFonts w:ascii="Times New Roman" w:eastAsia="Times New Roman" w:hAnsi="Times New Roman" w:cs="Times New Roman"/>
          <w:color w:val="000000"/>
          <w:sz w:val="20"/>
          <w:szCs w:val="20"/>
          <w:lang w:val="ru-RU"/>
        </w:rPr>
        <w:t xml:space="preserve"> </w:t>
      </w:r>
      <w:r w:rsidRPr="00D2777E">
        <w:rPr>
          <w:rFonts w:ascii="Times New Roman" w:eastAsia="Times New Roman" w:hAnsi="Times New Roman" w:cs="Times New Roman"/>
          <w:color w:val="000000"/>
          <w:sz w:val="28"/>
          <w:szCs w:val="28"/>
          <w:lang w:val="ru-RU"/>
        </w:rPr>
        <w:t xml:space="preserve">(т. е. выполнить операцию осаждения), например, «доверительный» – 00, «конфиденциальный» – 01, «секретный» – 10, «тайный» – 11. Подобное кодирование позволяет выбирать одно из четырех слов (как видим, они для удобства расположены по алфавиту) в зависимости от двух битов секретного 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подмножества, зависит от общего числа элементов в подмножестве. Кроме того, обеим сторонам </w:t>
      </w:r>
      <w:proofErr w:type="spellStart"/>
      <w:r w:rsidRPr="00D2777E">
        <w:rPr>
          <w:rFonts w:ascii="Times New Roman" w:eastAsia="Times New Roman" w:hAnsi="Times New Roman" w:cs="Times New Roman"/>
          <w:color w:val="000000"/>
          <w:sz w:val="28"/>
          <w:szCs w:val="28"/>
          <w:lang w:val="ru-RU"/>
        </w:rPr>
        <w:t>стеганосистемы</w:t>
      </w:r>
      <w:proofErr w:type="spellEnd"/>
      <w:r w:rsidRPr="00D2777E">
        <w:rPr>
          <w:rFonts w:ascii="Times New Roman" w:eastAsia="Times New Roman" w:hAnsi="Times New Roman" w:cs="Times New Roman"/>
          <w:color w:val="000000"/>
          <w:sz w:val="28"/>
          <w:szCs w:val="28"/>
          <w:lang w:val="ru-RU"/>
        </w:rPr>
        <w:t xml:space="preserve"> должен быть известен общий алгоритм кодирования, т. е. один из ключей системы. Следует отметить, что в каждом подмножестве синонимов их упорядочивание должно выполняться по одному и тому же алгоритму и у отправителя сообщения, и у его получателя. В случае наличия слов с несколькими смысловыми значениями подобное кодирование оказывается невозможным. Также невозможно кодирование, если один из синонимов состоит из двух (или более) разделенных пробелом слов;</w:t>
      </w:r>
    </w:p>
    <w:p w14:paraId="11E3A37A"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 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w:t>
      </w:r>
      <w:proofErr w:type="spellStart"/>
      <w:r w:rsidRPr="00D2777E">
        <w:rPr>
          <w:rFonts w:ascii="Times New Roman" w:eastAsia="Times New Roman" w:hAnsi="Times New Roman" w:cs="Times New Roman"/>
          <w:color w:val="000000"/>
          <w:sz w:val="28"/>
          <w:szCs w:val="28"/>
          <w:lang w:val="ru-RU"/>
        </w:rPr>
        <w:t>стеганосообщения</w:t>
      </w:r>
      <w:proofErr w:type="spellEnd"/>
      <w:r w:rsidRPr="00D2777E">
        <w:rPr>
          <w:rFonts w:ascii="Times New Roman" w:eastAsia="Times New Roman" w:hAnsi="Times New Roman" w:cs="Times New Roman"/>
          <w:color w:val="000000"/>
          <w:sz w:val="28"/>
          <w:szCs w:val="28"/>
          <w:lang w:val="ru-RU"/>
        </w:rPr>
        <w:t xml:space="preserve">; например, слова текста длиной в 4 и 8 символов могут означать комбинацию битов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w:t>
      </w:r>
      <w:proofErr w:type="spellStart"/>
      <w:r w:rsidRPr="00D2777E">
        <w:rPr>
          <w:rFonts w:ascii="Times New Roman" w:eastAsia="Times New Roman" w:hAnsi="Times New Roman" w:cs="Times New Roman"/>
          <w:color w:val="000000"/>
          <w:sz w:val="28"/>
          <w:szCs w:val="28"/>
          <w:lang w:val="ru-RU"/>
        </w:rPr>
        <w:t>стеганоконтейнера</w:t>
      </w:r>
      <w:proofErr w:type="spellEnd"/>
      <w:r w:rsidRPr="00D2777E">
        <w:rPr>
          <w:rFonts w:ascii="Times New Roman" w:eastAsia="Times New Roman" w:hAnsi="Times New Roman" w:cs="Times New Roman"/>
          <w:color w:val="000000"/>
          <w:sz w:val="28"/>
          <w:szCs w:val="28"/>
          <w:lang w:val="ru-RU"/>
        </w:rPr>
        <w:t>), будет просто игнорировать их;</w:t>
      </w:r>
      <w:r w:rsidRPr="00D2777E">
        <w:rPr>
          <w:rFonts w:ascii="Times New Roman" w:eastAsia="Times New Roman" w:hAnsi="Times New Roman" w:cs="Times New Roman"/>
          <w:color w:val="000000"/>
          <w:sz w:val="28"/>
          <w:szCs w:val="28"/>
        </w:rPr>
        <w:t> </w:t>
      </w:r>
    </w:p>
    <w:p w14:paraId="650336B1"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lastRenderedPageBreak/>
        <w:t>• 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w:t>
      </w:r>
      <w:r w:rsidRPr="00D2777E">
        <w:rPr>
          <w:rFonts w:ascii="Times New Roman" w:eastAsia="Times New Roman" w:hAnsi="Times New Roman" w:cs="Times New Roman"/>
          <w:color w:val="000000"/>
          <w:sz w:val="28"/>
          <w:szCs w:val="28"/>
        </w:rPr>
        <w:t> </w:t>
      </w:r>
    </w:p>
    <w:p w14:paraId="47561E0F"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 мимикрия; мимикрия генерирует осмысленный текст, используя синтаксис, описанный в </w:t>
      </w:r>
      <w:r w:rsidRPr="00D2777E">
        <w:rPr>
          <w:rFonts w:ascii="Times New Roman" w:eastAsia="Times New Roman" w:hAnsi="Times New Roman" w:cs="Times New Roman"/>
          <w:color w:val="000000"/>
          <w:sz w:val="28"/>
          <w:szCs w:val="28"/>
        </w:rPr>
        <w:t>Context</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Free</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Grammar</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CFG</w:t>
      </w:r>
      <w:r w:rsidRPr="00D2777E">
        <w:rPr>
          <w:rFonts w:ascii="Times New Roman" w:eastAsia="Times New Roman" w:hAnsi="Times New Roman" w:cs="Times New Roman"/>
          <w:color w:val="000000"/>
          <w:sz w:val="28"/>
          <w:szCs w:val="28"/>
          <w:lang w:val="ru-RU"/>
        </w:rPr>
        <w:t xml:space="preserve">), и встраивает информацию, выбирая из </w:t>
      </w:r>
      <w:r w:rsidRPr="00D2777E">
        <w:rPr>
          <w:rFonts w:ascii="Times New Roman" w:eastAsia="Times New Roman" w:hAnsi="Times New Roman" w:cs="Times New Roman"/>
          <w:color w:val="000000"/>
          <w:sz w:val="28"/>
          <w:szCs w:val="28"/>
        </w:rPr>
        <w:t>CFG</w:t>
      </w:r>
      <w:r w:rsidRPr="00D2777E">
        <w:rPr>
          <w:rFonts w:ascii="Times New Roman" w:eastAsia="Times New Roman" w:hAnsi="Times New Roman" w:cs="Times New Roman"/>
          <w:color w:val="000000"/>
          <w:sz w:val="28"/>
          <w:szCs w:val="28"/>
          <w:lang w:val="ru-RU"/>
        </w:rPr>
        <w:t xml:space="preserve"> определенные фразы и слова; грамматика </w:t>
      </w:r>
      <w:r w:rsidRPr="00D2777E">
        <w:rPr>
          <w:rFonts w:ascii="Times New Roman" w:eastAsia="Times New Roman" w:hAnsi="Times New Roman" w:cs="Times New Roman"/>
          <w:color w:val="000000"/>
          <w:sz w:val="28"/>
          <w:szCs w:val="28"/>
        </w:rPr>
        <w:t>CFG</w:t>
      </w:r>
      <w:r w:rsidRPr="00D2777E">
        <w:rPr>
          <w:rFonts w:ascii="Times New Roman" w:eastAsia="Times New Roman" w:hAnsi="Times New Roman" w:cs="Times New Roman"/>
          <w:color w:val="000000"/>
          <w:sz w:val="28"/>
          <w:szCs w:val="28"/>
          <w:lang w:val="ru-RU"/>
        </w:rPr>
        <w:t xml:space="preserve"> – это один из способов описания языка, который состоит из статических слов и фраз языка, а также узлов.</w:t>
      </w:r>
    </w:p>
    <w:p w14:paraId="4DCC05A8" w14:textId="77777777" w:rsidR="009F0DF5" w:rsidRPr="00D2777E" w:rsidRDefault="009F0DF5" w:rsidP="009F0DF5">
      <w:pPr>
        <w:spacing w:after="0"/>
        <w:rPr>
          <w:rFonts w:ascii="Times New Roman" w:eastAsia="Times New Roman" w:hAnsi="Times New Roman" w:cs="Times New Roman"/>
          <w:sz w:val="24"/>
          <w:szCs w:val="24"/>
          <w:lang w:val="ru-RU"/>
        </w:rPr>
      </w:pPr>
    </w:p>
    <w:p w14:paraId="2701E090"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Метод на основе апроша</w:t>
      </w:r>
    </w:p>
    <w:p w14:paraId="0E10C8AF" w14:textId="77777777" w:rsidR="009F0DF5" w:rsidRPr="00D2777E" w:rsidRDefault="009F0DF5" w:rsidP="009F0DF5">
      <w:pPr>
        <w:spacing w:after="0"/>
        <w:rPr>
          <w:rFonts w:ascii="Times New Roman" w:eastAsia="Times New Roman" w:hAnsi="Times New Roman" w:cs="Times New Roman"/>
          <w:sz w:val="24"/>
          <w:szCs w:val="24"/>
          <w:lang w:val="ru-RU"/>
        </w:rPr>
      </w:pPr>
    </w:p>
    <w:p w14:paraId="34EFA948"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Апрош определяет расстояние между соседними символами текста. Фактически апрош состоит из двух таких расстояний – </w:t>
      </w:r>
      <w:proofErr w:type="spellStart"/>
      <w:r w:rsidRPr="00D2777E">
        <w:rPr>
          <w:rFonts w:ascii="Times New Roman" w:eastAsia="Times New Roman" w:hAnsi="Times New Roman" w:cs="Times New Roman"/>
          <w:color w:val="000000"/>
          <w:sz w:val="28"/>
          <w:szCs w:val="28"/>
          <w:lang w:val="ru-RU"/>
        </w:rPr>
        <w:t>полуапрошей</w:t>
      </w:r>
      <w:proofErr w:type="spellEnd"/>
      <w:r w:rsidRPr="00D2777E">
        <w:rPr>
          <w:rFonts w:ascii="Times New Roman" w:eastAsia="Times New Roman" w:hAnsi="Times New Roman" w:cs="Times New Roman"/>
          <w:color w:val="000000"/>
          <w:sz w:val="28"/>
          <w:szCs w:val="28"/>
          <w:lang w:val="ru-RU"/>
        </w:rPr>
        <w:t xml:space="preserve">, являющихся как бы пространством, прилегающим к каждому из символов-соседей (см. рис. 13.1 и 13.4). Мы далее будем обращаться только к апрошу. Согласно существующим техническим правилам набора нормальный апрош должен быть равен половине кегля (размера) шрифта. Идея метода [69, 70]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w:t>
      </w:r>
      <w:proofErr w:type="spellStart"/>
      <w:r w:rsidRPr="00D2777E">
        <w:rPr>
          <w:rFonts w:ascii="Times New Roman" w:eastAsia="Times New Roman" w:hAnsi="Times New Roman" w:cs="Times New Roman"/>
          <w:color w:val="000000"/>
          <w:sz w:val="28"/>
          <w:szCs w:val="28"/>
          <w:lang w:val="ru-RU"/>
        </w:rPr>
        <w:t>ао</w:t>
      </w:r>
      <w:proofErr w:type="spellEnd"/>
      <w:r w:rsidRPr="00D2777E">
        <w:rPr>
          <w:rFonts w:ascii="Times New Roman" w:eastAsia="Times New Roman" w:hAnsi="Times New Roman" w:cs="Times New Roman"/>
          <w:color w:val="000000"/>
          <w:sz w:val="28"/>
          <w:szCs w:val="28"/>
          <w:lang w:val="ru-RU"/>
        </w:rPr>
        <w:t>, его изменением от базового до некоторого максимального а</w:t>
      </w:r>
      <w:r w:rsidRPr="00D2777E">
        <w:rPr>
          <w:rFonts w:ascii="Times New Roman" w:eastAsia="Times New Roman" w:hAnsi="Times New Roman" w:cs="Times New Roman"/>
          <w:color w:val="000000"/>
          <w:sz w:val="28"/>
          <w:szCs w:val="28"/>
        </w:rPr>
        <w:t>max</w:t>
      </w:r>
      <w:r w:rsidRPr="00D2777E">
        <w:rPr>
          <w:rFonts w:ascii="Times New Roman" w:eastAsia="Times New Roman" w:hAnsi="Times New Roman" w:cs="Times New Roman"/>
          <w:color w:val="000000"/>
          <w:sz w:val="28"/>
          <w:szCs w:val="28"/>
          <w:lang w:val="ru-RU"/>
        </w:rPr>
        <w:t xml:space="preserve"> (или минимального а</w:t>
      </w:r>
      <w:r w:rsidRPr="00D2777E">
        <w:rPr>
          <w:rFonts w:ascii="Times New Roman" w:eastAsia="Times New Roman" w:hAnsi="Times New Roman" w:cs="Times New Roman"/>
          <w:color w:val="000000"/>
          <w:sz w:val="28"/>
          <w:szCs w:val="28"/>
        </w:rPr>
        <w:t>min</w:t>
      </w:r>
      <w:r w:rsidRPr="00D2777E">
        <w:rPr>
          <w:rFonts w:ascii="Times New Roman" w:eastAsia="Times New Roman" w:hAnsi="Times New Roman" w:cs="Times New Roman"/>
          <w:color w:val="000000"/>
          <w:sz w:val="28"/>
          <w:szCs w:val="28"/>
          <w:lang w:val="ru-RU"/>
        </w:rPr>
        <w:t xml:space="preserve">), которое зрительно не должно отличаться от стандартного. Такое изменение производится с определенным шагом (дискретно)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proofErr w:type="spellStart"/>
      <w:r w:rsidRPr="00D2777E">
        <w:rPr>
          <w:rFonts w:ascii="Times New Roman" w:eastAsia="Times New Roman" w:hAnsi="Times New Roman" w:cs="Times New Roman"/>
          <w:color w:val="000000"/>
          <w:sz w:val="28"/>
          <w:szCs w:val="28"/>
        </w:rPr>
        <w:t>i</w:t>
      </w:r>
      <w:proofErr w:type="spellEnd"/>
      <w:r w:rsidRPr="00D2777E">
        <w:rPr>
          <w:rFonts w:ascii="Times New Roman" w:eastAsia="Times New Roman" w:hAnsi="Times New Roman" w:cs="Times New Roman"/>
          <w:color w:val="000000"/>
          <w:sz w:val="28"/>
          <w:szCs w:val="28"/>
          <w:lang w:val="ru-RU"/>
        </w:rPr>
        <w:t>, каждому значению которого присваивается определенный бит или определенная комбинация битов.</w:t>
      </w:r>
    </w:p>
    <w:p w14:paraId="693E0279" w14:textId="77777777" w:rsidR="009F0DF5" w:rsidRPr="00D2777E" w:rsidRDefault="009F0DF5" w:rsidP="009F0DF5">
      <w:pPr>
        <w:spacing w:after="0"/>
        <w:jc w:val="center"/>
        <w:rPr>
          <w:rFonts w:ascii="Times New Roman" w:eastAsia="Times New Roman" w:hAnsi="Times New Roman" w:cs="Times New Roman"/>
          <w:sz w:val="24"/>
          <w:szCs w:val="24"/>
        </w:rPr>
      </w:pPr>
      <w:r w:rsidRPr="00D2777E">
        <w:rPr>
          <w:rFonts w:ascii="Times New Roman" w:eastAsia="Times New Roman" w:hAnsi="Times New Roman" w:cs="Times New Roman"/>
          <w:noProof/>
          <w:color w:val="000000"/>
          <w:sz w:val="28"/>
          <w:szCs w:val="28"/>
          <w:bdr w:val="none" w:sz="0" w:space="0" w:color="auto" w:frame="1"/>
        </w:rPr>
        <w:drawing>
          <wp:inline distT="0" distB="0" distL="0" distR="0" wp14:anchorId="7489BD31" wp14:editId="632BEEA5">
            <wp:extent cx="3267075" cy="1781175"/>
            <wp:effectExtent l="0" t="0" r="9525" b="9525"/>
            <wp:docPr id="2059027230" name="Рисунок 2" descr="Изображение выглядит как текст, Шрифт, Графика,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27230" name="Рисунок 2" descr="Изображение выглядит как текст, Шрифт, Графика, графический дизайн&#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1781175"/>
                    </a:xfrm>
                    <a:prstGeom prst="rect">
                      <a:avLst/>
                    </a:prstGeom>
                    <a:noFill/>
                    <a:ln>
                      <a:noFill/>
                    </a:ln>
                  </pic:spPr>
                </pic:pic>
              </a:graphicData>
            </a:graphic>
          </wp:inline>
        </w:drawing>
      </w:r>
    </w:p>
    <w:p w14:paraId="0AF1DB90" w14:textId="77777777" w:rsidR="009F0DF5" w:rsidRPr="00D2777E" w:rsidRDefault="009F0DF5" w:rsidP="009F0DF5">
      <w:pPr>
        <w:spacing w:after="0"/>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Рисунок 3 – Изменение Апроша</w:t>
      </w:r>
    </w:p>
    <w:p w14:paraId="7B80E399"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lastRenderedPageBreak/>
        <w:t xml:space="preserve">Изменение величины апроша между двумя определенными символами текста относительно базового значения </w:t>
      </w:r>
      <w:proofErr w:type="spellStart"/>
      <w:r w:rsidRPr="00D2777E">
        <w:rPr>
          <w:rFonts w:ascii="Times New Roman" w:eastAsia="Times New Roman" w:hAnsi="Times New Roman" w:cs="Times New Roman"/>
          <w:color w:val="000000"/>
          <w:sz w:val="28"/>
          <w:szCs w:val="28"/>
          <w:lang w:val="ru-RU"/>
        </w:rPr>
        <w:t>ао</w:t>
      </w:r>
      <w:proofErr w:type="spellEnd"/>
      <w:r w:rsidRPr="00D2777E">
        <w:rPr>
          <w:rFonts w:ascii="Times New Roman" w:eastAsia="Times New Roman" w:hAnsi="Times New Roman" w:cs="Times New Roman"/>
          <w:color w:val="000000"/>
          <w:sz w:val="28"/>
          <w:szCs w:val="28"/>
          <w:lang w:val="ru-RU"/>
        </w:rPr>
        <w:t xml:space="preserve"> на небольшое расстояние (пункты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или доли пункта) формально можно представить в следующем виде: </w:t>
      </w:r>
      <w:r w:rsidRPr="00D2777E">
        <w:rPr>
          <w:rFonts w:ascii="Times New Roman" w:eastAsia="Times New Roman" w:hAnsi="Times New Roman" w:cs="Times New Roman"/>
          <w:color w:val="000000"/>
          <w:sz w:val="28"/>
          <w:szCs w:val="28"/>
        </w:rPr>
        <w:t>at</w:t>
      </w:r>
      <w:r w:rsidRPr="00D2777E">
        <w:rPr>
          <w:rFonts w:ascii="Times New Roman" w:eastAsia="Times New Roman" w:hAnsi="Times New Roman" w:cs="Times New Roman"/>
          <w:color w:val="000000"/>
          <w:sz w:val="28"/>
          <w:szCs w:val="28"/>
          <w:lang w:val="ru-RU"/>
        </w:rPr>
        <w:t xml:space="preserve"> = </w:t>
      </w:r>
      <w:proofErr w:type="spellStart"/>
      <w:r w:rsidRPr="00D2777E">
        <w:rPr>
          <w:rFonts w:ascii="Times New Roman" w:eastAsia="Times New Roman" w:hAnsi="Times New Roman" w:cs="Times New Roman"/>
          <w:color w:val="000000"/>
          <w:sz w:val="28"/>
          <w:szCs w:val="28"/>
          <w:lang w:val="ru-RU"/>
        </w:rPr>
        <w:t>ао</w:t>
      </w:r>
      <w:proofErr w:type="spellEnd"/>
      <w:r w:rsidRPr="00D2777E">
        <w:rPr>
          <w:rFonts w:ascii="Times New Roman" w:eastAsia="Times New Roman" w:hAnsi="Times New Roman" w:cs="Times New Roman"/>
          <w:color w:val="000000"/>
          <w:sz w:val="28"/>
          <w:szCs w:val="28"/>
          <w:lang w:val="ru-RU"/>
        </w:rPr>
        <w:t xml:space="preserve"> +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(13.1) Такое изменение не должно вызывать визуально заметного уплотнения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&lt;0) или разрежения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&gt;0) групп символов. В текстовом процессоре </w:t>
      </w:r>
      <w:r w:rsidRPr="00D2777E">
        <w:rPr>
          <w:rFonts w:ascii="Times New Roman" w:eastAsia="Times New Roman" w:hAnsi="Times New Roman" w:cs="Times New Roman"/>
          <w:color w:val="000000"/>
          <w:sz w:val="28"/>
          <w:szCs w:val="28"/>
        </w:rPr>
        <w:t>MS</w:t>
      </w:r>
      <w:r w:rsidRPr="00D2777E">
        <w:rPr>
          <w:rFonts w:ascii="Times New Roman" w:eastAsia="Times New Roman" w:hAnsi="Times New Roman" w:cs="Times New Roman"/>
          <w:color w:val="000000"/>
          <w:sz w:val="28"/>
          <w:szCs w:val="28"/>
          <w:lang w:val="ru-RU"/>
        </w:rPr>
        <w:t xml:space="preserve"> </w:t>
      </w:r>
      <w:r w:rsidRPr="00D2777E">
        <w:rPr>
          <w:rFonts w:ascii="Times New Roman" w:eastAsia="Times New Roman" w:hAnsi="Times New Roman" w:cs="Times New Roman"/>
          <w:color w:val="000000"/>
          <w:sz w:val="28"/>
          <w:szCs w:val="28"/>
        </w:rPr>
        <w:t>Word</w:t>
      </w:r>
      <w:r w:rsidRPr="00D2777E">
        <w:rPr>
          <w:rFonts w:ascii="Times New Roman" w:eastAsia="Times New Roman" w:hAnsi="Times New Roman" w:cs="Times New Roman"/>
          <w:color w:val="000000"/>
          <w:sz w:val="28"/>
          <w:szCs w:val="28"/>
          <w:lang w:val="ru-RU"/>
        </w:rPr>
        <w:t xml:space="preserve"> апрош может принимать значения в диапазоне от 0 до 1584 пунктов.</w:t>
      </w:r>
      <w:r w:rsidRPr="00D2777E">
        <w:rPr>
          <w:rFonts w:ascii="Times New Roman" w:eastAsia="Times New Roman" w:hAnsi="Times New Roman" w:cs="Times New Roman"/>
          <w:color w:val="000000"/>
          <w:sz w:val="28"/>
          <w:szCs w:val="28"/>
        </w:rPr>
        <w:t> </w:t>
      </w:r>
    </w:p>
    <w:p w14:paraId="1AA85EF1"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Особенностью рассматриваемого метода является возможность одноразового размещения (в апроше одного символа) числа битов, определяемого дискретной разницей между минимальным и максимальным значениями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 xml:space="preserve">а. Например, если отсчет вести от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min</w:t>
      </w:r>
      <w:r w:rsidRPr="00D2777E">
        <w:rPr>
          <w:rFonts w:ascii="Times New Roman" w:eastAsia="Times New Roman" w:hAnsi="Times New Roman" w:cs="Times New Roman"/>
          <w:color w:val="000000"/>
          <w:sz w:val="28"/>
          <w:szCs w:val="28"/>
          <w:lang w:val="ru-RU"/>
        </w:rPr>
        <w:t xml:space="preserve"> до установленного интервала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в виде параметра 0,1 </w:t>
      </w:r>
      <w:r w:rsidRPr="00D2777E">
        <w:rPr>
          <w:rFonts w:ascii="Times New Roman" w:eastAsia="Times New Roman" w:hAnsi="Times New Roman" w:cs="Times New Roman"/>
          <w:color w:val="000000"/>
          <w:sz w:val="28"/>
          <w:szCs w:val="28"/>
        </w:rPr>
        <w:t>n</w:t>
      </w:r>
      <w:r w:rsidRPr="00D2777E">
        <w:rPr>
          <w:rFonts w:ascii="Times New Roman" w:eastAsia="Times New Roman" w:hAnsi="Times New Roman" w:cs="Times New Roman"/>
          <w:color w:val="000000"/>
          <w:sz w:val="28"/>
          <w:szCs w:val="28"/>
          <w:lang w:val="ru-RU"/>
        </w:rPr>
        <w:t>д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то количество условных дискретных единиц </w:t>
      </w:r>
      <w:r w:rsidRPr="00D2777E">
        <w:rPr>
          <w:rFonts w:ascii="Times New Roman" w:eastAsia="Times New Roman" w:hAnsi="Times New Roman" w:cs="Times New Roman"/>
          <w:color w:val="000000"/>
          <w:sz w:val="28"/>
          <w:szCs w:val="28"/>
        </w:rPr>
        <w:t>n</w:t>
      </w:r>
      <w:r w:rsidRPr="00D2777E">
        <w:rPr>
          <w:rFonts w:ascii="Times New Roman" w:eastAsia="Times New Roman" w:hAnsi="Times New Roman" w:cs="Times New Roman"/>
          <w:color w:val="000000"/>
          <w:sz w:val="28"/>
          <w:szCs w:val="28"/>
          <w:lang w:val="ru-RU"/>
        </w:rPr>
        <w:t xml:space="preserve">д, представленное в бинарном виде, определяет число битов, которые можно таким образом разместить; например,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min</w:t>
      </w:r>
      <w:r w:rsidRPr="00D2777E">
        <w:rPr>
          <w:rFonts w:ascii="Times New Roman" w:eastAsia="Times New Roman" w:hAnsi="Times New Roman" w:cs="Times New Roman"/>
          <w:color w:val="000000"/>
          <w:sz w:val="28"/>
          <w:szCs w:val="28"/>
          <w:lang w:val="ru-RU"/>
        </w:rPr>
        <w:t xml:space="preserve">= –0,5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а </w:t>
      </w:r>
      <w:r w:rsidRPr="00D2777E">
        <w:rPr>
          <w:rFonts w:ascii="Times New Roman" w:eastAsia="Times New Roman" w:hAnsi="Times New Roman" w:cs="Times New Roman"/>
          <w:color w:val="000000"/>
          <w:sz w:val="28"/>
          <w:szCs w:val="28"/>
        </w:rPr>
        <w:t>Δ</w:t>
      </w:r>
      <w:r w:rsidRPr="00D2777E">
        <w:rPr>
          <w:rFonts w:ascii="Times New Roman" w:eastAsia="Times New Roman" w:hAnsi="Times New Roman" w:cs="Times New Roman"/>
          <w:color w:val="000000"/>
          <w:sz w:val="28"/>
          <w:szCs w:val="28"/>
          <w:lang w:val="ru-RU"/>
        </w:rPr>
        <w:t>а</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xml:space="preserve"> = 0,3 пт. Разница между этими величинами составляет 0,8 </w:t>
      </w:r>
      <w:proofErr w:type="spellStart"/>
      <w:r w:rsidRPr="00D2777E">
        <w:rPr>
          <w:rFonts w:ascii="Times New Roman" w:eastAsia="Times New Roman" w:hAnsi="Times New Roman" w:cs="Times New Roman"/>
          <w:color w:val="000000"/>
          <w:sz w:val="28"/>
          <w:szCs w:val="28"/>
          <w:lang w:val="ru-RU"/>
        </w:rPr>
        <w:t>пт</w:t>
      </w:r>
      <w:proofErr w:type="spellEnd"/>
      <w:r w:rsidRPr="00D2777E">
        <w:rPr>
          <w:rFonts w:ascii="Times New Roman" w:eastAsia="Times New Roman" w:hAnsi="Times New Roman" w:cs="Times New Roman"/>
          <w:color w:val="000000"/>
          <w:sz w:val="28"/>
          <w:szCs w:val="28"/>
          <w:lang w:val="ru-RU"/>
        </w:rPr>
        <w:t xml:space="preserve">: 8 · 0,1 или </w:t>
      </w:r>
      <w:proofErr w:type="spellStart"/>
      <w:r w:rsidRPr="00D2777E">
        <w:rPr>
          <w:rFonts w:ascii="Times New Roman" w:eastAsia="Times New Roman" w:hAnsi="Times New Roman" w:cs="Times New Roman"/>
          <w:color w:val="000000"/>
          <w:sz w:val="28"/>
          <w:szCs w:val="28"/>
        </w:rPr>
        <w:t>nt</w:t>
      </w:r>
      <w:proofErr w:type="spellEnd"/>
      <w:r w:rsidRPr="00D2777E">
        <w:rPr>
          <w:rFonts w:ascii="Times New Roman" w:eastAsia="Times New Roman" w:hAnsi="Times New Roman" w:cs="Times New Roman"/>
          <w:color w:val="000000"/>
          <w:sz w:val="28"/>
          <w:szCs w:val="28"/>
          <w:lang w:val="ru-RU"/>
        </w:rPr>
        <w:t xml:space="preserve"> = 8 (в двоичном виде – 1000; в первом приближении именно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14:paraId="484F0EDB" w14:textId="77777777" w:rsidR="009F0DF5" w:rsidRPr="00D2777E" w:rsidRDefault="009F0DF5" w:rsidP="009F0DF5">
      <w:pPr>
        <w:spacing w:after="0"/>
        <w:rPr>
          <w:rFonts w:ascii="Times New Roman" w:eastAsia="Times New Roman" w:hAnsi="Times New Roman" w:cs="Times New Roman"/>
          <w:sz w:val="24"/>
          <w:szCs w:val="24"/>
          <w:lang w:val="ru-RU"/>
        </w:rPr>
      </w:pPr>
    </w:p>
    <w:p w14:paraId="1BF9B017"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b/>
          <w:bCs/>
          <w:color w:val="000000"/>
          <w:sz w:val="28"/>
          <w:szCs w:val="28"/>
          <w:lang w:val="ru-RU"/>
        </w:rPr>
        <w:t>Метод на основе кернинга</w:t>
      </w:r>
    </w:p>
    <w:p w14:paraId="54E5359A" w14:textId="77777777" w:rsidR="009F0DF5" w:rsidRPr="00D2777E" w:rsidRDefault="009F0DF5" w:rsidP="009F0DF5">
      <w:pPr>
        <w:spacing w:after="0"/>
        <w:rPr>
          <w:rFonts w:ascii="Times New Roman" w:eastAsia="Times New Roman" w:hAnsi="Times New Roman" w:cs="Times New Roman"/>
          <w:sz w:val="24"/>
          <w:szCs w:val="24"/>
          <w:lang w:val="ru-RU"/>
        </w:rPr>
      </w:pPr>
    </w:p>
    <w:p w14:paraId="78462737"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w:t>
      </w:r>
      <w:r w:rsidRPr="00D2777E">
        <w:rPr>
          <w:rFonts w:ascii="Times New Roman" w:eastAsia="Times New Roman" w:hAnsi="Times New Roman" w:cs="Times New Roman"/>
          <w:color w:val="000000"/>
          <w:sz w:val="28"/>
          <w:szCs w:val="28"/>
        </w:rPr>
        <w:t>TA</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ATA</w:t>
      </w:r>
      <w:r w:rsidRPr="00D2777E">
        <w:rPr>
          <w:rFonts w:ascii="Times New Roman" w:eastAsia="Times New Roman" w:hAnsi="Times New Roman" w:cs="Times New Roman"/>
          <w:color w:val="000000"/>
          <w:sz w:val="28"/>
          <w:szCs w:val="28"/>
          <w:lang w:val="ru-RU"/>
        </w:rPr>
        <w:t>», «ЬТ» и т. п., на основе латиницы – «</w:t>
      </w:r>
      <w:r w:rsidRPr="00D2777E">
        <w:rPr>
          <w:rFonts w:ascii="Times New Roman" w:eastAsia="Times New Roman" w:hAnsi="Times New Roman" w:cs="Times New Roman"/>
          <w:color w:val="000000"/>
          <w:sz w:val="28"/>
          <w:szCs w:val="28"/>
        </w:rPr>
        <w:t>AY</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AV</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T</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ff</w:t>
      </w:r>
      <w:r w:rsidRPr="00D2777E">
        <w:rPr>
          <w:rFonts w:ascii="Times New Roman" w:eastAsia="Times New Roman" w:hAnsi="Times New Roman" w:cs="Times New Roman"/>
          <w:color w:val="000000"/>
          <w:sz w:val="28"/>
          <w:szCs w:val="28"/>
          <w:lang w:val="ru-RU"/>
        </w:rPr>
        <w:t>», а на основе греческого алфавита – «</w:t>
      </w:r>
      <w:r w:rsidRPr="00D2777E">
        <w:rPr>
          <w:rFonts w:ascii="Times New Roman" w:eastAsia="Times New Roman" w:hAnsi="Times New Roman" w:cs="Times New Roman"/>
          <w:color w:val="000000"/>
          <w:sz w:val="28"/>
          <w:szCs w:val="28"/>
        </w:rPr>
        <w:t>ΘΑ</w:t>
      </w:r>
      <w:r w:rsidRPr="00D2777E">
        <w:rPr>
          <w:rFonts w:ascii="Times New Roman" w:eastAsia="Times New Roman" w:hAnsi="Times New Roman" w:cs="Times New Roman"/>
          <w:color w:val="000000"/>
          <w:sz w:val="28"/>
          <w:szCs w:val="28"/>
          <w:lang w:val="ru-RU"/>
        </w:rPr>
        <w:t>», «</w:t>
      </w:r>
      <w:r w:rsidRPr="00D2777E">
        <w:rPr>
          <w:rFonts w:ascii="Times New Roman" w:eastAsia="Times New Roman" w:hAnsi="Times New Roman" w:cs="Times New Roman"/>
          <w:color w:val="000000"/>
          <w:sz w:val="28"/>
          <w:szCs w:val="28"/>
        </w:rPr>
        <w:t>ΔΟ</w:t>
      </w:r>
      <w:r w:rsidRPr="00D2777E">
        <w:rPr>
          <w:rFonts w:ascii="Times New Roman" w:eastAsia="Times New Roman" w:hAnsi="Times New Roman" w:cs="Times New Roman"/>
          <w:color w:val="000000"/>
          <w:sz w:val="28"/>
          <w:szCs w:val="28"/>
          <w:lang w:val="ru-RU"/>
        </w:rPr>
        <w:t>», «</w:t>
      </w:r>
      <w:proofErr w:type="spellStart"/>
      <w:r w:rsidRPr="00D2777E">
        <w:rPr>
          <w:rFonts w:ascii="Times New Roman" w:eastAsia="Times New Roman" w:hAnsi="Times New Roman" w:cs="Times New Roman"/>
          <w:color w:val="000000"/>
          <w:sz w:val="28"/>
          <w:szCs w:val="28"/>
        </w:rPr>
        <w:t>λκ</w:t>
      </w:r>
      <w:proofErr w:type="spellEnd"/>
      <w:r w:rsidRPr="00D2777E">
        <w:rPr>
          <w:rFonts w:ascii="Times New Roman" w:eastAsia="Times New Roman" w:hAnsi="Times New Roman" w:cs="Times New Roman"/>
          <w:color w:val="000000"/>
          <w:sz w:val="28"/>
          <w:szCs w:val="28"/>
          <w:lang w:val="ru-RU"/>
        </w:rPr>
        <w:t xml:space="preserve">» и др. Такие сочетания называются </w:t>
      </w:r>
      <w:proofErr w:type="spellStart"/>
      <w:r w:rsidRPr="00D2777E">
        <w:rPr>
          <w:rFonts w:ascii="Times New Roman" w:eastAsia="Times New Roman" w:hAnsi="Times New Roman" w:cs="Times New Roman"/>
          <w:color w:val="000000"/>
          <w:sz w:val="28"/>
          <w:szCs w:val="28"/>
          <w:lang w:val="ru-RU"/>
        </w:rPr>
        <w:t>кернинговыми</w:t>
      </w:r>
      <w:proofErr w:type="spellEnd"/>
      <w:r w:rsidRPr="00D2777E">
        <w:rPr>
          <w:rFonts w:ascii="Times New Roman" w:eastAsia="Times New Roman" w:hAnsi="Times New Roman" w:cs="Times New Roman"/>
          <w:color w:val="000000"/>
          <w:sz w:val="28"/>
          <w:szCs w:val="28"/>
          <w:lang w:val="ru-RU"/>
        </w:rPr>
        <w:t xml:space="preserve"> парами. Особенности «</w:t>
      </w:r>
      <w:proofErr w:type="spellStart"/>
      <w:r w:rsidRPr="00D2777E">
        <w:rPr>
          <w:rFonts w:ascii="Times New Roman" w:eastAsia="Times New Roman" w:hAnsi="Times New Roman" w:cs="Times New Roman"/>
          <w:color w:val="000000"/>
          <w:sz w:val="28"/>
          <w:szCs w:val="28"/>
          <w:lang w:val="ru-RU"/>
        </w:rPr>
        <w:t>кернингования</w:t>
      </w:r>
      <w:proofErr w:type="spellEnd"/>
      <w:r w:rsidRPr="00D2777E">
        <w:rPr>
          <w:rFonts w:ascii="Times New Roman" w:eastAsia="Times New Roman" w:hAnsi="Times New Roman" w:cs="Times New Roman"/>
          <w:color w:val="000000"/>
          <w:sz w:val="28"/>
          <w:szCs w:val="28"/>
          <w:lang w:val="ru-RU"/>
        </w:rPr>
        <w:t xml:space="preserve">» приведены на рис. 4. Под кернингом обычно понимается процесс изменения межсимвольного расстояние между отдельными парами символов или </w:t>
      </w:r>
      <w:proofErr w:type="spellStart"/>
      <w:r w:rsidRPr="00D2777E">
        <w:rPr>
          <w:rFonts w:ascii="Times New Roman" w:eastAsia="Times New Roman" w:hAnsi="Times New Roman" w:cs="Times New Roman"/>
          <w:color w:val="000000"/>
          <w:sz w:val="28"/>
          <w:szCs w:val="28"/>
          <w:lang w:val="ru-RU"/>
        </w:rPr>
        <w:t>кернинговыми</w:t>
      </w:r>
      <w:proofErr w:type="spellEnd"/>
      <w:r w:rsidRPr="00D2777E">
        <w:rPr>
          <w:rFonts w:ascii="Times New Roman" w:eastAsia="Times New Roman" w:hAnsi="Times New Roman" w:cs="Times New Roman"/>
          <w:color w:val="000000"/>
          <w:sz w:val="28"/>
          <w:szCs w:val="28"/>
          <w:lang w:val="ru-RU"/>
        </w:rPr>
        <w:t xml:space="preserve"> парами (именно фактор парности отличает кернинг от апроша).</w:t>
      </w:r>
    </w:p>
    <w:p w14:paraId="365B53C1" w14:textId="77777777" w:rsidR="009F0DF5" w:rsidRPr="00D2777E" w:rsidRDefault="009F0DF5" w:rsidP="009F0DF5">
      <w:pPr>
        <w:spacing w:after="0"/>
        <w:jc w:val="center"/>
        <w:rPr>
          <w:rFonts w:ascii="Times New Roman" w:eastAsia="Times New Roman" w:hAnsi="Times New Roman" w:cs="Times New Roman"/>
          <w:sz w:val="24"/>
          <w:szCs w:val="24"/>
        </w:rPr>
      </w:pPr>
      <w:r w:rsidRPr="00D2777E">
        <w:rPr>
          <w:rFonts w:ascii="Times New Roman" w:eastAsia="Times New Roman" w:hAnsi="Times New Roman" w:cs="Times New Roman"/>
          <w:b/>
          <w:bCs/>
          <w:noProof/>
          <w:color w:val="000000"/>
          <w:sz w:val="40"/>
          <w:szCs w:val="40"/>
          <w:bdr w:val="none" w:sz="0" w:space="0" w:color="auto" w:frame="1"/>
        </w:rPr>
        <w:lastRenderedPageBreak/>
        <w:drawing>
          <wp:inline distT="0" distB="0" distL="0" distR="0" wp14:anchorId="276F14DF" wp14:editId="6B807C2F">
            <wp:extent cx="3619500" cy="2257425"/>
            <wp:effectExtent l="0" t="0" r="0" b="9525"/>
            <wp:docPr id="2089307943" name="Рисунок 1"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7943" name="Рисунок 1" descr="Изображение выглядит как текст, Шрифт, белый, Графика&#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257425"/>
                    </a:xfrm>
                    <a:prstGeom prst="rect">
                      <a:avLst/>
                    </a:prstGeom>
                    <a:noFill/>
                    <a:ln>
                      <a:noFill/>
                    </a:ln>
                  </pic:spPr>
                </pic:pic>
              </a:graphicData>
            </a:graphic>
          </wp:inline>
        </w:drawing>
      </w:r>
    </w:p>
    <w:p w14:paraId="68A8E6CE" w14:textId="77777777" w:rsidR="009F0DF5" w:rsidRPr="00D2777E" w:rsidRDefault="009F0DF5" w:rsidP="009F0DF5">
      <w:pPr>
        <w:spacing w:after="0"/>
        <w:jc w:val="center"/>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Рисунок 4 – Пояснение к понятию кернинга</w:t>
      </w:r>
    </w:p>
    <w:p w14:paraId="32AB68EB" w14:textId="77777777" w:rsidR="009F0DF5" w:rsidRPr="00D2777E" w:rsidRDefault="009F0DF5" w:rsidP="009F0DF5">
      <w:pPr>
        <w:spacing w:after="0"/>
        <w:rPr>
          <w:rFonts w:ascii="Times New Roman" w:eastAsia="Times New Roman" w:hAnsi="Times New Roman" w:cs="Times New Roman"/>
          <w:sz w:val="24"/>
          <w:szCs w:val="24"/>
          <w:lang w:val="ru-RU"/>
        </w:rPr>
      </w:pPr>
    </w:p>
    <w:p w14:paraId="74E4D16A"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 xml:space="preserve">Таким образом, технология кернинга, появившаяся в полиграфии после внедрения фотонабора (а затем и компьютерного набора), включает подбор </w:t>
      </w:r>
      <w:proofErr w:type="spellStart"/>
      <w:r w:rsidRPr="00D2777E">
        <w:rPr>
          <w:rFonts w:ascii="Times New Roman" w:eastAsia="Times New Roman" w:hAnsi="Times New Roman" w:cs="Times New Roman"/>
          <w:color w:val="000000"/>
          <w:sz w:val="28"/>
          <w:szCs w:val="28"/>
          <w:lang w:val="ru-RU"/>
        </w:rPr>
        <w:t>межбуквенных</w:t>
      </w:r>
      <w:proofErr w:type="spellEnd"/>
      <w:r w:rsidRPr="00D2777E">
        <w:rPr>
          <w:rFonts w:ascii="Times New Roman" w:eastAsia="Times New Roman" w:hAnsi="Times New Roman" w:cs="Times New Roman"/>
          <w:color w:val="000000"/>
          <w:sz w:val="28"/>
          <w:szCs w:val="28"/>
          <w:lang w:val="ru-RU"/>
        </w:rPr>
        <w:t xml:space="preserve">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14:paraId="0942CBBE" w14:textId="77777777" w:rsidR="009F0DF5" w:rsidRPr="00D2777E" w:rsidRDefault="009F0DF5" w:rsidP="009F0DF5">
      <w:pPr>
        <w:spacing w:after="0"/>
        <w:ind w:firstLine="709"/>
        <w:jc w:val="both"/>
        <w:rPr>
          <w:rFonts w:ascii="Times New Roman" w:eastAsia="Times New Roman" w:hAnsi="Times New Roman" w:cs="Times New Roman"/>
          <w:sz w:val="24"/>
          <w:szCs w:val="24"/>
          <w:lang w:val="ru-RU"/>
        </w:rPr>
      </w:pPr>
      <w:r w:rsidRPr="00D2777E">
        <w:rPr>
          <w:rFonts w:ascii="Times New Roman" w:eastAsia="Times New Roman" w:hAnsi="Times New Roman" w:cs="Times New Roman"/>
          <w:color w:val="000000"/>
          <w:sz w:val="28"/>
          <w:szCs w:val="28"/>
          <w:lang w:val="ru-RU"/>
        </w:rPr>
        <w:t>С появлением цифрового фотонабора стало возможным хранить такие критические сочетания знаков (</w:t>
      </w:r>
      <w:proofErr w:type="spellStart"/>
      <w:r w:rsidRPr="00D2777E">
        <w:rPr>
          <w:rFonts w:ascii="Times New Roman" w:eastAsia="Times New Roman" w:hAnsi="Times New Roman" w:cs="Times New Roman"/>
          <w:color w:val="000000"/>
          <w:sz w:val="28"/>
          <w:szCs w:val="28"/>
          <w:lang w:val="ru-RU"/>
        </w:rPr>
        <w:t>кернинговые</w:t>
      </w:r>
      <w:proofErr w:type="spellEnd"/>
      <w:r w:rsidRPr="00D2777E">
        <w:rPr>
          <w:rFonts w:ascii="Times New Roman" w:eastAsia="Times New Roman" w:hAnsi="Times New Roman" w:cs="Times New Roman"/>
          <w:color w:val="000000"/>
          <w:sz w:val="28"/>
          <w:szCs w:val="28"/>
          <w:lang w:val="ru-RU"/>
        </w:rPr>
        <w:t xml:space="preserve"> пары) для некоторого условного шрифта, общее число которых мы обозначим </w:t>
      </w:r>
      <w:proofErr w:type="spellStart"/>
      <w:r w:rsidRPr="00D2777E">
        <w:rPr>
          <w:rFonts w:ascii="Times New Roman" w:eastAsia="Times New Roman" w:hAnsi="Times New Roman" w:cs="Times New Roman"/>
          <w:color w:val="000000"/>
          <w:sz w:val="28"/>
          <w:szCs w:val="28"/>
        </w:rPr>
        <w:t>Nk</w:t>
      </w:r>
      <w:proofErr w:type="spellEnd"/>
      <w:r w:rsidRPr="00D2777E">
        <w:rPr>
          <w:rFonts w:ascii="Times New Roman" w:eastAsia="Times New Roman" w:hAnsi="Times New Roman" w:cs="Times New Roman"/>
          <w:color w:val="000000"/>
          <w:sz w:val="28"/>
          <w:szCs w:val="28"/>
          <w:lang w:val="ru-RU"/>
        </w:rPr>
        <w:t>, в памяти компьютера с указанием величины (</w:t>
      </w:r>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на которую необходимо сдвинуть символы, чтобы визуально выровнять буквенные просветы. Как правило, текстовые редакторы или процессоры содержат встроенные средства настройки кернинга, который определяет стандартный </w:t>
      </w:r>
      <w:proofErr w:type="spellStart"/>
      <w:r w:rsidRPr="00D2777E">
        <w:rPr>
          <w:rFonts w:ascii="Times New Roman" w:eastAsia="Times New Roman" w:hAnsi="Times New Roman" w:cs="Times New Roman"/>
          <w:color w:val="000000"/>
          <w:sz w:val="28"/>
          <w:szCs w:val="28"/>
          <w:lang w:val="ru-RU"/>
        </w:rPr>
        <w:t>межбуквенный</w:t>
      </w:r>
      <w:proofErr w:type="spellEnd"/>
      <w:r w:rsidRPr="00D2777E">
        <w:rPr>
          <w:rFonts w:ascii="Times New Roman" w:eastAsia="Times New Roman" w:hAnsi="Times New Roman" w:cs="Times New Roman"/>
          <w:color w:val="000000"/>
          <w:sz w:val="28"/>
          <w:szCs w:val="28"/>
          <w:lang w:val="ru-RU"/>
        </w:rPr>
        <w:t xml:space="preserve"> интервал для того или иного шрифта. При этом </w:t>
      </w:r>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устанавливается в соответствии со значениями из таблицы </w:t>
      </w:r>
      <w:proofErr w:type="spellStart"/>
      <w:r w:rsidRPr="00D2777E">
        <w:rPr>
          <w:rFonts w:ascii="Times New Roman" w:eastAsia="Times New Roman" w:hAnsi="Times New Roman" w:cs="Times New Roman"/>
          <w:color w:val="000000"/>
          <w:sz w:val="28"/>
          <w:szCs w:val="28"/>
          <w:lang w:val="ru-RU"/>
        </w:rPr>
        <w:t>кернинговых</w:t>
      </w:r>
      <w:proofErr w:type="spellEnd"/>
      <w:r w:rsidRPr="00D2777E">
        <w:rPr>
          <w:rFonts w:ascii="Times New Roman" w:eastAsia="Times New Roman" w:hAnsi="Times New Roman" w:cs="Times New Roman"/>
          <w:color w:val="000000"/>
          <w:sz w:val="28"/>
          <w:szCs w:val="28"/>
          <w:lang w:val="ru-RU"/>
        </w:rPr>
        <w:t xml:space="preserve"> пар, встроенной в вышеуказанный файл со шрифтом. Такая настройка позволяет выровнять шрифт и является стандартной. В некоторых шрифтах сейчас количество пар доходит до нескольких тысяч. Значение кернинга может быть как положительным (когда знаки раздвигаются, </w:t>
      </w:r>
      <w:proofErr w:type="gramStart"/>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&gt;</w:t>
      </w:r>
      <w:proofErr w:type="gramEnd"/>
      <w:r w:rsidRPr="00D2777E">
        <w:rPr>
          <w:rFonts w:ascii="Times New Roman" w:eastAsia="Times New Roman" w:hAnsi="Times New Roman" w:cs="Times New Roman"/>
          <w:color w:val="000000"/>
          <w:sz w:val="28"/>
          <w:szCs w:val="28"/>
          <w:lang w:val="ru-RU"/>
        </w:rPr>
        <w:t xml:space="preserve"> 0), так и отрицательным (когда сдвигаются, </w:t>
      </w:r>
      <w:r w:rsidRPr="00D2777E">
        <w:rPr>
          <w:rFonts w:ascii="Times New Roman" w:eastAsia="Times New Roman" w:hAnsi="Times New Roman" w:cs="Times New Roman"/>
          <w:color w:val="000000"/>
          <w:sz w:val="28"/>
          <w:szCs w:val="28"/>
        </w:rPr>
        <w:t>σ</w:t>
      </w:r>
      <w:r w:rsidRPr="00D2777E">
        <w:rPr>
          <w:rFonts w:ascii="Times New Roman" w:eastAsia="Times New Roman" w:hAnsi="Times New Roman" w:cs="Times New Roman"/>
          <w:color w:val="000000"/>
          <w:sz w:val="28"/>
          <w:szCs w:val="28"/>
          <w:lang w:val="ru-RU"/>
        </w:rPr>
        <w:t xml:space="preserve"> &lt; 0). Эта величина в программах верстки устанавливается в процентах от ширины символа пробела используемого шрифта.</w:t>
      </w:r>
    </w:p>
    <w:p w14:paraId="2AD37D07" w14:textId="6E59A5D2" w:rsidR="002D264E" w:rsidRPr="009F0DF5" w:rsidRDefault="002D264E" w:rsidP="009F0DF5">
      <w:pPr>
        <w:rPr>
          <w:lang w:val="ru-RU"/>
        </w:rPr>
      </w:pPr>
    </w:p>
    <w:sectPr w:rsidR="002D264E" w:rsidRPr="009F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2B"/>
    <w:rsid w:val="002D264E"/>
    <w:rsid w:val="0062752B"/>
    <w:rsid w:val="006316F3"/>
    <w:rsid w:val="0072580F"/>
    <w:rsid w:val="009F0DF5"/>
    <w:rsid w:val="00DC017E"/>
    <w:rsid w:val="00E027B8"/>
    <w:rsid w:val="00F5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3007"/>
  <w15:chartTrackingRefBased/>
  <w15:docId w15:val="{F5FD81F2-1BE3-4665-9A05-10F9B495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8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1782</Words>
  <Characters>10160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Славников</dc:creator>
  <cp:keywords/>
  <dc:description/>
  <cp:lastModifiedBy>e</cp:lastModifiedBy>
  <cp:revision>6</cp:revision>
  <dcterms:created xsi:type="dcterms:W3CDTF">2023-05-23T15:01:00Z</dcterms:created>
  <dcterms:modified xsi:type="dcterms:W3CDTF">2023-06-20T13:49:00Z</dcterms:modified>
</cp:coreProperties>
</file>