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полиграфического оборудования и системы обработки информации</w:t>
      </w: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№4</w:t>
      </w:r>
    </w:p>
    <w:p w:rsidR="00DA2ED0" w:rsidRDefault="00DA2ED0" w:rsidP="00FE0A75">
      <w:pPr>
        <w:pStyle w:val="a3"/>
        <w:spacing w:after="120"/>
      </w:pPr>
      <w:r>
        <w:rPr>
          <w:szCs w:val="28"/>
        </w:rPr>
        <w:t>«</w:t>
      </w:r>
      <w:r>
        <w:t>ПРОГРАММИРОВАНИЕ ВРЕМЕННЫХ ЗАВИСИМОСТЕЙ НА ЯЗЫКЕ ЛЕСТНИЧНЫХ ДИАГРАММ</w:t>
      </w:r>
      <w:r>
        <w:rPr>
          <w:szCs w:val="28"/>
        </w:rPr>
        <w:t>»</w:t>
      </w: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Студентки 3 курса 1 группы </w:t>
      </w:r>
    </w:p>
    <w:p w:rsidR="00DA2ED0" w:rsidRDefault="00DA2ED0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:rsidR="00DA2ED0" w:rsidRDefault="002E022D" w:rsidP="00DA2ED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Сайко А.Н.</w:t>
      </w:r>
    </w:p>
    <w:p w:rsidR="00DA2ED0" w:rsidRDefault="002E022D" w:rsidP="002E022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Парибок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И.А.</w:t>
      </w:r>
      <w:r w:rsidR="00DA2ED0">
        <w:rPr>
          <w:rFonts w:ascii="Times New Roman" w:hAnsi="Times New Roman" w:cs="Times New Roman"/>
          <w:sz w:val="28"/>
          <w:szCs w:val="28"/>
        </w:rPr>
        <w:br w:type="page"/>
      </w:r>
    </w:p>
    <w:p w:rsidR="00DA2ED0" w:rsidRDefault="00DA2ED0" w:rsidP="00DA2ED0">
      <w:pPr>
        <w:pStyle w:val="a3"/>
        <w:spacing w:after="120"/>
        <w:ind w:firstLine="720"/>
        <w:jc w:val="both"/>
      </w:pPr>
      <w:r>
        <w:rPr>
          <w:b/>
        </w:rPr>
        <w:lastRenderedPageBreak/>
        <w:t xml:space="preserve">Цель работы: </w:t>
      </w:r>
      <w:r>
        <w:t>изучить способы программирования временных зависимостей на языке лестничных диаграмм и используемые при этом функциональные блоки.</w:t>
      </w:r>
    </w:p>
    <w:p w:rsidR="00DA2ED0" w:rsidRPr="00DA2ED0" w:rsidRDefault="00DA2ED0" w:rsidP="00DA2ED0">
      <w:pPr>
        <w:pStyle w:val="a3"/>
        <w:spacing w:after="120"/>
        <w:rPr>
          <w:b/>
        </w:rPr>
      </w:pPr>
      <w:r w:rsidRPr="00DA2ED0">
        <w:rPr>
          <w:b/>
        </w:rPr>
        <w:t>Вариант 1</w:t>
      </w:r>
    </w:p>
    <w:p w:rsidR="00DA2ED0" w:rsidRPr="00E53AA8" w:rsidRDefault="00DA2ED0" w:rsidP="00DA2ED0">
      <w:pPr>
        <w:pStyle w:val="a3"/>
        <w:spacing w:after="120"/>
        <w:rPr>
          <w:b/>
        </w:rPr>
      </w:pPr>
      <w:r w:rsidRPr="00E53AA8">
        <w:rPr>
          <w:b/>
        </w:rPr>
        <w:t>ТЕОРЕТИЧЕСКАЯ ЧАСТЬ</w:t>
      </w:r>
    </w:p>
    <w:p w:rsidR="00DA2ED0" w:rsidRPr="00E53AA8" w:rsidRDefault="00DA2ED0" w:rsidP="00DA2ED0">
      <w:pPr>
        <w:pStyle w:val="a3"/>
        <w:ind w:firstLine="720"/>
        <w:jc w:val="both"/>
        <w:rPr>
          <w:szCs w:val="28"/>
        </w:rPr>
      </w:pPr>
      <w:r w:rsidRPr="00E53AA8">
        <w:rPr>
          <w:szCs w:val="28"/>
        </w:rPr>
        <w:t>Для реализации сложных зависимостей в лестничных диаграммах используются функциональные блоки. Функциональные блоки – это по существу «черные ящики», которые предоставляют пользователю сложные функциональные возможности в упрощенной графической форме.</w:t>
      </w:r>
    </w:p>
    <w:p w:rsidR="00DA2ED0" w:rsidRPr="00E53AA8" w:rsidRDefault="00DA2ED0" w:rsidP="00DA2ED0">
      <w:pPr>
        <w:pStyle w:val="a3"/>
        <w:ind w:firstLine="720"/>
        <w:jc w:val="both"/>
        <w:rPr>
          <w:szCs w:val="28"/>
        </w:rPr>
      </w:pPr>
      <w:r w:rsidRPr="00E53AA8">
        <w:rPr>
          <w:szCs w:val="28"/>
        </w:rPr>
        <w:t xml:space="preserve">Для вставки функционального блока необходимо щелкнуть на кнопке «Функциональный блок» на панели инструментов редактора </w:t>
      </w:r>
      <w:r w:rsidRPr="00E53AA8">
        <w:rPr>
          <w:szCs w:val="28"/>
          <w:lang w:val="en-US"/>
        </w:rPr>
        <w:t>LAD</w:t>
      </w:r>
      <w:r w:rsidRPr="00E53AA8">
        <w:rPr>
          <w:szCs w:val="28"/>
        </w:rPr>
        <w:t xml:space="preserve"> или выбрать соответствующую команду из меню «</w:t>
      </w:r>
      <w:r w:rsidRPr="00E53AA8">
        <w:rPr>
          <w:szCs w:val="28"/>
          <w:lang w:val="en-US"/>
        </w:rPr>
        <w:t>Insert</w:t>
      </w:r>
      <w:r w:rsidRPr="00E53AA8">
        <w:rPr>
          <w:szCs w:val="28"/>
        </w:rPr>
        <w:t>». После этого открывается диалоговое окно выбора ф</w:t>
      </w:r>
      <w:r>
        <w:rPr>
          <w:szCs w:val="28"/>
        </w:rPr>
        <w:t>ункционального блока</w:t>
      </w:r>
      <w:r w:rsidRPr="00E53AA8">
        <w:rPr>
          <w:szCs w:val="28"/>
        </w:rPr>
        <w:t>.</w:t>
      </w:r>
    </w:p>
    <w:p w:rsidR="00DA2ED0" w:rsidRPr="00E53AA8" w:rsidRDefault="00DA2ED0" w:rsidP="00DA2ED0">
      <w:pPr>
        <w:pStyle w:val="a3"/>
        <w:ind w:firstLine="720"/>
        <w:jc w:val="both"/>
        <w:rPr>
          <w:szCs w:val="28"/>
        </w:rPr>
      </w:pPr>
      <w:r w:rsidRPr="00E53AA8">
        <w:rPr>
          <w:szCs w:val="28"/>
        </w:rPr>
        <w:t xml:space="preserve">В данном окне выбирается конкретный функциональный блок из соответствующей библиотеки. </w:t>
      </w:r>
      <w:r w:rsidRPr="00E53AA8">
        <w:rPr>
          <w:szCs w:val="28"/>
          <w:lang w:val="en-US"/>
        </w:rPr>
        <w:t>Automation</w:t>
      </w:r>
      <w:r w:rsidRPr="00E53AA8">
        <w:rPr>
          <w:szCs w:val="28"/>
        </w:rPr>
        <w:t xml:space="preserve"> </w:t>
      </w:r>
      <w:r w:rsidRPr="00E53AA8">
        <w:rPr>
          <w:szCs w:val="28"/>
          <w:lang w:val="en-US"/>
        </w:rPr>
        <w:t>Studio</w:t>
      </w:r>
      <w:r w:rsidRPr="00E53AA8">
        <w:rPr>
          <w:szCs w:val="28"/>
        </w:rPr>
        <w:t xml:space="preserve"> имеет порядка двух десятков различных библиотек и огромное количество функциональных блоков. С помощью этих блоков можно реализовать как простые логические, так и более сложные специализированные функции.</w:t>
      </w:r>
    </w:p>
    <w:p w:rsidR="00DA2ED0" w:rsidRPr="00E53AA8" w:rsidRDefault="00DA2ED0" w:rsidP="00DA2ED0">
      <w:pPr>
        <w:pStyle w:val="a3"/>
        <w:ind w:firstLine="720"/>
        <w:jc w:val="both"/>
        <w:rPr>
          <w:szCs w:val="28"/>
        </w:rPr>
      </w:pPr>
      <w:r w:rsidRPr="00E53AA8">
        <w:rPr>
          <w:szCs w:val="28"/>
        </w:rPr>
        <w:t xml:space="preserve">Для реализации временной задержки можно использовать блок </w:t>
      </w:r>
      <w:r w:rsidRPr="00E53AA8">
        <w:rPr>
          <w:szCs w:val="28"/>
          <w:lang w:val="en-US"/>
        </w:rPr>
        <w:t>TON</w:t>
      </w:r>
      <w:r w:rsidRPr="00E53AA8">
        <w:rPr>
          <w:szCs w:val="28"/>
        </w:rPr>
        <w:t>_10</w:t>
      </w:r>
      <w:proofErr w:type="spellStart"/>
      <w:r w:rsidRPr="00E53AA8">
        <w:rPr>
          <w:szCs w:val="28"/>
          <w:lang w:val="en-US"/>
        </w:rPr>
        <w:t>ms</w:t>
      </w:r>
      <w:proofErr w:type="spellEnd"/>
      <w:r w:rsidRPr="00E53AA8">
        <w:rPr>
          <w:szCs w:val="28"/>
        </w:rPr>
        <w:t>. Внешний ви</w:t>
      </w:r>
      <w:r>
        <w:rPr>
          <w:szCs w:val="28"/>
        </w:rPr>
        <w:t>д блока представлен на рисунке</w:t>
      </w:r>
      <w:r w:rsidRPr="00E53AA8">
        <w:rPr>
          <w:szCs w:val="28"/>
        </w:rPr>
        <w:t>.</w:t>
      </w:r>
    </w:p>
    <w:p w:rsidR="00DA2ED0" w:rsidRDefault="00DA2ED0" w:rsidP="00DA2ED0">
      <w:pPr>
        <w:pStyle w:val="a3"/>
        <w:ind w:firstLine="720"/>
        <w:jc w:val="both"/>
      </w:pPr>
    </w:p>
    <w:p w:rsidR="00DA2ED0" w:rsidRPr="00E53AA8" w:rsidRDefault="00B42AED" w:rsidP="00DA2ED0">
      <w:pPr>
        <w:pStyle w:val="a3"/>
        <w:spacing w:before="120" w:after="120"/>
        <w:ind w:firstLine="720"/>
        <w:rPr>
          <w:sz w:val="24"/>
          <w:szCs w:val="24"/>
        </w:rPr>
      </w:pPr>
      <w:r>
        <w:rPr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3.5pt;margin-top:-6.1pt;width:173.25pt;height:200.25pt;z-index:251659264" o:allowincell="f">
            <v:imagedata r:id="rId5" o:title=""/>
            <w10:wrap type="topAndBottom"/>
          </v:shape>
          <o:OLEObject Type="Embed" ProgID="PBrush" ShapeID="_x0000_s1026" DrawAspect="Content" ObjectID="_1746262545" r:id="rId6"/>
        </w:object>
      </w:r>
      <w:r w:rsidR="00DA2ED0">
        <w:rPr>
          <w:sz w:val="24"/>
          <w:szCs w:val="24"/>
        </w:rPr>
        <w:t xml:space="preserve">Рисунок. </w:t>
      </w:r>
      <w:r w:rsidR="00DA2ED0" w:rsidRPr="00E53AA8">
        <w:rPr>
          <w:sz w:val="24"/>
          <w:szCs w:val="24"/>
        </w:rPr>
        <w:t xml:space="preserve">Внешний вид блока </w:t>
      </w:r>
      <w:r w:rsidR="00DA2ED0" w:rsidRPr="00E53AA8">
        <w:rPr>
          <w:sz w:val="24"/>
          <w:szCs w:val="24"/>
          <w:lang w:val="en-US"/>
        </w:rPr>
        <w:t>TON</w:t>
      </w:r>
      <w:r w:rsidR="00DA2ED0" w:rsidRPr="00E53AA8">
        <w:rPr>
          <w:sz w:val="24"/>
          <w:szCs w:val="24"/>
        </w:rPr>
        <w:t>_10</w:t>
      </w:r>
      <w:proofErr w:type="spellStart"/>
      <w:r w:rsidR="00DA2ED0" w:rsidRPr="00E53AA8">
        <w:rPr>
          <w:sz w:val="24"/>
          <w:szCs w:val="24"/>
          <w:lang w:val="en-US"/>
        </w:rPr>
        <w:t>ms</w:t>
      </w:r>
      <w:proofErr w:type="spellEnd"/>
    </w:p>
    <w:p w:rsidR="00DA2ED0" w:rsidRDefault="00DA2ED0" w:rsidP="00DA2ED0">
      <w:pPr>
        <w:pStyle w:val="a3"/>
        <w:ind w:firstLine="720"/>
        <w:jc w:val="both"/>
      </w:pPr>
      <w:r>
        <w:t xml:space="preserve">Данный блок находится в библиотеке </w:t>
      </w:r>
      <w:r>
        <w:rPr>
          <w:lang w:val="en-US"/>
        </w:rPr>
        <w:t>STANDART</w:t>
      </w:r>
      <w:r>
        <w:t>.</w:t>
      </w:r>
    </w:p>
    <w:p w:rsidR="00DA2ED0" w:rsidRDefault="00DA2ED0" w:rsidP="00DA2ED0">
      <w:pPr>
        <w:pStyle w:val="a3"/>
        <w:spacing w:after="120"/>
        <w:ind w:firstLine="720"/>
        <w:jc w:val="both"/>
      </w:pPr>
      <w:r>
        <w:lastRenderedPageBreak/>
        <w:t>В блоке имеются следующие параметры: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1417"/>
        <w:gridCol w:w="1276"/>
        <w:gridCol w:w="5245"/>
      </w:tblGrid>
      <w:tr w:rsidR="00DA2ED0" w:rsidTr="0074667C">
        <w:tc>
          <w:tcPr>
            <w:tcW w:w="851" w:type="dxa"/>
          </w:tcPr>
          <w:p w:rsidR="00DA2ED0" w:rsidRPr="00B121F6" w:rsidRDefault="00DA2ED0" w:rsidP="0074667C">
            <w:pPr>
              <w:pStyle w:val="a3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I</w:t>
            </w:r>
            <w:r w:rsidRPr="00B121F6">
              <w:rPr>
                <w:b/>
                <w:sz w:val="24"/>
              </w:rPr>
              <w:t>/</w:t>
            </w:r>
            <w:r>
              <w:rPr>
                <w:b/>
                <w:sz w:val="24"/>
                <w:lang w:val="en-US"/>
              </w:rPr>
              <w:t>O</w:t>
            </w:r>
          </w:p>
        </w:tc>
        <w:tc>
          <w:tcPr>
            <w:tcW w:w="1417" w:type="dxa"/>
          </w:tcPr>
          <w:p w:rsidR="00DA2ED0" w:rsidRDefault="00DA2ED0" w:rsidP="0074667C">
            <w:pPr>
              <w:pStyle w:val="a3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Параметр</w:t>
            </w:r>
          </w:p>
        </w:tc>
        <w:tc>
          <w:tcPr>
            <w:tcW w:w="1276" w:type="dxa"/>
          </w:tcPr>
          <w:p w:rsidR="00DA2ED0" w:rsidRDefault="00DA2ED0" w:rsidP="0074667C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Тип данных</w:t>
            </w:r>
          </w:p>
        </w:tc>
        <w:tc>
          <w:tcPr>
            <w:tcW w:w="5245" w:type="dxa"/>
          </w:tcPr>
          <w:p w:rsidR="00DA2ED0" w:rsidRDefault="00DA2ED0" w:rsidP="0074667C">
            <w:pPr>
              <w:pStyle w:val="a3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DA2ED0" w:rsidTr="0074667C">
        <w:tc>
          <w:tcPr>
            <w:tcW w:w="851" w:type="dxa"/>
          </w:tcPr>
          <w:p w:rsidR="00DA2ED0" w:rsidRPr="00B121F6" w:rsidRDefault="00DA2ED0" w:rsidP="0074667C">
            <w:pPr>
              <w:pStyle w:val="a3"/>
              <w:rPr>
                <w:sz w:val="24"/>
              </w:rPr>
            </w:pPr>
            <w:r>
              <w:rPr>
                <w:sz w:val="24"/>
                <w:lang w:val="en-US"/>
              </w:rPr>
              <w:t>IN</w:t>
            </w:r>
          </w:p>
        </w:tc>
        <w:tc>
          <w:tcPr>
            <w:tcW w:w="1417" w:type="dxa"/>
          </w:tcPr>
          <w:p w:rsidR="00DA2ED0" w:rsidRPr="00B121F6" w:rsidRDefault="00DA2ED0" w:rsidP="0074667C">
            <w:pPr>
              <w:pStyle w:val="a3"/>
              <w:rPr>
                <w:sz w:val="24"/>
              </w:rPr>
            </w:pPr>
            <w:r>
              <w:rPr>
                <w:sz w:val="24"/>
                <w:lang w:val="en-US"/>
              </w:rPr>
              <w:t>IN</w:t>
            </w:r>
          </w:p>
        </w:tc>
        <w:tc>
          <w:tcPr>
            <w:tcW w:w="1276" w:type="dxa"/>
          </w:tcPr>
          <w:p w:rsidR="00DA2ED0" w:rsidRPr="00B121F6" w:rsidRDefault="00DA2ED0" w:rsidP="0074667C">
            <w:pPr>
              <w:pStyle w:val="a3"/>
              <w:rPr>
                <w:sz w:val="24"/>
              </w:rPr>
            </w:pPr>
            <w:r>
              <w:rPr>
                <w:sz w:val="24"/>
                <w:lang w:val="en-US"/>
              </w:rPr>
              <w:t>BOOL</w:t>
            </w:r>
          </w:p>
        </w:tc>
        <w:tc>
          <w:tcPr>
            <w:tcW w:w="5245" w:type="dxa"/>
          </w:tcPr>
          <w:p w:rsidR="00DA2ED0" w:rsidRDefault="00DA2ED0" w:rsidP="0074667C">
            <w:pPr>
              <w:pStyle w:val="a3"/>
              <w:jc w:val="both"/>
              <w:rPr>
                <w:sz w:val="24"/>
              </w:rPr>
            </w:pPr>
            <w:r>
              <w:rPr>
                <w:sz w:val="24"/>
              </w:rPr>
              <w:t>Входной сигнал на включение выдержки времени</w:t>
            </w:r>
          </w:p>
        </w:tc>
      </w:tr>
      <w:tr w:rsidR="00DA2ED0" w:rsidTr="0074667C">
        <w:tc>
          <w:tcPr>
            <w:tcW w:w="851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</w:t>
            </w:r>
          </w:p>
        </w:tc>
        <w:tc>
          <w:tcPr>
            <w:tcW w:w="1417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PT</w:t>
            </w:r>
          </w:p>
        </w:tc>
        <w:tc>
          <w:tcPr>
            <w:tcW w:w="1276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UDINT</w:t>
            </w:r>
          </w:p>
        </w:tc>
        <w:tc>
          <w:tcPr>
            <w:tcW w:w="5245" w:type="dxa"/>
          </w:tcPr>
          <w:p w:rsidR="00DA2ED0" w:rsidRDefault="00DA2ED0" w:rsidP="0074667C">
            <w:pPr>
              <w:pStyle w:val="a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Время задержки в шагах по 10 </w:t>
            </w:r>
            <w:proofErr w:type="spellStart"/>
            <w:r>
              <w:rPr>
                <w:sz w:val="24"/>
              </w:rPr>
              <w:t>мс</w:t>
            </w:r>
            <w:proofErr w:type="spellEnd"/>
          </w:p>
        </w:tc>
      </w:tr>
      <w:tr w:rsidR="00DA2ED0" w:rsidTr="0074667C">
        <w:tc>
          <w:tcPr>
            <w:tcW w:w="851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OUT</w:t>
            </w:r>
          </w:p>
        </w:tc>
        <w:tc>
          <w:tcPr>
            <w:tcW w:w="1417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</w:t>
            </w:r>
          </w:p>
        </w:tc>
        <w:tc>
          <w:tcPr>
            <w:tcW w:w="1276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</w:t>
            </w:r>
          </w:p>
        </w:tc>
        <w:tc>
          <w:tcPr>
            <w:tcW w:w="5245" w:type="dxa"/>
          </w:tcPr>
          <w:p w:rsidR="00DA2ED0" w:rsidRDefault="00DA2ED0" w:rsidP="0074667C">
            <w:pPr>
              <w:pStyle w:val="a3"/>
              <w:jc w:val="both"/>
              <w:rPr>
                <w:sz w:val="24"/>
              </w:rPr>
            </w:pPr>
            <w:r>
              <w:rPr>
                <w:sz w:val="24"/>
              </w:rPr>
              <w:t>Выход задержки времени</w:t>
            </w:r>
          </w:p>
        </w:tc>
      </w:tr>
      <w:tr w:rsidR="00DA2ED0" w:rsidTr="0074667C">
        <w:tc>
          <w:tcPr>
            <w:tcW w:w="851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OUT</w:t>
            </w:r>
          </w:p>
        </w:tc>
        <w:tc>
          <w:tcPr>
            <w:tcW w:w="1417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ET</w:t>
            </w:r>
          </w:p>
        </w:tc>
        <w:tc>
          <w:tcPr>
            <w:tcW w:w="1276" w:type="dxa"/>
          </w:tcPr>
          <w:p w:rsidR="00DA2ED0" w:rsidRDefault="00DA2ED0" w:rsidP="0074667C">
            <w:pPr>
              <w:pStyle w:val="a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UDINT</w:t>
            </w:r>
          </w:p>
        </w:tc>
        <w:tc>
          <w:tcPr>
            <w:tcW w:w="5245" w:type="dxa"/>
          </w:tcPr>
          <w:p w:rsidR="00DA2ED0" w:rsidRDefault="00DA2ED0" w:rsidP="0074667C">
            <w:pPr>
              <w:pStyle w:val="a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Прошедшее время в шагах по 10 </w:t>
            </w:r>
            <w:proofErr w:type="spellStart"/>
            <w:r>
              <w:rPr>
                <w:sz w:val="24"/>
              </w:rPr>
              <w:t>мс</w:t>
            </w:r>
            <w:proofErr w:type="spellEnd"/>
          </w:p>
        </w:tc>
      </w:tr>
    </w:tbl>
    <w:p w:rsidR="00DA2ED0" w:rsidRPr="00E53AA8" w:rsidRDefault="00DA2ED0" w:rsidP="00DA2ED0">
      <w:pPr>
        <w:pStyle w:val="a3"/>
        <w:spacing w:before="120" w:after="120"/>
        <w:ind w:firstLine="720"/>
        <w:jc w:val="both"/>
      </w:pPr>
      <w:r>
        <w:t xml:space="preserve">Блок работает следующим образом. Установка входа </w:t>
      </w:r>
      <w:r>
        <w:rPr>
          <w:lang w:val="en-US"/>
        </w:rPr>
        <w:t>IN</w:t>
      </w:r>
      <w:r w:rsidRPr="00E53AA8">
        <w:t xml:space="preserve"> приводит к следующему: значение </w:t>
      </w:r>
      <w:r>
        <w:rPr>
          <w:lang w:val="en-US"/>
        </w:rPr>
        <w:t>ET</w:t>
      </w:r>
      <w:r w:rsidRPr="00E53AA8">
        <w:t xml:space="preserve"> увеличивается на единицу каждые 10 </w:t>
      </w:r>
      <w:proofErr w:type="spellStart"/>
      <w:r w:rsidRPr="00E53AA8">
        <w:t>мс</w:t>
      </w:r>
      <w:proofErr w:type="spellEnd"/>
      <w:r w:rsidRPr="00E53AA8">
        <w:t xml:space="preserve">, пока не будет достигнуто значение </w:t>
      </w:r>
      <w:r>
        <w:rPr>
          <w:lang w:val="en-US"/>
        </w:rPr>
        <w:t>PT</w:t>
      </w:r>
      <w:r w:rsidRPr="00E53AA8">
        <w:t>. После истечения установленного времени (</w:t>
      </w:r>
      <w:r>
        <w:rPr>
          <w:lang w:val="en-US"/>
        </w:rPr>
        <w:t>PT</w:t>
      </w:r>
      <w:r w:rsidRPr="00E53AA8">
        <w:t xml:space="preserve"> = </w:t>
      </w:r>
      <w:r>
        <w:rPr>
          <w:lang w:val="en-US"/>
        </w:rPr>
        <w:t>ET</w:t>
      </w:r>
      <w:r w:rsidRPr="00E53AA8">
        <w:t xml:space="preserve">) устанавливается выход </w:t>
      </w:r>
      <w:r>
        <w:rPr>
          <w:lang w:val="en-US"/>
        </w:rPr>
        <w:t>Q</w:t>
      </w:r>
      <w:r w:rsidRPr="00E53AA8">
        <w:t>.</w:t>
      </w:r>
    </w:p>
    <w:p w:rsidR="00DA2ED0" w:rsidRPr="00E53AA8" w:rsidRDefault="00DA2ED0" w:rsidP="00DA2ED0">
      <w:pPr>
        <w:pStyle w:val="a3"/>
        <w:spacing w:after="120"/>
        <w:rPr>
          <w:b/>
        </w:rPr>
      </w:pPr>
      <w:r w:rsidRPr="00E53AA8">
        <w:rPr>
          <w:b/>
        </w:rPr>
        <w:t>ПРАКТИЧЕСКАЯ ЧАСТЬ</w:t>
      </w:r>
    </w:p>
    <w:p w:rsidR="00DA2ED0" w:rsidRDefault="00DA2ED0" w:rsidP="00DA2ED0">
      <w:pPr>
        <w:pStyle w:val="a3"/>
        <w:ind w:firstLine="720"/>
        <w:jc w:val="both"/>
      </w:pPr>
      <w:r w:rsidRPr="00E53AA8">
        <w:t xml:space="preserve">Реализовать выдержку времени для сигнала </w:t>
      </w:r>
      <w:r>
        <w:rPr>
          <w:lang w:val="en-US"/>
        </w:rPr>
        <w:t>t</w:t>
      </w:r>
      <w:r>
        <w:t xml:space="preserve"> в управлениях из работы № 3 в соответствии с заданной логической функцией.</w:t>
      </w:r>
    </w:p>
    <w:p w:rsidR="00DA2ED0" w:rsidRPr="00E53AA8" w:rsidRDefault="00DA2ED0" w:rsidP="00DA2ED0">
      <w:pPr>
        <w:pStyle w:val="a3"/>
        <w:spacing w:before="120" w:after="120"/>
        <w:rPr>
          <w:b/>
        </w:rPr>
      </w:pPr>
      <w:r w:rsidRPr="00E53AA8">
        <w:rPr>
          <w:b/>
        </w:rPr>
        <w:t>Порядок выполнения работы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jc w:val="both"/>
      </w:pPr>
      <w:r>
        <w:t>Изучить теоретическую часть.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ind w:left="357" w:hanging="357"/>
        <w:jc w:val="both"/>
      </w:pPr>
      <w:r>
        <w:t xml:space="preserve">Вставить функциональный блок </w:t>
      </w:r>
      <w:r>
        <w:rPr>
          <w:lang w:val="en-US"/>
        </w:rPr>
        <w:t>TON</w:t>
      </w:r>
      <w:r w:rsidRPr="00E53AA8">
        <w:t>_10</w:t>
      </w:r>
      <w:proofErr w:type="spellStart"/>
      <w:r>
        <w:rPr>
          <w:lang w:val="en-US"/>
        </w:rPr>
        <w:t>ms</w:t>
      </w:r>
      <w:proofErr w:type="spellEnd"/>
      <w:r>
        <w:t xml:space="preserve"> в лестничную диаграмму для лабораторной работы № 3.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jc w:val="both"/>
      </w:pPr>
      <w:r>
        <w:t xml:space="preserve">Входной сигнал на включение выдержки времени </w:t>
      </w:r>
      <w:r>
        <w:rPr>
          <w:lang w:val="en-US"/>
        </w:rPr>
        <w:t>IN</w:t>
      </w:r>
      <w:r w:rsidRPr="00E53AA8">
        <w:t xml:space="preserve"> сформировать в соответствии с заданным выражением по вариантам.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jc w:val="both"/>
      </w:pPr>
      <w:r>
        <w:t xml:space="preserve">Задать величину выдержки времени, указав значение </w:t>
      </w:r>
      <w:r>
        <w:rPr>
          <w:lang w:val="en-US"/>
        </w:rPr>
        <w:t>PT</w:t>
      </w:r>
      <w:r w:rsidRPr="00E53AA8">
        <w:t xml:space="preserve"> в интервалах по 10 </w:t>
      </w:r>
      <w:proofErr w:type="spellStart"/>
      <w:r w:rsidRPr="00E53AA8">
        <w:t>мс</w:t>
      </w:r>
      <w:proofErr w:type="spellEnd"/>
      <w:r w:rsidRPr="00E53AA8">
        <w:t xml:space="preserve"> в соответствии с заданием.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jc w:val="both"/>
      </w:pPr>
      <w:r>
        <w:t xml:space="preserve">Выходной сигнал </w:t>
      </w:r>
      <w:r>
        <w:rPr>
          <w:lang w:val="en-US"/>
        </w:rPr>
        <w:t>Q</w:t>
      </w:r>
      <w:r w:rsidRPr="00E53AA8">
        <w:t xml:space="preserve"> блока связать с переменной </w:t>
      </w:r>
      <w:r>
        <w:rPr>
          <w:lang w:val="en-US"/>
        </w:rPr>
        <w:t>t</w:t>
      </w:r>
      <w:r w:rsidRPr="00E53AA8">
        <w:t>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jc w:val="both"/>
      </w:pPr>
      <w:r w:rsidRPr="00E53AA8">
        <w:t>Оттранслировать программу и передать проект на контроллер.</w:t>
      </w:r>
    </w:p>
    <w:p w:rsidR="00DA2ED0" w:rsidRDefault="00DA2ED0" w:rsidP="00DA2ED0">
      <w:pPr>
        <w:pStyle w:val="a3"/>
        <w:numPr>
          <w:ilvl w:val="0"/>
          <w:numId w:val="1"/>
        </w:numPr>
        <w:spacing w:after="0"/>
        <w:ind w:left="357" w:hanging="357"/>
        <w:jc w:val="both"/>
      </w:pPr>
      <w:r w:rsidRPr="00E53AA8">
        <w:t>Проверить правильность работы программы, подав на вход контроллера последовательность сигналов в соответствии с циклом перемещений.</w:t>
      </w:r>
    </w:p>
    <w:p w:rsidR="00DA2ED0" w:rsidRPr="00E53AA8" w:rsidRDefault="00DA2ED0" w:rsidP="00DA2ED0">
      <w:pPr>
        <w:pStyle w:val="a3"/>
        <w:spacing w:before="120" w:after="120"/>
        <w:rPr>
          <w:b/>
        </w:rPr>
      </w:pPr>
      <w:r>
        <w:rPr>
          <w:b/>
        </w:rPr>
        <w:t>Варианты задания</w:t>
      </w:r>
    </w:p>
    <w:p w:rsidR="00DA2ED0" w:rsidRDefault="00B7452A" w:rsidP="00DA2ED0">
      <w:pPr>
        <w:pStyle w:val="a3"/>
        <w:spacing w:line="360" w:lineRule="auto"/>
      </w:pPr>
      <w:r>
        <w:t>Вариант 3</w:t>
      </w:r>
    </w:p>
    <w:p w:rsidR="00B7452A" w:rsidRPr="00E53AA8" w:rsidRDefault="00B42AED" w:rsidP="00DA2ED0">
      <w:pPr>
        <w:pStyle w:val="a3"/>
        <w:spacing w:line="360" w:lineRule="auto"/>
      </w:pPr>
      <w:r>
        <w:rPr>
          <w:noProof/>
          <w:lang w:val="en-US"/>
        </w:rPr>
        <w:drawing>
          <wp:inline distT="0" distB="0" distL="0" distR="0" wp14:anchorId="311A2F5C" wp14:editId="7DFAF57C">
            <wp:extent cx="5940425" cy="874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D0" w:rsidRDefault="00224B78" w:rsidP="00224B78">
      <w:pPr>
        <w:pStyle w:val="a3"/>
        <w:spacing w:after="0"/>
        <w:ind w:firstLine="709"/>
        <w:jc w:val="left"/>
      </w:pPr>
      <w:r>
        <w:lastRenderedPageBreak/>
        <w:t xml:space="preserve">Для выполнения лабораторной работы в проекте из лабораторной работы № 3 была создан новый </w:t>
      </w:r>
      <w:r w:rsidR="00FE0A75">
        <w:t xml:space="preserve">циклический </w:t>
      </w:r>
      <w:r>
        <w:t>объект</w:t>
      </w:r>
      <w:r w:rsidR="009C45E0">
        <w:t xml:space="preserve"> лестничной</w:t>
      </w:r>
      <w:r>
        <w:t xml:space="preserve"> диаграм</w:t>
      </w:r>
      <w:r w:rsidR="009C45E0">
        <w:t xml:space="preserve">мы </w:t>
      </w:r>
      <w:r w:rsidR="00FE0A75">
        <w:rPr>
          <w:lang w:val="en-US"/>
        </w:rPr>
        <w:t>lab</w:t>
      </w:r>
      <w:r w:rsidR="00FE0A75" w:rsidRPr="00FE0A75">
        <w:t>4</w:t>
      </w:r>
      <w:r>
        <w:t>.</w:t>
      </w:r>
    </w:p>
    <w:p w:rsidR="00224B78" w:rsidRDefault="00FE0A75" w:rsidP="00FE0A75">
      <w:pPr>
        <w:pStyle w:val="a3"/>
        <w:spacing w:after="0"/>
        <w:ind w:firstLine="709"/>
        <w:jc w:val="left"/>
      </w:pPr>
      <w:r>
        <w:t xml:space="preserve">В данном объекте была создана диаграмма, соответствующая </w:t>
      </w:r>
      <w:r w:rsidRPr="00FE0A75">
        <w:rPr>
          <w:i/>
          <w:lang w:val="en-US"/>
        </w:rPr>
        <w:t>T</w:t>
      </w:r>
      <w:r w:rsidRPr="00FE0A75">
        <w:t>.</w:t>
      </w:r>
    </w:p>
    <w:p w:rsidR="00BF6BC3" w:rsidRDefault="00FE0A75" w:rsidP="00BF6BC3">
      <w:pPr>
        <w:pStyle w:val="a3"/>
        <w:spacing w:after="0"/>
        <w:ind w:firstLine="708"/>
        <w:jc w:val="both"/>
      </w:pPr>
      <w:r w:rsidRPr="00E53AA8">
        <w:rPr>
          <w:szCs w:val="28"/>
        </w:rPr>
        <w:t>Дл</w:t>
      </w:r>
      <w:r w:rsidR="00455CFF">
        <w:rPr>
          <w:szCs w:val="28"/>
        </w:rPr>
        <w:t xml:space="preserve">я реализации временной задержки </w:t>
      </w:r>
      <w:r w:rsidR="00455CFF">
        <w:rPr>
          <w:szCs w:val="28"/>
          <w:lang w:val="be-BY"/>
        </w:rPr>
        <w:t xml:space="preserve">был использован </w:t>
      </w:r>
      <w:r w:rsidRPr="00E53AA8">
        <w:rPr>
          <w:szCs w:val="28"/>
        </w:rPr>
        <w:t xml:space="preserve">блок </w:t>
      </w:r>
      <w:r w:rsidRPr="00E53AA8">
        <w:rPr>
          <w:szCs w:val="28"/>
          <w:lang w:val="en-US"/>
        </w:rPr>
        <w:t>TON</w:t>
      </w:r>
      <w:r w:rsidRPr="00E53AA8">
        <w:rPr>
          <w:szCs w:val="28"/>
        </w:rPr>
        <w:t>_10</w:t>
      </w:r>
      <w:proofErr w:type="spellStart"/>
      <w:r w:rsidRPr="00E53AA8">
        <w:rPr>
          <w:szCs w:val="28"/>
          <w:lang w:val="en-US"/>
        </w:rPr>
        <w:t>ms</w:t>
      </w:r>
      <w:proofErr w:type="spellEnd"/>
      <w:r w:rsidRPr="00E53AA8">
        <w:rPr>
          <w:szCs w:val="28"/>
        </w:rPr>
        <w:t>.</w:t>
      </w:r>
      <w:r w:rsidR="00BF6BC3" w:rsidRPr="00BF6BC3">
        <w:rPr>
          <w:szCs w:val="28"/>
        </w:rPr>
        <w:t xml:space="preserve"> </w:t>
      </w:r>
      <w:r w:rsidR="00BF6BC3">
        <w:t xml:space="preserve">Функциональный блок добавляется нажатием на </w:t>
      </w:r>
      <w:r w:rsidR="00BF6BC3">
        <w:rPr>
          <w:lang w:val="en-US"/>
        </w:rPr>
        <w:t>Function</w:t>
      </w:r>
      <w:r w:rsidR="00BF6BC3" w:rsidRPr="00631D08">
        <w:t xml:space="preserve"> </w:t>
      </w:r>
      <w:r w:rsidR="00BF6BC3">
        <w:rPr>
          <w:lang w:val="en-US"/>
        </w:rPr>
        <w:t>blocks</w:t>
      </w:r>
      <w:r w:rsidR="00BF6BC3" w:rsidRPr="00631D08">
        <w:t xml:space="preserve">. </w:t>
      </w:r>
      <w:r w:rsidR="00BF6BC3">
        <w:t xml:space="preserve">Нужный блок находится в разделе </w:t>
      </w:r>
      <w:r w:rsidR="00BF6BC3">
        <w:rPr>
          <w:lang w:val="en-US"/>
        </w:rPr>
        <w:t>standard</w:t>
      </w:r>
      <w:r w:rsidR="00BF6BC3" w:rsidRPr="00431DD3">
        <w:t xml:space="preserve">. </w:t>
      </w:r>
    </w:p>
    <w:p w:rsidR="00B42AED" w:rsidRDefault="00B42AED" w:rsidP="00B42AED">
      <w:pPr>
        <w:pStyle w:val="a3"/>
        <w:spacing w:after="0"/>
        <w:jc w:val="both"/>
      </w:pPr>
      <w:r>
        <w:rPr>
          <w:noProof/>
          <w:lang w:val="en-US"/>
        </w:rPr>
        <w:drawing>
          <wp:inline distT="0" distB="0" distL="0" distR="0" wp14:anchorId="72DB6755" wp14:editId="5F23BF62">
            <wp:extent cx="5940425" cy="8394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EF" w:rsidRDefault="002E022D" w:rsidP="00B42AED">
      <w:pPr>
        <w:pStyle w:val="a3"/>
        <w:spacing w:after="0"/>
      </w:pPr>
      <w:bookmarkStart w:id="0" w:name="_GoBack"/>
      <w:r>
        <w:rPr>
          <w:noProof/>
          <w:lang w:val="en-US"/>
        </w:rPr>
        <w:drawing>
          <wp:inline distT="0" distB="0" distL="0" distR="0" wp14:anchorId="197464C8" wp14:editId="5FDAFDAF">
            <wp:extent cx="5940425" cy="4588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51EF" w:rsidRPr="00C041D4" w:rsidRDefault="001D51EF" w:rsidP="001D51EF">
      <w:pPr>
        <w:pStyle w:val="a3"/>
        <w:spacing w:after="0"/>
        <w:ind w:firstLine="708"/>
      </w:pPr>
      <w:r>
        <w:t xml:space="preserve">Рис 1 – Лестничная диаграмма </w:t>
      </w:r>
      <w:r>
        <w:rPr>
          <w:lang w:val="en-US"/>
        </w:rPr>
        <w:t>T</w:t>
      </w:r>
    </w:p>
    <w:p w:rsidR="00BF6BC3" w:rsidRDefault="00BF6BC3" w:rsidP="0001032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6BC3">
        <w:rPr>
          <w:rFonts w:ascii="Times New Roman" w:hAnsi="Times New Roman" w:cs="Times New Roman"/>
          <w:sz w:val="28"/>
        </w:rPr>
        <w:t xml:space="preserve">В результате выполнения созданной программы получаем программу, которая </w:t>
      </w:r>
      <w:r w:rsidR="00B7452A">
        <w:rPr>
          <w:rFonts w:ascii="Times New Roman" w:hAnsi="Times New Roman" w:cs="Times New Roman"/>
          <w:sz w:val="28"/>
        </w:rPr>
        <w:t>меняет выходное значение через 3</w:t>
      </w:r>
      <w:r w:rsidRPr="00BF6BC3">
        <w:rPr>
          <w:rFonts w:ascii="Times New Roman" w:hAnsi="Times New Roman" w:cs="Times New Roman"/>
          <w:sz w:val="28"/>
        </w:rPr>
        <w:t xml:space="preserve"> с после изменения и подтверждения значения.</w:t>
      </w:r>
    </w:p>
    <w:p w:rsidR="00B42AED" w:rsidRDefault="00B42AED" w:rsidP="00B42AED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8AFE905" wp14:editId="26568D1F">
            <wp:extent cx="5940425" cy="4078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ED" w:rsidRPr="00B42AED" w:rsidRDefault="00B42AED" w:rsidP="00B42AED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Окно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visio</w:t>
      </w:r>
      <w:proofErr w:type="spellEnd"/>
      <w:r w:rsidRPr="00B42AE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где добавляются входные</w:t>
      </w:r>
      <w:r w:rsidRPr="00B42AE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выходные переменные</w:t>
      </w:r>
    </w:p>
    <w:p w:rsidR="00981F71" w:rsidRDefault="00CA637C" w:rsidP="00981F71">
      <w:pPr>
        <w:spacing w:before="280" w:after="24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340B3566" wp14:editId="59114601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EF" w:rsidRPr="001D51EF" w:rsidRDefault="001D51EF" w:rsidP="001D51EF">
      <w:pPr>
        <w:pStyle w:val="a3"/>
        <w:spacing w:after="280"/>
        <w:ind w:firstLine="709"/>
      </w:pPr>
      <w:r>
        <w:lastRenderedPageBreak/>
        <w:t>Рис 2 – Вывод контроллера</w:t>
      </w:r>
    </w:p>
    <w:p w:rsidR="00BF6BC3" w:rsidRDefault="00BF6BC3" w:rsidP="00BF6BC3">
      <w:pPr>
        <w:pStyle w:val="a3"/>
        <w:spacing w:after="120"/>
        <w:ind w:firstLine="720"/>
        <w:jc w:val="both"/>
      </w:pPr>
      <w:r w:rsidRPr="00064045">
        <w:rPr>
          <w:b/>
        </w:rPr>
        <w:t>Вывод:</w:t>
      </w:r>
      <w:r w:rsidRPr="00064045">
        <w:t xml:space="preserve"> </w:t>
      </w:r>
      <w:r>
        <w:t>были изучены способы программирования временных зависимостей на языке лестничных диаграмм и используемые при этом функциональные блоки.</w:t>
      </w:r>
    </w:p>
    <w:p w:rsidR="00BF6BC3" w:rsidRPr="005B4ABE" w:rsidRDefault="00BF6BC3" w:rsidP="00BF6BC3">
      <w:pPr>
        <w:pStyle w:val="a3"/>
        <w:spacing w:after="0"/>
        <w:ind w:firstLine="708"/>
        <w:jc w:val="both"/>
      </w:pPr>
    </w:p>
    <w:p w:rsidR="00FE0A75" w:rsidRPr="00BF6BC3" w:rsidRDefault="00FE0A75" w:rsidP="00FE0A75">
      <w:pPr>
        <w:pStyle w:val="a3"/>
        <w:spacing w:after="0"/>
        <w:ind w:firstLine="709"/>
        <w:jc w:val="left"/>
        <w:rPr>
          <w:szCs w:val="28"/>
        </w:rPr>
      </w:pPr>
    </w:p>
    <w:p w:rsidR="00455CFF" w:rsidRPr="00FE0A75" w:rsidRDefault="00455CFF" w:rsidP="00FE0A75">
      <w:pPr>
        <w:pStyle w:val="a3"/>
        <w:spacing w:after="0"/>
        <w:ind w:firstLine="709"/>
        <w:jc w:val="left"/>
      </w:pPr>
    </w:p>
    <w:sectPr w:rsidR="00455CFF" w:rsidRPr="00FE0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0946B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4B9"/>
    <w:rsid w:val="00010321"/>
    <w:rsid w:val="001D51EF"/>
    <w:rsid w:val="00224B78"/>
    <w:rsid w:val="002E022D"/>
    <w:rsid w:val="00455CFF"/>
    <w:rsid w:val="006034B9"/>
    <w:rsid w:val="006E77F0"/>
    <w:rsid w:val="00780A2D"/>
    <w:rsid w:val="008C0783"/>
    <w:rsid w:val="00977E76"/>
    <w:rsid w:val="00981F71"/>
    <w:rsid w:val="009C45E0"/>
    <w:rsid w:val="00A45602"/>
    <w:rsid w:val="00B42AED"/>
    <w:rsid w:val="00B7452A"/>
    <w:rsid w:val="00BE7042"/>
    <w:rsid w:val="00BF6BC3"/>
    <w:rsid w:val="00C041D4"/>
    <w:rsid w:val="00CA637C"/>
    <w:rsid w:val="00DA2ED0"/>
    <w:rsid w:val="00E11B53"/>
    <w:rsid w:val="00E24A33"/>
    <w:rsid w:val="00FE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D560BCC"/>
  <w15:docId w15:val="{3316C90B-3F3F-4146-B6F7-AD11CA2B0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2ED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77E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Курсовой Заголовок 1"/>
    <w:basedOn w:val="1"/>
    <w:link w:val="12"/>
    <w:qFormat/>
    <w:rsid w:val="00977E76"/>
    <w:pPr>
      <w:spacing w:before="360" w:after="360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12">
    <w:name w:val="Курсовой Заголовок 1 Знак"/>
    <w:basedOn w:val="a0"/>
    <w:link w:val="11"/>
    <w:rsid w:val="00977E7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977E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Курсовой Заголовок 2"/>
    <w:basedOn w:val="11"/>
    <w:qFormat/>
    <w:rsid w:val="00977E76"/>
    <w:pPr>
      <w:spacing w:after="240"/>
      <w:outlineLvl w:val="1"/>
    </w:pPr>
  </w:style>
  <w:style w:type="paragraph" w:customStyle="1" w:styleId="3">
    <w:name w:val="Курсовой Заголовок 3"/>
    <w:basedOn w:val="2"/>
    <w:qFormat/>
    <w:rsid w:val="00977E76"/>
    <w:pPr>
      <w:outlineLvl w:val="2"/>
    </w:pPr>
  </w:style>
  <w:style w:type="paragraph" w:styleId="a3">
    <w:name w:val="Body Text"/>
    <w:basedOn w:val="a"/>
    <w:link w:val="a4"/>
    <w:rsid w:val="00DA2ED0"/>
    <w:pPr>
      <w:spacing w:after="36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DA2ED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041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41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Cайко Андрей</cp:lastModifiedBy>
  <cp:revision>5</cp:revision>
  <dcterms:created xsi:type="dcterms:W3CDTF">2023-05-17T08:21:00Z</dcterms:created>
  <dcterms:modified xsi:type="dcterms:W3CDTF">2023-05-22T09:09:00Z</dcterms:modified>
</cp:coreProperties>
</file>