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87A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1D6C08D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549C2F3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6CC4EA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6F18E2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5BE6ED7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531E2A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25CFE48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37EBEB3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066A09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C2B5FE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09F5D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429B87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F9661E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736CF5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CBDBA3D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59E8A6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E2F8B5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1102971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2B6A8C6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«Определение эффективности инвестиционного проекта»</w:t>
      </w:r>
    </w:p>
    <w:p w14:paraId="3198C60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CF1AB0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E3ACC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CA542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D0C01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A89CE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3F97B14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14:paraId="397860C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14:paraId="5A24D1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7CC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B2712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4F42E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6AB3A2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1E3D7D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DB565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58C840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AB2B9E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592517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4D3DA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3439C5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3D2946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94B7A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4560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63934B0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B37AF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14:paraId="1481C4AE" w14:textId="77777777" w:rsidR="00567C00" w:rsidRDefault="003429A9" w:rsidP="003429A9">
      <w:pPr>
        <w:pStyle w:val="1"/>
      </w:pPr>
      <w:r>
        <w:lastRenderedPageBreak/>
        <w:t>1. Начальные условия</w:t>
      </w:r>
    </w:p>
    <w:p w14:paraId="5163045A" w14:textId="77777777"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14:paraId="5EAAD2ED" w14:textId="77777777"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14:paraId="5A6AACF5" w14:textId="77777777"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14:paraId="497A0B32" w14:textId="77777777" w:rsidR="003F23CF" w:rsidRDefault="003429A9" w:rsidP="003429A9">
      <w:r w:rsidRPr="003429A9">
        <w:rPr>
          <w:b/>
        </w:rPr>
        <w:t>Программное обеспечение устанавливается в год, предшествующий началу его работы (нулевой год).</w:t>
      </w:r>
      <w:r>
        <w:t xml:space="preserve"> </w:t>
      </w:r>
    </w:p>
    <w:p w14:paraId="6A0C4EFC" w14:textId="77777777" w:rsidR="003429A9" w:rsidRPr="00CD0056" w:rsidRDefault="003429A9" w:rsidP="003429A9">
      <w:pPr>
        <w:rPr>
          <w:b/>
        </w:rPr>
      </w:pPr>
      <w:r w:rsidRPr="003F23CF">
        <w:rPr>
          <w:b/>
        </w:rPr>
        <w:t xml:space="preserve">С первого года реализации проекта предприятие начинает получать дополнительную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величина которой одинакова за каждый год реализации проекта.</w:t>
      </w:r>
    </w:p>
    <w:p w14:paraId="753F00DF" w14:textId="77777777"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нормативному сроку работы внедряемого программного обеспечения.</w:t>
      </w:r>
      <w:r>
        <w:t xml:space="preserve"> </w:t>
      </w:r>
    </w:p>
    <w:p w14:paraId="0D11575D" w14:textId="77777777"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14:paraId="6D513112" w14:textId="77777777"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время реализации проекта</w:t>
      </w:r>
      <w:r>
        <w:t xml:space="preserve"> </w:t>
      </w:r>
      <w:r w:rsidRPr="007D4665">
        <w:rPr>
          <w:b/>
        </w:rPr>
        <w:t xml:space="preserve">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 </w:t>
      </w:r>
    </w:p>
    <w:p w14:paraId="5ED478C6" w14:textId="77777777"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инвестиции на обучение персонала не амортизируются.</w:t>
      </w:r>
    </w:p>
    <w:p w14:paraId="182A19E0" w14:textId="77777777"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14:paraId="222F66F7" w14:textId="77777777" w:rsidR="001F68A4" w:rsidRDefault="001F68A4" w:rsidP="003429A9">
      <w:r>
        <w:t>- чистый дисконтированный доход по чистой прибыли</w:t>
      </w:r>
      <w:r w:rsidRPr="001F68A4">
        <w:t>;</w:t>
      </w:r>
      <w:r>
        <w:t xml:space="preserve"> </w:t>
      </w:r>
    </w:p>
    <w:p w14:paraId="0F8DDB3D" w14:textId="77777777" w:rsidR="001F68A4" w:rsidRDefault="001F68A4" w:rsidP="003429A9">
      <w:r>
        <w:t xml:space="preserve">- чистый дисконтированный доход по чистому доходу; </w:t>
      </w:r>
    </w:p>
    <w:p w14:paraId="50206DE7" w14:textId="77777777" w:rsidR="001F68A4" w:rsidRDefault="001F68A4" w:rsidP="003429A9">
      <w:r>
        <w:t>- срок окупаемости и период возврата инвестиций;</w:t>
      </w:r>
    </w:p>
    <w:p w14:paraId="07252059" w14:textId="77777777" w:rsidR="001F68A4" w:rsidRDefault="001F68A4" w:rsidP="003429A9">
      <w:r>
        <w:t>- сделать выводы по их значениям.</w:t>
      </w:r>
    </w:p>
    <w:p w14:paraId="36569940" w14:textId="77777777"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14:paraId="522F76B1" w14:textId="77777777" w:rsidTr="00152BB7">
        <w:trPr>
          <w:trHeight w:val="2396"/>
        </w:trPr>
        <w:tc>
          <w:tcPr>
            <w:tcW w:w="923" w:type="dxa"/>
          </w:tcPr>
          <w:p w14:paraId="3341F87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14:paraId="04E54992" w14:textId="77777777" w:rsidR="00B71D06" w:rsidRPr="00C91D06" w:rsidRDefault="00B71D06" w:rsidP="00B71D06">
            <w:pPr>
              <w:pStyle w:val="2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560" w:type="dxa"/>
          </w:tcPr>
          <w:p w14:paraId="6B4407D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Дополнительные инвестиции, тыс. руб.</w:t>
            </w:r>
          </w:p>
        </w:tc>
        <w:tc>
          <w:tcPr>
            <w:tcW w:w="1275" w:type="dxa"/>
          </w:tcPr>
          <w:p w14:paraId="2BED4D26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внесения дополнительных инвестиций</w:t>
            </w:r>
          </w:p>
        </w:tc>
        <w:tc>
          <w:tcPr>
            <w:tcW w:w="2127" w:type="dxa"/>
          </w:tcPr>
          <w:p w14:paraId="49B56B78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Нормативный срок службы оборудования, лет</w:t>
            </w:r>
          </w:p>
        </w:tc>
        <w:tc>
          <w:tcPr>
            <w:tcW w:w="2019" w:type="dxa"/>
          </w:tcPr>
          <w:p w14:paraId="4FE8AB11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Дополнительная прибыль за год</w:t>
            </w:r>
            <w:r w:rsidR="004F269D">
              <w:rPr>
                <w:szCs w:val="28"/>
              </w:rPr>
              <w:t>(ЧП)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14:paraId="2BF7882A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дисконта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B71D06" w:rsidRPr="00C91D06" w14:paraId="501279E1" w14:textId="77777777" w:rsidTr="00152BB7">
        <w:trPr>
          <w:trHeight w:val="320"/>
        </w:trPr>
        <w:tc>
          <w:tcPr>
            <w:tcW w:w="923" w:type="dxa"/>
          </w:tcPr>
          <w:p w14:paraId="01E9506D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6EBF1D31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3300</w:t>
            </w:r>
          </w:p>
        </w:tc>
        <w:tc>
          <w:tcPr>
            <w:tcW w:w="1560" w:type="dxa"/>
            <w:vAlign w:val="bottom"/>
          </w:tcPr>
          <w:p w14:paraId="34CFD877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150</w:t>
            </w:r>
          </w:p>
        </w:tc>
        <w:tc>
          <w:tcPr>
            <w:tcW w:w="1275" w:type="dxa"/>
            <w:vAlign w:val="bottom"/>
          </w:tcPr>
          <w:p w14:paraId="24B01AC9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14:paraId="1300446C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14:paraId="0C4DADF1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500</w:t>
            </w:r>
          </w:p>
        </w:tc>
        <w:tc>
          <w:tcPr>
            <w:tcW w:w="1494" w:type="dxa"/>
            <w:vAlign w:val="bottom"/>
          </w:tcPr>
          <w:p w14:paraId="1B16ADB3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14:paraId="6FDA7C03" w14:textId="77777777" w:rsidR="001F68A4" w:rsidRDefault="001F68A4" w:rsidP="001F68A4">
      <w:pPr>
        <w:pStyle w:val="1"/>
      </w:pPr>
      <w:r>
        <w:t>2. Расчёты</w:t>
      </w:r>
    </w:p>
    <w:p w14:paraId="2BD45FAD" w14:textId="77777777"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14:paraId="0D672892" w14:textId="77777777" w:rsidR="007D4665" w:rsidRDefault="0074672F" w:rsidP="007D4665">
      <w:pPr>
        <w:rPr>
          <w:b/>
        </w:rPr>
      </w:pPr>
      <w:r>
        <w:t>А</w:t>
      </w:r>
      <w:r w:rsidR="007D4665">
        <w:t xml:space="preserve"> = 3300 * 16,67% / 100 % = </w:t>
      </w:r>
      <w:r w:rsidR="007D4665" w:rsidRPr="007D4665">
        <w:rPr>
          <w:b/>
        </w:rPr>
        <w:t>550,11 тыс. руб.</w:t>
      </w:r>
    </w:p>
    <w:p w14:paraId="498C2FC5" w14:textId="09627351"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C439B9">
        <w:t xml:space="preserve">500 + 550,11 = </w:t>
      </w:r>
      <w:r w:rsidR="00C439B9" w:rsidRPr="00C439B9">
        <w:rPr>
          <w:b/>
        </w:rPr>
        <w:t>1050,11 тыс.</w:t>
      </w:r>
      <w:r w:rsidR="00B80FD1">
        <w:rPr>
          <w:b/>
        </w:rPr>
        <w:t xml:space="preserve"> </w:t>
      </w:r>
      <w:r w:rsidR="00C439B9" w:rsidRPr="00C439B9">
        <w:rPr>
          <w:b/>
        </w:rPr>
        <w:t>руб</w:t>
      </w:r>
      <w:r w:rsidR="00B80FD1">
        <w:rPr>
          <w:b/>
        </w:rPr>
        <w:t>.</w:t>
      </w:r>
    </w:p>
    <w:p w14:paraId="22118464" w14:textId="77777777"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107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4102"/>
      </w:tblGrid>
      <w:tr w:rsidR="00B71D06" w:rsidRPr="002561F5" w14:paraId="42648539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B26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реализации проекта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6E4A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Инвестиции</w:t>
            </w:r>
            <w:r w:rsidR="009526F2" w:rsidRPr="009526F2">
              <w:rPr>
                <w:snapToGrid w:val="0"/>
                <w:color w:val="000000"/>
                <w:sz w:val="24"/>
              </w:rPr>
              <w:t>, тыс.руб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E84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7629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Дисконтированные инвестиции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F8D5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D99F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</w:tr>
      <w:tr w:rsidR="00B71D06" w:rsidRPr="002561F5" w14:paraId="672DE22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BB18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43F6" w14:textId="77777777" w:rsidR="00B71D06" w:rsidRPr="002561F5" w:rsidRDefault="00152BB7" w:rsidP="001F68A4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0FB4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C5657" w14:textId="77777777" w:rsidR="00B71D06" w:rsidRPr="002561F5" w:rsidRDefault="001C3175" w:rsidP="001F68A4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</w:t>
            </w:r>
            <w:r w:rsidR="00B71D06">
              <w:rPr>
                <w:snapToGrid w:val="0"/>
                <w:color w:val="000000"/>
              </w:rPr>
              <w:t xml:space="preserve">00 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Pr="00C2428A">
              <w:rPr>
                <w:b/>
                <w:bCs/>
                <w:snapToGrid w:val="0"/>
                <w:color w:val="000000"/>
              </w:rPr>
              <w:t>33</w:t>
            </w:r>
            <w:r w:rsidR="00B71D06" w:rsidRPr="00C2428A">
              <w:rPr>
                <w:b/>
                <w:bCs/>
                <w:snapToGrid w:val="0"/>
                <w:color w:val="000000"/>
              </w:rPr>
              <w:t>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1B73" w14:textId="77777777"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EE6F" w14:textId="77777777" w:rsidR="00B71D06" w:rsidRPr="008008C5" w:rsidRDefault="00A30BD2" w:rsidP="00A30BD2">
            <w:pPr>
              <w:ind w:firstLine="0"/>
              <w:jc w:val="left"/>
              <w:rPr>
                <w:b/>
                <w:bCs/>
                <w:snapToGrid w:val="0"/>
                <w:color w:val="000000"/>
              </w:rPr>
            </w:pPr>
            <w:r w:rsidRPr="008008C5">
              <w:rPr>
                <w:b/>
                <w:bCs/>
                <w:snapToGrid w:val="0"/>
                <w:color w:val="000000"/>
              </w:rPr>
              <w:t>–</w:t>
            </w:r>
            <w:r w:rsidR="00152BB7" w:rsidRPr="008008C5">
              <w:rPr>
                <w:b/>
                <w:bCs/>
                <w:snapToGrid w:val="0"/>
                <w:color w:val="000000"/>
              </w:rPr>
              <w:t>3300</w:t>
            </w:r>
          </w:p>
        </w:tc>
      </w:tr>
      <w:tr w:rsidR="00B71D06" w:rsidRPr="002561F5" w14:paraId="0E55734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E29A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2D4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BB08" w14:textId="7379A284" w:rsidR="00B71D06" w:rsidRPr="00BF1E98" w:rsidRDefault="004F269D" w:rsidP="004148CD">
            <w:pPr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E006" w14:textId="5FFBCBBF" w:rsidR="00B71D06" w:rsidRPr="004148CD" w:rsidRDefault="004148CD" w:rsidP="004148CD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150 / </w:t>
            </w:r>
            <w:r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1</w:t>
            </w:r>
            <w:r>
              <w:rPr>
                <w:snapToGrid w:val="0"/>
                <w:color w:val="000000"/>
              </w:rPr>
              <w:t xml:space="preserve"> = </w:t>
            </w:r>
            <w:r w:rsidRPr="004148CD">
              <w:rPr>
                <w:b/>
                <w:snapToGrid w:val="0"/>
                <w:color w:val="000000"/>
              </w:rPr>
              <w:t>133,93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0FE8" w14:textId="6BC790F4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500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446.43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D4A" w14:textId="49B22A82" w:rsidR="00B71D06" w:rsidRPr="008008C5" w:rsidRDefault="001C317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</w:rPr>
              <w:t>–3300</w:t>
            </w:r>
            <w:r w:rsidR="008008C5">
              <w:rPr>
                <w:snapToGrid w:val="0"/>
                <w:color w:val="000000"/>
                <w:lang w:val="en-US"/>
              </w:rPr>
              <w:t xml:space="preserve"> - </w:t>
            </w:r>
            <w:r w:rsidR="008008C5">
              <w:rPr>
                <w:snapToGrid w:val="0"/>
                <w:color w:val="000000"/>
              </w:rPr>
              <w:t xml:space="preserve">133,93 </w:t>
            </w:r>
            <w:r w:rsidR="008008C5">
              <w:rPr>
                <w:snapToGrid w:val="0"/>
                <w:color w:val="000000"/>
                <w:lang w:val="en-US"/>
              </w:rPr>
              <w:t>+ 4</w:t>
            </w:r>
            <w:r w:rsidR="00A30BD2">
              <w:rPr>
                <w:snapToGrid w:val="0"/>
                <w:color w:val="000000"/>
              </w:rPr>
              <w:t>46,43</w:t>
            </w:r>
            <w:r w:rsidR="008008C5">
              <w:rPr>
                <w:snapToGrid w:val="0"/>
                <w:color w:val="000000"/>
                <w:lang w:val="en-US"/>
              </w:rPr>
              <w:t xml:space="preserve"> = -</w:t>
            </w:r>
            <w:r w:rsidR="008008C5" w:rsidRPr="008008C5">
              <w:rPr>
                <w:b/>
                <w:bCs/>
                <w:snapToGrid w:val="0"/>
                <w:color w:val="000000"/>
                <w:lang w:val="en-US"/>
              </w:rPr>
              <w:t>2987.5</w:t>
            </w:r>
          </w:p>
        </w:tc>
      </w:tr>
      <w:tr w:rsidR="00B71D06" w:rsidRPr="002561F5" w14:paraId="149943D3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6840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553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8AE" w14:textId="77777777" w:rsidR="00B71D06" w:rsidRPr="002561F5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37AB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A0DE" w14:textId="09AE3DBC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500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398.60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C4755" w14:textId="460DFD8E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-2987.5 + 398.60 = -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2588.9</w:t>
            </w:r>
          </w:p>
        </w:tc>
      </w:tr>
      <w:tr w:rsidR="00B71D06" w:rsidRPr="00726002" w14:paraId="363E752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51E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13F7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E34B" w14:textId="77777777"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1B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44AD" w14:textId="3EDD9A76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355.89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9596" w14:textId="165DBE18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-2588.9 + 355.89 = </w:t>
            </w:r>
            <w:r w:rsidRPr="008008C5">
              <w:rPr>
                <w:snapToGrid w:val="0"/>
                <w:color w:val="000000"/>
                <w:lang w:val="en-US"/>
              </w:rPr>
              <w:t>-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2233.01</w:t>
            </w:r>
          </w:p>
        </w:tc>
      </w:tr>
      <w:tr w:rsidR="00B71D06" w:rsidRPr="00726002" w14:paraId="44A5AE88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4FD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99D4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4DDA" w14:textId="77777777"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9D5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27AE2" w14:textId="47C9EED4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317.76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10D3C" w14:textId="0FD209B8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-2233.01 + 317.76 = 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-1915.25</w:t>
            </w:r>
          </w:p>
        </w:tc>
      </w:tr>
      <w:tr w:rsidR="00B71D06" w:rsidRPr="00726002" w14:paraId="768BAC9B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7B7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3DF8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3B78" w14:textId="77777777"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57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6630" w14:textId="643C6346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283.71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057F" w14:textId="4657A705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-1915.25 + 283.71 = 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-1631.54</w:t>
            </w:r>
          </w:p>
        </w:tc>
      </w:tr>
      <w:tr w:rsidR="001F68A4" w:rsidRPr="00726002" w14:paraId="0119444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9D7C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7C88" w14:textId="77777777"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491E" w14:textId="77777777" w:rsidR="001F68A4" w:rsidRPr="00726002" w:rsidRDefault="0071315B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2EA54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457AE" w14:textId="20C534A5" w:rsidR="001F68A4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1C3175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1C3175" w:rsidRPr="00726002">
              <w:rPr>
                <w:snapToGrid w:val="0"/>
                <w:color w:val="000000"/>
              </w:rPr>
              <w:t>2)</w:t>
            </w:r>
            <w:r w:rsidR="001C3175">
              <w:rPr>
                <w:snapToGrid w:val="0"/>
                <w:color w:val="000000"/>
                <w:vertAlign w:val="superscript"/>
              </w:rPr>
              <w:t>6</w:t>
            </w:r>
            <w:r w:rsidR="001C3175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253.32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8CC6" w14:textId="59B33490" w:rsidR="001F68A4" w:rsidRPr="001E41AC" w:rsidRDefault="008008C5" w:rsidP="001E41AC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-1631.54 + 253.32 = 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-1378.22</w:t>
            </w:r>
          </w:p>
        </w:tc>
      </w:tr>
    </w:tbl>
    <w:p w14:paraId="415C0731" w14:textId="513AA195" w:rsidR="00B71D06" w:rsidRPr="009173A4" w:rsidRDefault="009173A4" w:rsidP="00B71D06">
      <w:r>
        <w:t>Таблица 1 – Расчёт прибыли</w:t>
      </w:r>
    </w:p>
    <w:p w14:paraId="14C26408" w14:textId="00843704" w:rsidR="002832EC" w:rsidRPr="002832EC" w:rsidRDefault="002832EC" w:rsidP="002832EC"/>
    <w:p w14:paraId="6DEEA97B" w14:textId="7BBBDA06" w:rsidR="00D7598E" w:rsidRDefault="00D7598E" w:rsidP="002832EC">
      <w:r>
        <w:t>Исходя из таблицы 1 можно сказать, что проект за 6 лет не окупился, так как его ЧДД по чистой прибыли на протяжении всех лет остался отрицательным</w:t>
      </w:r>
    </w:p>
    <w:p w14:paraId="7A86E745" w14:textId="68CBCFC5" w:rsidR="002832EC" w:rsidRPr="002561F5" w:rsidRDefault="002832EC" w:rsidP="002832EC">
      <w:r w:rsidRPr="002561F5">
        <w:t xml:space="preserve">Таблица </w:t>
      </w:r>
      <w:r w:rsidR="009173A4">
        <w:t>2</w:t>
      </w:r>
      <w:r w:rsidRPr="002561F5">
        <w:t xml:space="preserve"> –</w:t>
      </w:r>
      <w:r w:rsidRPr="002832EC">
        <w:t xml:space="preserve"> </w:t>
      </w:r>
      <w:r>
        <w:t>Р</w:t>
      </w:r>
      <w:r w:rsidRPr="002561F5">
        <w:t xml:space="preserve">асчет </w:t>
      </w:r>
      <w:r w:rsidR="009173A4">
        <w:rPr>
          <w:snapToGrid w:val="0"/>
          <w:color w:val="000000"/>
        </w:rPr>
        <w:t>дохода</w:t>
      </w:r>
    </w:p>
    <w:tbl>
      <w:tblPr>
        <w:tblpPr w:leftFromText="180" w:rightFromText="180" w:vertAnchor="text" w:horzAnchor="margin" w:tblpXSpec="center" w:tblpY="129"/>
        <w:tblW w:w="102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1134"/>
        <w:gridCol w:w="1417"/>
        <w:gridCol w:w="1701"/>
        <w:gridCol w:w="4544"/>
      </w:tblGrid>
      <w:tr w:rsidR="008A185D" w:rsidRPr="002561F5" w14:paraId="7231A652" w14:textId="77777777" w:rsidTr="008A185D">
        <w:trPr>
          <w:trHeight w:val="225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7C6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11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Инвестиции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C237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926B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Дисконтированные инвестиции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5EE" w14:textId="48CA8785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Дисконтированный чистый доход</w:t>
            </w:r>
            <w:r w:rsidR="00C2428A" w:rsidRPr="00C2428A">
              <w:rPr>
                <w:snapToGrid w:val="0"/>
                <w:color w:val="000000"/>
                <w:sz w:val="24"/>
                <w:szCs w:val="24"/>
              </w:rPr>
              <w:t>, тыс.руб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63E1" w14:textId="43AC241D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 w:rsidR="008A185D">
              <w:rPr>
                <w:snapToGrid w:val="0"/>
                <w:color w:val="000000"/>
                <w:sz w:val="24"/>
                <w:szCs w:val="24"/>
              </w:rPr>
              <w:t>, тыс.руб.</w:t>
            </w:r>
          </w:p>
        </w:tc>
      </w:tr>
      <w:tr w:rsidR="002832EC" w:rsidRPr="002561F5" w14:paraId="357C524B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418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43BE" w14:textId="64D03E94" w:rsidR="002832EC" w:rsidRPr="002561F5" w:rsidRDefault="002832EC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</w:t>
            </w:r>
            <w:r w:rsidRPr="002561F5">
              <w:rPr>
                <w:snapToGrid w:val="0"/>
                <w:color w:val="000000"/>
              </w:rPr>
              <w:t>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C6EF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A2C7" w14:textId="1917FB67" w:rsidR="002832EC" w:rsidRPr="002561F5" w:rsidRDefault="002832EC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3300 / </w:t>
            </w:r>
            <w:r w:rsidRPr="002561F5">
              <w:rPr>
                <w:snapToGrid w:val="0"/>
                <w:color w:val="000000"/>
              </w:rPr>
              <w:t xml:space="preserve">(1 + </w:t>
            </w:r>
            <w:r>
              <w:rPr>
                <w:snapToGrid w:val="0"/>
                <w:color w:val="000000"/>
              </w:rPr>
              <w:t>+ </w:t>
            </w:r>
            <w:r w:rsidRPr="002561F5">
              <w:rPr>
                <w:snapToGrid w:val="0"/>
                <w:color w:val="000000"/>
              </w:rPr>
              <w:t>0,2)</w:t>
            </w:r>
            <w:r>
              <w:rPr>
                <w:snapToGrid w:val="0"/>
                <w:color w:val="000000"/>
                <w:vertAlign w:val="superscript"/>
              </w:rPr>
              <w:t>0</w:t>
            </w:r>
            <w:r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C2428A" w:rsidRPr="00C2428A">
              <w:rPr>
                <w:b/>
                <w:bCs/>
                <w:snapToGrid w:val="0"/>
                <w:color w:val="000000"/>
              </w:rPr>
              <w:t>3300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91F9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C397" w14:textId="56F60A62" w:rsidR="002832EC" w:rsidRPr="002561F5" w:rsidRDefault="002832EC" w:rsidP="002832EC">
            <w:pPr>
              <w:ind w:right="394"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 xml:space="preserve">– </w:t>
            </w:r>
            <w:r>
              <w:rPr>
                <w:snapToGrid w:val="0"/>
                <w:color w:val="000000"/>
              </w:rPr>
              <w:t>33</w:t>
            </w:r>
            <w:r w:rsidRPr="002561F5">
              <w:rPr>
                <w:snapToGrid w:val="0"/>
                <w:color w:val="000000"/>
              </w:rPr>
              <w:t>00</w:t>
            </w:r>
            <w:r>
              <w:rPr>
                <w:snapToGrid w:val="0"/>
                <w:color w:val="000000"/>
              </w:rPr>
              <w:t>,0</w:t>
            </w:r>
          </w:p>
        </w:tc>
      </w:tr>
      <w:tr w:rsidR="008A185D" w:rsidRPr="002561F5" w14:paraId="57C35DF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EA4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lastRenderedPageBreak/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AC1" w14:textId="591C7055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65C6" w14:textId="2A69C4B6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  <w:r>
              <w:rPr>
                <w:snapToGrid w:val="0"/>
                <w:color w:val="000000"/>
                <w:lang w:val="en-US"/>
              </w:rPr>
              <w:t xml:space="preserve"> + </w:t>
            </w:r>
            <w:r>
              <w:rPr>
                <w:snapToGrid w:val="0"/>
                <w:color w:val="000000"/>
              </w:rPr>
              <w:t>550,11</w:t>
            </w:r>
            <w:r>
              <w:rPr>
                <w:snapToGrid w:val="0"/>
                <w:color w:val="000000"/>
                <w:lang w:val="en-US"/>
              </w:rPr>
              <w:t xml:space="preserve"> = </w:t>
            </w:r>
            <w:r>
              <w:rPr>
                <w:snapToGrid w:val="0"/>
                <w:color w:val="000000"/>
              </w:rPr>
              <w:t>1050,11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9EA" w14:textId="24B9969A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150 / </w:t>
            </w:r>
            <w:r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1</w:t>
            </w:r>
            <w:r>
              <w:rPr>
                <w:snapToGrid w:val="0"/>
                <w:color w:val="000000"/>
              </w:rPr>
              <w:t xml:space="preserve"> = </w:t>
            </w:r>
            <w:r w:rsidRPr="004148CD">
              <w:rPr>
                <w:b/>
                <w:snapToGrid w:val="0"/>
                <w:color w:val="000000"/>
              </w:rPr>
              <w:t>133,93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9AFCF" w14:textId="3F7DAE24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 w:rsidRPr="002561F5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 w:rsidRPr="002561F5">
              <w:rPr>
                <w:snapToGrid w:val="0"/>
                <w:color w:val="000000"/>
                <w:vertAlign w:val="superscript"/>
              </w:rPr>
              <w:t>1</w:t>
            </w:r>
            <w:r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937,60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5DF4" w14:textId="4DB971F2" w:rsidR="00C2428A" w:rsidRPr="002561F5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–</w:t>
            </w:r>
            <w:r w:rsidR="008A185D">
              <w:rPr>
                <w:snapToGrid w:val="0"/>
                <w:color w:val="000000"/>
              </w:rPr>
              <w:t xml:space="preserve">3300 – 133,93 + 937,60 = </w:t>
            </w:r>
            <w:r w:rsidR="008A185D" w:rsidRPr="008A185D">
              <w:rPr>
                <w:b/>
                <w:bCs/>
                <w:snapToGrid w:val="0"/>
                <w:color w:val="000000"/>
              </w:rPr>
              <w:t>-2496,33</w:t>
            </w:r>
          </w:p>
        </w:tc>
      </w:tr>
      <w:tr w:rsidR="008A185D" w:rsidRPr="002561F5" w14:paraId="7D7989F0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E2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0F31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CBE6" w14:textId="5EFD06E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10</w:t>
            </w:r>
            <w:r>
              <w:rPr>
                <w:snapToGrid w:val="0"/>
                <w:color w:val="000000"/>
              </w:rPr>
              <w:t>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357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A458" w14:textId="53FF97C6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 w:rsidRPr="002561F5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 w:rsidRPr="002561F5">
              <w:rPr>
                <w:snapToGrid w:val="0"/>
                <w:color w:val="000000"/>
                <w:vertAlign w:val="superscript"/>
              </w:rPr>
              <w:t>2</w:t>
            </w:r>
            <w:r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837,14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8BD0D" w14:textId="58BD9D6D" w:rsidR="00C2428A" w:rsidRPr="002561F5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 xml:space="preserve">– </w:t>
            </w:r>
            <w:r w:rsidR="008A185D">
              <w:rPr>
                <w:snapToGrid w:val="0"/>
                <w:color w:val="000000"/>
              </w:rPr>
              <w:t xml:space="preserve">2496,33 + 837,14 = </w:t>
            </w:r>
            <w:r w:rsidR="008A185D" w:rsidRPr="008A185D">
              <w:rPr>
                <w:b/>
                <w:bCs/>
                <w:snapToGrid w:val="0"/>
                <w:color w:val="000000"/>
              </w:rPr>
              <w:t>-1659,19</w:t>
            </w:r>
          </w:p>
        </w:tc>
      </w:tr>
      <w:tr w:rsidR="008A185D" w:rsidRPr="002561F5" w14:paraId="49A2831D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C3CF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59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FE4E" w14:textId="2190D8C7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  <w:r>
              <w:rPr>
                <w:snapToGrid w:val="0"/>
                <w:color w:val="000000"/>
              </w:rPr>
              <w:t>05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E168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34247" w14:textId="424C7AAB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 w:rsidRPr="00726002">
              <w:rPr>
                <w:snapToGrid w:val="0"/>
                <w:color w:val="000000"/>
                <w:vertAlign w:val="superscript"/>
              </w:rPr>
              <w:t>3</w:t>
            </w:r>
            <w:r w:rsidRPr="00726002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747,45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5C0F" w14:textId="6C910099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 w:rsidRPr="008A185D">
              <w:rPr>
                <w:snapToGrid w:val="0"/>
                <w:color w:val="000000"/>
              </w:rPr>
              <w:t>-1659,19</w:t>
            </w:r>
            <w:r>
              <w:rPr>
                <w:snapToGrid w:val="0"/>
                <w:color w:val="000000"/>
              </w:rPr>
              <w:t xml:space="preserve"> + 747,45 = </w:t>
            </w:r>
            <w:r w:rsidRPr="008A185D">
              <w:rPr>
                <w:b/>
                <w:bCs/>
                <w:snapToGrid w:val="0"/>
                <w:color w:val="000000"/>
              </w:rPr>
              <w:t>-911,74</w:t>
            </w:r>
          </w:p>
        </w:tc>
      </w:tr>
      <w:tr w:rsidR="008A185D" w:rsidRPr="002561F5" w14:paraId="09A05BB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DD4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D726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902B" w14:textId="0E3013B2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10</w:t>
            </w:r>
            <w:r>
              <w:rPr>
                <w:snapToGrid w:val="0"/>
                <w:color w:val="000000"/>
              </w:rPr>
              <w:t>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806A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A1E3B" w14:textId="7F9CD72D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 w:rsidRPr="00726002">
              <w:rPr>
                <w:snapToGrid w:val="0"/>
                <w:color w:val="000000"/>
                <w:vertAlign w:val="superscript"/>
              </w:rPr>
              <w:t>4</w:t>
            </w:r>
            <w:r w:rsidRPr="00726002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667,36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67FF" w14:textId="5449CEAA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 w:rsidRPr="008A185D">
              <w:rPr>
                <w:snapToGrid w:val="0"/>
                <w:color w:val="000000"/>
              </w:rPr>
              <w:t>-911,74</w:t>
            </w:r>
            <w:r>
              <w:rPr>
                <w:snapToGrid w:val="0"/>
                <w:color w:val="000000"/>
              </w:rPr>
              <w:t xml:space="preserve"> + 667,36 = </w:t>
            </w:r>
            <w:r w:rsidRPr="008A185D">
              <w:rPr>
                <w:b/>
                <w:bCs/>
                <w:snapToGrid w:val="0"/>
                <w:color w:val="000000"/>
              </w:rPr>
              <w:t>-244,38</w:t>
            </w:r>
          </w:p>
        </w:tc>
      </w:tr>
      <w:tr w:rsidR="008A185D" w:rsidRPr="002561F5" w14:paraId="0D84F6E9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AFFD3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3006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1F02" w14:textId="7F1AC0F5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10</w:t>
            </w:r>
            <w:r>
              <w:rPr>
                <w:snapToGrid w:val="0"/>
                <w:color w:val="000000"/>
              </w:rPr>
              <w:t>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7ED9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0CB2" w14:textId="5DFAAE00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 w:rsidRPr="00726002">
              <w:rPr>
                <w:snapToGrid w:val="0"/>
                <w:color w:val="000000"/>
                <w:vertAlign w:val="superscript"/>
              </w:rPr>
              <w:t>5</w:t>
            </w:r>
            <w:r w:rsidRPr="00726002">
              <w:rPr>
                <w:snapToGrid w:val="0"/>
                <w:color w:val="000000"/>
              </w:rPr>
              <w:t xml:space="preserve"> = </w:t>
            </w:r>
            <w:r w:rsidR="008A185D">
              <w:rPr>
                <w:b/>
                <w:bCs/>
                <w:snapToGrid w:val="0"/>
                <w:color w:val="000000"/>
              </w:rPr>
              <w:t>595,86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D58B" w14:textId="06BC76B9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 w:rsidRPr="008A185D">
              <w:rPr>
                <w:snapToGrid w:val="0"/>
                <w:color w:val="000000"/>
              </w:rPr>
              <w:t>-244,38</w:t>
            </w:r>
            <w:r>
              <w:rPr>
                <w:snapToGrid w:val="0"/>
                <w:color w:val="000000"/>
              </w:rPr>
              <w:t xml:space="preserve"> + 595,86 = </w:t>
            </w:r>
            <w:r w:rsidRPr="008A185D">
              <w:rPr>
                <w:b/>
                <w:bCs/>
                <w:snapToGrid w:val="0"/>
                <w:color w:val="000000"/>
              </w:rPr>
              <w:t>351,48</w:t>
            </w:r>
          </w:p>
        </w:tc>
      </w:tr>
      <w:tr w:rsidR="00C2428A" w:rsidRPr="002561F5" w14:paraId="62D5443A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4609" w14:textId="2AA7480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409" w14:textId="77777777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307" w14:textId="07AB7D83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3A47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9B279" w14:textId="19AF909A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6</w:t>
            </w:r>
            <w:r w:rsidRPr="00726002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532,02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AF64" w14:textId="5E877B5A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351,48 + 532,02 = </w:t>
            </w:r>
            <w:r w:rsidRPr="008A185D">
              <w:rPr>
                <w:b/>
                <w:bCs/>
                <w:snapToGrid w:val="0"/>
                <w:color w:val="000000"/>
              </w:rPr>
              <w:t>884,44</w:t>
            </w:r>
          </w:p>
        </w:tc>
      </w:tr>
    </w:tbl>
    <w:p w14:paraId="072BDE71" w14:textId="2EAB3C6D" w:rsidR="002832EC" w:rsidRDefault="002832EC" w:rsidP="009173A4">
      <w:pPr>
        <w:tabs>
          <w:tab w:val="left" w:pos="1755"/>
        </w:tabs>
        <w:ind w:firstLine="0"/>
      </w:pPr>
    </w:p>
    <w:p w14:paraId="30AD3D49" w14:textId="30D9FCF0" w:rsidR="00D7598E" w:rsidRDefault="00D7598E" w:rsidP="009173A4">
      <w:r>
        <w:t>ЧДД по чистому доходу за 6 лет = 884,44 тыс.руб.</w:t>
      </w:r>
    </w:p>
    <w:p w14:paraId="7016AAA9" w14:textId="78B41C43" w:rsidR="002139C7" w:rsidRDefault="002139C7" w:rsidP="009173A4">
      <w:r>
        <w:t>ДСЧО = 244,38 / 595,86 = 0,41</w:t>
      </w:r>
    </w:p>
    <w:p w14:paraId="72E787AB" w14:textId="52B1D050" w:rsidR="002139C7" w:rsidRDefault="002139C7" w:rsidP="009173A4">
      <w:r>
        <w:t xml:space="preserve">Срок </w:t>
      </w:r>
      <w:r w:rsidR="000F26BA">
        <w:t xml:space="preserve">возврата инвестиций </w:t>
      </w:r>
      <w:r>
        <w:t>= 4 + 0,41 = 4,41 лет</w:t>
      </w:r>
    </w:p>
    <w:p w14:paraId="76E83762" w14:textId="77777777" w:rsidR="002139C7" w:rsidRDefault="002139C7" w:rsidP="009173A4"/>
    <w:p w14:paraId="7A39E0E9" w14:textId="70A80426" w:rsidR="009173A4" w:rsidRPr="002832EC" w:rsidRDefault="009173A4" w:rsidP="009173A4">
      <w:r>
        <w:t>Выво</w:t>
      </w:r>
      <w:r w:rsidR="002139C7">
        <w:t>д</w:t>
      </w:r>
      <w:r>
        <w:t>:</w:t>
      </w:r>
      <w:r w:rsidR="002139C7">
        <w:t xml:space="preserve"> Исходя из того, что проект не окупился за 6 лет, а срок возврата инвестиций близок к крайней отметке в 5 лет</w:t>
      </w:r>
      <w:r w:rsidR="00D7598E">
        <w:t xml:space="preserve"> </w:t>
      </w:r>
      <w:r w:rsidR="002139C7">
        <w:t>(4.41 лет), данный проект не стоит реализовывать на предприятии, так как он убыточен.</w:t>
      </w:r>
    </w:p>
    <w:p w14:paraId="00CF7A27" w14:textId="328DCA77" w:rsidR="002832EC" w:rsidRPr="002832EC" w:rsidRDefault="002832EC" w:rsidP="002832EC"/>
    <w:p w14:paraId="049CF5BA" w14:textId="148B8BEB" w:rsidR="002832EC" w:rsidRPr="002832EC" w:rsidRDefault="002832EC" w:rsidP="002832EC"/>
    <w:p w14:paraId="48838010" w14:textId="77D4C528" w:rsidR="002832EC" w:rsidRPr="002832EC" w:rsidRDefault="002832EC" w:rsidP="002832EC"/>
    <w:p w14:paraId="389C81DF" w14:textId="672F290B" w:rsidR="002832EC" w:rsidRPr="002832EC" w:rsidRDefault="002832EC" w:rsidP="002832EC"/>
    <w:p w14:paraId="17466D74" w14:textId="03E1C88C" w:rsidR="002832EC" w:rsidRPr="002832EC" w:rsidRDefault="002832EC" w:rsidP="002832EC"/>
    <w:p w14:paraId="07D74854" w14:textId="68FE6B19" w:rsidR="002832EC" w:rsidRPr="002832EC" w:rsidRDefault="002832EC" w:rsidP="002832EC"/>
    <w:p w14:paraId="035F7AD9" w14:textId="00F8855E" w:rsidR="002832EC" w:rsidRPr="002832EC" w:rsidRDefault="002832EC" w:rsidP="002832EC"/>
    <w:p w14:paraId="592112E8" w14:textId="64DF2B1E" w:rsidR="002832EC" w:rsidRPr="002832EC" w:rsidRDefault="002832EC" w:rsidP="002832EC"/>
    <w:p w14:paraId="60860539" w14:textId="1083480E" w:rsidR="002832EC" w:rsidRPr="002832EC" w:rsidRDefault="002832EC" w:rsidP="002832EC"/>
    <w:p w14:paraId="17700D97" w14:textId="40C61ECA" w:rsidR="002832EC" w:rsidRPr="002832EC" w:rsidRDefault="002832EC" w:rsidP="002832EC"/>
    <w:p w14:paraId="0B98096C" w14:textId="62AE2623" w:rsidR="002832EC" w:rsidRPr="002832EC" w:rsidRDefault="002832EC" w:rsidP="002832EC"/>
    <w:p w14:paraId="4DF9E581" w14:textId="06E66912" w:rsidR="002832EC" w:rsidRPr="002832EC" w:rsidRDefault="002832EC" w:rsidP="002832EC"/>
    <w:p w14:paraId="50599DE5" w14:textId="190B498A" w:rsidR="002832EC" w:rsidRPr="002832EC" w:rsidRDefault="002832EC" w:rsidP="002832EC"/>
    <w:p w14:paraId="6110E376" w14:textId="5FF305C6" w:rsidR="002832EC" w:rsidRPr="002832EC" w:rsidRDefault="002832EC" w:rsidP="002832EC"/>
    <w:p w14:paraId="093169F4" w14:textId="47BA7421" w:rsidR="002832EC" w:rsidRPr="002832EC" w:rsidRDefault="002832EC" w:rsidP="002832EC"/>
    <w:p w14:paraId="5706028F" w14:textId="1C9D095C" w:rsidR="002832EC" w:rsidRPr="002832EC" w:rsidRDefault="002832EC" w:rsidP="002832EC"/>
    <w:p w14:paraId="4F7CC6FE" w14:textId="00EADD70" w:rsidR="002832EC" w:rsidRPr="002832EC" w:rsidRDefault="002832EC" w:rsidP="002832EC"/>
    <w:p w14:paraId="4D3DB906" w14:textId="53F002E1" w:rsidR="002832EC" w:rsidRPr="002832EC" w:rsidRDefault="002832EC" w:rsidP="002832EC"/>
    <w:p w14:paraId="39AB6607" w14:textId="7F75F0C8" w:rsidR="002832EC" w:rsidRPr="002832EC" w:rsidRDefault="002832EC" w:rsidP="002832EC"/>
    <w:p w14:paraId="6AA32B7B" w14:textId="10C7ED38" w:rsidR="002832EC" w:rsidRPr="002832EC" w:rsidRDefault="002832EC" w:rsidP="002832EC"/>
    <w:p w14:paraId="60E44785" w14:textId="3098B2C7" w:rsidR="002832EC" w:rsidRPr="002832EC" w:rsidRDefault="002832EC" w:rsidP="002832EC"/>
    <w:p w14:paraId="6D0F40A0" w14:textId="7D2F2D23" w:rsidR="002832EC" w:rsidRPr="002832EC" w:rsidRDefault="002832EC" w:rsidP="002832EC"/>
    <w:p w14:paraId="15E39107" w14:textId="77777777" w:rsidR="002832EC" w:rsidRPr="002832EC" w:rsidRDefault="002832EC" w:rsidP="002832EC"/>
    <w:sectPr w:rsidR="002832EC" w:rsidRPr="002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83"/>
    <w:rsid w:val="000F26BA"/>
    <w:rsid w:val="00152BB7"/>
    <w:rsid w:val="00163F88"/>
    <w:rsid w:val="001B0B7A"/>
    <w:rsid w:val="001C3175"/>
    <w:rsid w:val="001D7D6E"/>
    <w:rsid w:val="001E41AC"/>
    <w:rsid w:val="001F68A4"/>
    <w:rsid w:val="002139C7"/>
    <w:rsid w:val="002832EC"/>
    <w:rsid w:val="003429A9"/>
    <w:rsid w:val="003F23CF"/>
    <w:rsid w:val="004148CD"/>
    <w:rsid w:val="00461303"/>
    <w:rsid w:val="004F269D"/>
    <w:rsid w:val="00567C00"/>
    <w:rsid w:val="00595B83"/>
    <w:rsid w:val="005C3091"/>
    <w:rsid w:val="00610763"/>
    <w:rsid w:val="00705AE2"/>
    <w:rsid w:val="0071315B"/>
    <w:rsid w:val="0074672F"/>
    <w:rsid w:val="007D4665"/>
    <w:rsid w:val="008008C5"/>
    <w:rsid w:val="00811BF6"/>
    <w:rsid w:val="00863F18"/>
    <w:rsid w:val="008859E8"/>
    <w:rsid w:val="008A185D"/>
    <w:rsid w:val="008B67A3"/>
    <w:rsid w:val="008E4975"/>
    <w:rsid w:val="009173A4"/>
    <w:rsid w:val="00940BC4"/>
    <w:rsid w:val="009526F2"/>
    <w:rsid w:val="00964E54"/>
    <w:rsid w:val="00983F43"/>
    <w:rsid w:val="00995AB6"/>
    <w:rsid w:val="00A30BD2"/>
    <w:rsid w:val="00A33EFD"/>
    <w:rsid w:val="00AA4EA7"/>
    <w:rsid w:val="00B207EC"/>
    <w:rsid w:val="00B25AA7"/>
    <w:rsid w:val="00B35A54"/>
    <w:rsid w:val="00B71D06"/>
    <w:rsid w:val="00B80FD1"/>
    <w:rsid w:val="00BF1E98"/>
    <w:rsid w:val="00C2428A"/>
    <w:rsid w:val="00C439B9"/>
    <w:rsid w:val="00CD0056"/>
    <w:rsid w:val="00CF3BC6"/>
    <w:rsid w:val="00D70FC1"/>
    <w:rsid w:val="00D7598E"/>
    <w:rsid w:val="00EF0E61"/>
    <w:rsid w:val="00EF10B8"/>
    <w:rsid w:val="00EF6E4A"/>
    <w:rsid w:val="00F02E4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A805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8E497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бычный2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1">
    <w:name w:val="Обычный3"/>
    <w:rsid w:val="002832E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26</cp:revision>
  <dcterms:created xsi:type="dcterms:W3CDTF">2021-11-08T10:50:00Z</dcterms:created>
  <dcterms:modified xsi:type="dcterms:W3CDTF">2021-11-16T09:13:00Z</dcterms:modified>
</cp:coreProperties>
</file>