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306" w:rsidRPr="00A61B4E" w:rsidRDefault="00296306" w:rsidP="00296306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A61B4E">
        <w:rPr>
          <w:rFonts w:ascii="Courier New" w:hAnsi="Courier New" w:cs="Courier New"/>
          <w:sz w:val="28"/>
          <w:szCs w:val="28"/>
          <w:lang w:val="en-US"/>
        </w:rPr>
        <w:tab/>
      </w:r>
      <w:r w:rsidRPr="00A61B4E">
        <w:rPr>
          <w:rFonts w:ascii="Courier New" w:hAnsi="Courier New" w:cs="Courier New"/>
          <w:sz w:val="28"/>
          <w:szCs w:val="28"/>
          <w:lang w:val="en-US"/>
        </w:rPr>
        <w:tab/>
      </w:r>
      <w:r w:rsidRPr="00A61B4E">
        <w:rPr>
          <w:rFonts w:ascii="Courier New" w:hAnsi="Courier New" w:cs="Courier New"/>
          <w:sz w:val="28"/>
          <w:szCs w:val="28"/>
          <w:lang w:val="en-US"/>
        </w:rPr>
        <w:tab/>
      </w:r>
      <w:r w:rsidRPr="00A61B4E">
        <w:rPr>
          <w:rFonts w:ascii="Courier New" w:hAnsi="Courier New" w:cs="Courier New"/>
          <w:sz w:val="28"/>
          <w:szCs w:val="28"/>
          <w:lang w:val="en-US"/>
        </w:rPr>
        <w:tab/>
      </w:r>
      <w:r w:rsidRPr="00A61B4E">
        <w:rPr>
          <w:rFonts w:ascii="Courier New" w:hAnsi="Courier New" w:cs="Courier New"/>
          <w:sz w:val="28"/>
          <w:szCs w:val="28"/>
          <w:lang w:val="en-US"/>
        </w:rPr>
        <w:tab/>
      </w:r>
      <w:r w:rsidRPr="00A61B4E">
        <w:rPr>
          <w:rFonts w:ascii="Courier New" w:hAnsi="Courier New" w:cs="Courier New"/>
          <w:sz w:val="28"/>
          <w:szCs w:val="28"/>
          <w:lang w:val="en-US"/>
        </w:rPr>
        <w:tab/>
      </w:r>
      <w:r w:rsidRPr="00A61B4E">
        <w:rPr>
          <w:rFonts w:ascii="Courier New" w:hAnsi="Courier New" w:cs="Courier New"/>
          <w:sz w:val="28"/>
          <w:szCs w:val="28"/>
          <w:lang w:val="en-US"/>
        </w:rPr>
        <w:tab/>
      </w:r>
      <w:r w:rsidRPr="00A61B4E">
        <w:rPr>
          <w:rFonts w:ascii="Courier New" w:hAnsi="Courier New" w:cs="Courier New"/>
          <w:b/>
          <w:sz w:val="28"/>
          <w:szCs w:val="28"/>
        </w:rPr>
        <w:t xml:space="preserve">Лекция </w:t>
      </w:r>
    </w:p>
    <w:p w:rsidR="00296306" w:rsidRPr="00A61B4E" w:rsidRDefault="00296306" w:rsidP="00296306">
      <w:pPr>
        <w:jc w:val="right"/>
        <w:rPr>
          <w:rFonts w:ascii="Courier New" w:hAnsi="Courier New" w:cs="Courier New"/>
          <w:sz w:val="28"/>
          <w:szCs w:val="28"/>
        </w:rPr>
      </w:pPr>
      <w:r w:rsidRPr="00A61B4E">
        <w:rPr>
          <w:rFonts w:ascii="Courier New" w:hAnsi="Courier New" w:cs="Courier New"/>
          <w:sz w:val="28"/>
          <w:szCs w:val="28"/>
        </w:rPr>
        <w:t xml:space="preserve">Программирование интернет-серверов </w:t>
      </w:r>
    </w:p>
    <w:p w:rsidR="00296306" w:rsidRPr="00A61B4E" w:rsidRDefault="00296306" w:rsidP="00296306">
      <w:pPr>
        <w:jc w:val="right"/>
        <w:rPr>
          <w:rFonts w:ascii="Courier New" w:hAnsi="Courier New" w:cs="Courier New"/>
          <w:sz w:val="28"/>
          <w:szCs w:val="28"/>
        </w:rPr>
      </w:pPr>
    </w:p>
    <w:p w:rsidR="00296306" w:rsidRPr="00A61B4E" w:rsidRDefault="00296306" w:rsidP="00296306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A61B4E">
        <w:rPr>
          <w:rFonts w:ascii="Courier New" w:hAnsi="Courier New" w:cs="Courier New"/>
          <w:b/>
          <w:sz w:val="28"/>
          <w:szCs w:val="28"/>
          <w:u w:val="single"/>
        </w:rPr>
        <w:t>Работа с представлениями</w:t>
      </w:r>
      <w:r w:rsidR="00A61B4E" w:rsidRPr="007B6EC7">
        <w:rPr>
          <w:rFonts w:ascii="Courier New" w:hAnsi="Courier New" w:cs="Courier New"/>
          <w:b/>
          <w:sz w:val="28"/>
          <w:szCs w:val="28"/>
          <w:u w:val="single"/>
        </w:rPr>
        <w:t xml:space="preserve"> (</w:t>
      </w:r>
      <w:proofErr w:type="spellStart"/>
      <w:r w:rsidR="00A61B4E">
        <w:rPr>
          <w:rFonts w:ascii="Courier New" w:hAnsi="Courier New" w:cs="Courier New"/>
          <w:b/>
          <w:sz w:val="28"/>
          <w:szCs w:val="28"/>
          <w:u w:val="single"/>
        </w:rPr>
        <w:t>валидация</w:t>
      </w:r>
      <w:proofErr w:type="spellEnd"/>
      <w:r w:rsidR="00A61B4E" w:rsidRPr="007B6EC7">
        <w:rPr>
          <w:rFonts w:ascii="Courier New" w:hAnsi="Courier New" w:cs="Courier New"/>
          <w:b/>
          <w:sz w:val="28"/>
          <w:szCs w:val="28"/>
          <w:u w:val="single"/>
        </w:rPr>
        <w:t>)</w:t>
      </w:r>
      <w:r w:rsidRPr="00A61B4E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96306" w:rsidRPr="007B6EC7" w:rsidRDefault="00296306" w:rsidP="00296306">
      <w:pPr>
        <w:jc w:val="both"/>
        <w:rPr>
          <w:rFonts w:ascii="Courier New" w:hAnsi="Courier New" w:cs="Courier New"/>
          <w:sz w:val="28"/>
          <w:szCs w:val="28"/>
        </w:rPr>
      </w:pPr>
    </w:p>
    <w:p w:rsidR="00EA6E39" w:rsidRPr="00EA6E39" w:rsidRDefault="00296306" w:rsidP="00A61B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61B4E">
        <w:rPr>
          <w:rFonts w:ascii="Courier New" w:hAnsi="Courier New" w:cs="Courier New"/>
          <w:b/>
          <w:sz w:val="28"/>
          <w:szCs w:val="28"/>
          <w:lang w:val="en-US"/>
        </w:rPr>
        <w:t>ModelState</w:t>
      </w:r>
      <w:r w:rsidRPr="007B6EC7">
        <w:rPr>
          <w:rFonts w:ascii="Courier New" w:hAnsi="Courier New" w:cs="Courier New"/>
          <w:sz w:val="28"/>
          <w:szCs w:val="28"/>
        </w:rPr>
        <w:t>:</w:t>
      </w:r>
      <w:r w:rsidR="00A61B4E" w:rsidRPr="007B6EC7">
        <w:rPr>
          <w:rFonts w:ascii="Courier New" w:hAnsi="Courier New" w:cs="Courier New"/>
          <w:sz w:val="28"/>
          <w:szCs w:val="28"/>
        </w:rPr>
        <w:t xml:space="preserve"> </w:t>
      </w:r>
      <w:r w:rsidR="00A61B4E">
        <w:rPr>
          <w:rFonts w:ascii="Courier New" w:hAnsi="Courier New" w:cs="Courier New"/>
          <w:sz w:val="28"/>
          <w:szCs w:val="28"/>
        </w:rPr>
        <w:t xml:space="preserve">объект, для хранения состояния представления. Заполнение </w:t>
      </w:r>
      <w:r w:rsidR="00A61B4E">
        <w:rPr>
          <w:rFonts w:ascii="Courier New" w:hAnsi="Courier New" w:cs="Courier New"/>
          <w:sz w:val="28"/>
          <w:szCs w:val="28"/>
          <w:lang w:val="en-US"/>
        </w:rPr>
        <w:t>ModelState</w:t>
      </w:r>
      <w:r w:rsidR="00A61B4E" w:rsidRPr="007B6EC7">
        <w:rPr>
          <w:rFonts w:ascii="Courier New" w:hAnsi="Courier New" w:cs="Courier New"/>
          <w:sz w:val="28"/>
          <w:szCs w:val="28"/>
        </w:rPr>
        <w:t xml:space="preserve"> </w:t>
      </w:r>
      <w:r w:rsidR="00A61B4E">
        <w:rPr>
          <w:rFonts w:ascii="Courier New" w:hAnsi="Courier New" w:cs="Courier New"/>
          <w:sz w:val="28"/>
          <w:szCs w:val="28"/>
        </w:rPr>
        <w:t xml:space="preserve">при заполнении параметров </w:t>
      </w:r>
      <w:r w:rsidR="00A61B4E">
        <w:rPr>
          <w:rFonts w:ascii="Courier New" w:hAnsi="Courier New" w:cs="Courier New"/>
          <w:sz w:val="28"/>
          <w:szCs w:val="28"/>
          <w:lang w:val="en-US"/>
        </w:rPr>
        <w:t>action</w:t>
      </w:r>
      <w:r w:rsidR="00A61B4E" w:rsidRPr="007B6EC7">
        <w:rPr>
          <w:rFonts w:ascii="Courier New" w:hAnsi="Courier New" w:cs="Courier New"/>
          <w:sz w:val="28"/>
          <w:szCs w:val="28"/>
        </w:rPr>
        <w:t>.</w:t>
      </w:r>
    </w:p>
    <w:p w:rsidR="00EA6E39" w:rsidRDefault="00EA6E39" w:rsidP="00A61B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Pr="007B6EC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Model</w:t>
      </w:r>
      <w:r w:rsidRPr="007B6EC7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объект, применяемый для передачи данных в представлении.</w:t>
      </w:r>
    </w:p>
    <w:p w:rsidR="00EA6E39" w:rsidRDefault="00EA6E39" w:rsidP="00EA6E39">
      <w:pPr>
        <w:jc w:val="both"/>
        <w:rPr>
          <w:rFonts w:ascii="Courier New" w:hAnsi="Courier New" w:cs="Courier New"/>
          <w:sz w:val="28"/>
          <w:szCs w:val="28"/>
        </w:rPr>
      </w:pPr>
    </w:p>
    <w:p w:rsidR="00393D76" w:rsidRDefault="00EA6E39" w:rsidP="00EA6E3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43600" cy="3144981"/>
            <wp:effectExtent l="19050" t="19050" r="19050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3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6E39" w:rsidRDefault="00D10B29" w:rsidP="00EA6E39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943597" cy="5403272"/>
            <wp:effectExtent l="19050" t="19050" r="19685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03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6E39" w:rsidRDefault="00EA6E39" w:rsidP="00EA6E39">
      <w:pPr>
        <w:jc w:val="both"/>
        <w:rPr>
          <w:rFonts w:ascii="Courier New" w:hAnsi="Courier New" w:cs="Courier New"/>
          <w:sz w:val="28"/>
          <w:szCs w:val="28"/>
        </w:rPr>
      </w:pPr>
    </w:p>
    <w:p w:rsidR="00A61B4E" w:rsidRPr="00EA6E39" w:rsidRDefault="00A61B4E" w:rsidP="00EA6E39">
      <w:pPr>
        <w:jc w:val="both"/>
        <w:rPr>
          <w:rFonts w:ascii="Courier New" w:hAnsi="Courier New" w:cs="Courier New"/>
          <w:sz w:val="28"/>
          <w:szCs w:val="28"/>
        </w:rPr>
      </w:pPr>
      <w:r w:rsidRPr="00EA6E3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A6E39">
        <w:rPr>
          <w:rFonts w:ascii="Courier New" w:hAnsi="Courier New" w:cs="Courier New"/>
          <w:sz w:val="28"/>
          <w:szCs w:val="28"/>
        </w:rPr>
        <w:t xml:space="preserve">  </w:t>
      </w:r>
    </w:p>
    <w:p w:rsidR="00A61B4E" w:rsidRDefault="00A61B4E" w:rsidP="00A61B4E">
      <w:pPr>
        <w:jc w:val="both"/>
        <w:rPr>
          <w:rFonts w:ascii="Courier New" w:hAnsi="Courier New" w:cs="Courier New"/>
          <w:sz w:val="28"/>
          <w:szCs w:val="28"/>
        </w:rPr>
      </w:pPr>
    </w:p>
    <w:p w:rsidR="00A61B4E" w:rsidRDefault="00E0468B" w:rsidP="00A61B4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940425" cy="5097145"/>
            <wp:effectExtent l="19050" t="19050" r="22225" b="273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7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1B4E" w:rsidRDefault="00A61B4E" w:rsidP="00A61B4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61B4E" w:rsidRPr="00A61B4E" w:rsidRDefault="0025693B" w:rsidP="00A61B4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3905795" cy="1924319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24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1B4E" w:rsidRDefault="00A61B4E" w:rsidP="00A61B4E">
      <w:pPr>
        <w:jc w:val="both"/>
        <w:rPr>
          <w:rFonts w:ascii="Courier New" w:hAnsi="Courier New" w:cs="Courier New"/>
          <w:sz w:val="28"/>
          <w:szCs w:val="28"/>
        </w:rPr>
      </w:pPr>
    </w:p>
    <w:p w:rsidR="00EA6E39" w:rsidRDefault="0025693B" w:rsidP="00A61B4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40425" cy="1225550"/>
            <wp:effectExtent l="19050" t="19050" r="22225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6E39" w:rsidRDefault="00EA6E39" w:rsidP="00A61B4E">
      <w:pPr>
        <w:jc w:val="both"/>
        <w:rPr>
          <w:rFonts w:ascii="Courier New" w:hAnsi="Courier New" w:cs="Courier New"/>
          <w:sz w:val="28"/>
          <w:szCs w:val="28"/>
        </w:rPr>
      </w:pPr>
    </w:p>
    <w:p w:rsidR="00EA6E39" w:rsidRDefault="00EA6E39" w:rsidP="00A61B4E">
      <w:pPr>
        <w:jc w:val="both"/>
        <w:rPr>
          <w:rFonts w:ascii="Courier New" w:hAnsi="Courier New" w:cs="Courier New"/>
          <w:sz w:val="28"/>
          <w:szCs w:val="28"/>
        </w:rPr>
      </w:pPr>
    </w:p>
    <w:p w:rsidR="00EA6E39" w:rsidRDefault="0025693B" w:rsidP="00A61B4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40425" cy="1510665"/>
            <wp:effectExtent l="19050" t="19050" r="22225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6E39" w:rsidRDefault="00EA6E39" w:rsidP="00A61B4E">
      <w:pPr>
        <w:jc w:val="both"/>
        <w:rPr>
          <w:rFonts w:ascii="Courier New" w:hAnsi="Courier New" w:cs="Courier New"/>
          <w:sz w:val="28"/>
          <w:szCs w:val="28"/>
        </w:rPr>
      </w:pPr>
    </w:p>
    <w:p w:rsidR="00EA6E39" w:rsidRDefault="002F20A3" w:rsidP="00A61B4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40425" cy="13798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39" w:rsidRDefault="00EA6E39" w:rsidP="00A61B4E">
      <w:pPr>
        <w:jc w:val="both"/>
        <w:rPr>
          <w:rFonts w:ascii="Courier New" w:hAnsi="Courier New" w:cs="Courier New"/>
          <w:sz w:val="28"/>
          <w:szCs w:val="28"/>
        </w:rPr>
      </w:pPr>
    </w:p>
    <w:p w:rsidR="003A7F8A" w:rsidRPr="001232DC" w:rsidRDefault="00A61B4E" w:rsidP="0029630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A61B4E">
        <w:rPr>
          <w:rFonts w:ascii="Courier New" w:hAnsi="Courier New" w:cs="Courier New"/>
          <w:b/>
          <w:sz w:val="28"/>
          <w:szCs w:val="28"/>
          <w:lang w:val="en-US"/>
        </w:rPr>
        <w:t>ModelState</w:t>
      </w:r>
      <w:proofErr w:type="spellEnd"/>
      <w:r w:rsidRPr="007B6EC7">
        <w:rPr>
          <w:rFonts w:ascii="Courier New" w:hAnsi="Courier New" w:cs="Courier New"/>
          <w:sz w:val="28"/>
          <w:szCs w:val="28"/>
        </w:rPr>
        <w:t>:</w:t>
      </w:r>
      <w:r w:rsidR="003A7F8A" w:rsidRPr="007B6EC7">
        <w:rPr>
          <w:rFonts w:ascii="Courier New" w:hAnsi="Courier New" w:cs="Courier New"/>
          <w:sz w:val="28"/>
          <w:szCs w:val="28"/>
        </w:rPr>
        <w:t xml:space="preserve"> </w:t>
      </w:r>
      <w:r w:rsidR="003A7F8A">
        <w:rPr>
          <w:rFonts w:ascii="Courier New" w:hAnsi="Courier New" w:cs="Courier New"/>
          <w:sz w:val="28"/>
          <w:szCs w:val="28"/>
        </w:rPr>
        <w:t xml:space="preserve">можно для проверки написания фамилии и имени можно было использовать </w:t>
      </w:r>
      <w:r w:rsidR="00DA2079">
        <w:rPr>
          <w:rFonts w:ascii="Courier New" w:hAnsi="Courier New" w:cs="Courier New"/>
          <w:sz w:val="28"/>
          <w:szCs w:val="28"/>
        </w:rPr>
        <w:t>стандартный</w:t>
      </w:r>
      <w:r w:rsidR="001232DC">
        <w:rPr>
          <w:rFonts w:ascii="Courier New" w:hAnsi="Courier New" w:cs="Courier New"/>
          <w:sz w:val="28"/>
          <w:szCs w:val="28"/>
        </w:rPr>
        <w:t xml:space="preserve"> </w:t>
      </w:r>
      <w:r w:rsidR="003A7F8A">
        <w:rPr>
          <w:rFonts w:ascii="Courier New" w:hAnsi="Courier New" w:cs="Courier New"/>
          <w:sz w:val="28"/>
          <w:szCs w:val="28"/>
        </w:rPr>
        <w:t>атрибут</w:t>
      </w:r>
      <w:r w:rsidR="00DA2079">
        <w:rPr>
          <w:rFonts w:ascii="Courier New" w:hAnsi="Courier New" w:cs="Courier New"/>
          <w:sz w:val="28"/>
          <w:szCs w:val="28"/>
        </w:rPr>
        <w:t xml:space="preserve"> валидации</w:t>
      </w:r>
      <w:r w:rsidR="003A7F8A">
        <w:rPr>
          <w:rFonts w:ascii="Courier New" w:hAnsi="Courier New" w:cs="Courier New"/>
          <w:sz w:val="28"/>
          <w:szCs w:val="28"/>
        </w:rPr>
        <w:t xml:space="preserve"> </w:t>
      </w:r>
      <w:r w:rsidR="001232DC" w:rsidRPr="007B6EC7">
        <w:rPr>
          <w:rFonts w:ascii="Courier New" w:hAnsi="Courier New" w:cs="Courier New"/>
          <w:sz w:val="28"/>
          <w:szCs w:val="28"/>
        </w:rPr>
        <w:t>[</w:t>
      </w:r>
      <w:proofErr w:type="spellStart"/>
      <w:r w:rsidR="001232DC">
        <w:rPr>
          <w:rFonts w:ascii="Courier New" w:hAnsi="Courier New" w:cs="Courier New"/>
          <w:sz w:val="28"/>
          <w:szCs w:val="28"/>
          <w:lang w:val="en-US"/>
        </w:rPr>
        <w:t>RegularExpression</w:t>
      </w:r>
      <w:proofErr w:type="spellEnd"/>
      <w:r w:rsidR="001232DC" w:rsidRPr="007B6EC7">
        <w:rPr>
          <w:rFonts w:ascii="Courier New" w:hAnsi="Courier New" w:cs="Courier New"/>
          <w:sz w:val="28"/>
          <w:szCs w:val="28"/>
        </w:rPr>
        <w:t>]</w:t>
      </w:r>
    </w:p>
    <w:p w:rsidR="001232DC" w:rsidRPr="001232DC" w:rsidRDefault="001232DC" w:rsidP="001232DC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1232DC" w:rsidRDefault="001232DC" w:rsidP="001232D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40425" cy="2557145"/>
            <wp:effectExtent l="19050" t="19050" r="22225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32DC" w:rsidRDefault="001232DC" w:rsidP="001232DC">
      <w:pPr>
        <w:rPr>
          <w:rFonts w:ascii="Courier New" w:hAnsi="Courier New" w:cs="Courier New"/>
          <w:sz w:val="28"/>
          <w:szCs w:val="28"/>
          <w:lang w:val="en-US"/>
        </w:rPr>
      </w:pPr>
    </w:p>
    <w:p w:rsidR="001232DC" w:rsidRDefault="001232DC" w:rsidP="001232D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933827" cy="4045527"/>
            <wp:effectExtent l="19050" t="19050" r="1016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32DC" w:rsidRDefault="001232DC" w:rsidP="001232DC">
      <w:pPr>
        <w:rPr>
          <w:rFonts w:ascii="Courier New" w:hAnsi="Courier New" w:cs="Courier New"/>
          <w:sz w:val="28"/>
          <w:szCs w:val="28"/>
          <w:lang w:val="en-US"/>
        </w:rPr>
      </w:pPr>
    </w:p>
    <w:p w:rsidR="00DA2079" w:rsidRDefault="00DA2079" w:rsidP="00DA20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61B4E">
        <w:rPr>
          <w:rFonts w:ascii="Courier New" w:hAnsi="Courier New" w:cs="Courier New"/>
          <w:b/>
          <w:sz w:val="28"/>
          <w:szCs w:val="28"/>
          <w:lang w:val="en-US"/>
        </w:rPr>
        <w:t>ModelState</w:t>
      </w:r>
      <w:proofErr w:type="spellEnd"/>
      <w:r w:rsidRPr="007B6EC7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можно для проверки даты рождения разработать собственный атрибут валидации</w:t>
      </w:r>
    </w:p>
    <w:p w:rsidR="00DA2079" w:rsidRDefault="00DA2079" w:rsidP="00DA2079">
      <w:pPr>
        <w:rPr>
          <w:rFonts w:ascii="Courier New" w:hAnsi="Courier New" w:cs="Courier New"/>
          <w:sz w:val="28"/>
          <w:szCs w:val="28"/>
        </w:rPr>
      </w:pPr>
    </w:p>
    <w:p w:rsidR="00DA2079" w:rsidRDefault="00DA2079" w:rsidP="00DA207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934225" cy="4232564"/>
            <wp:effectExtent l="19050" t="19050" r="9525" b="158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2079" w:rsidRDefault="00DA2079" w:rsidP="00DA207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37041" cy="3865418"/>
            <wp:effectExtent l="19050" t="19050" r="26035" b="20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6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1B4E" w:rsidRPr="003A7F8A" w:rsidRDefault="003A7F8A" w:rsidP="003A7F8A">
      <w:pPr>
        <w:rPr>
          <w:rFonts w:ascii="Courier New" w:hAnsi="Courier New" w:cs="Courier New"/>
          <w:sz w:val="28"/>
          <w:szCs w:val="28"/>
        </w:rPr>
      </w:pPr>
      <w:r w:rsidRPr="003A7F8A">
        <w:rPr>
          <w:rFonts w:ascii="Courier New" w:hAnsi="Courier New" w:cs="Courier New"/>
          <w:sz w:val="28"/>
          <w:szCs w:val="28"/>
        </w:rPr>
        <w:t xml:space="preserve"> </w:t>
      </w:r>
    </w:p>
    <w:p w:rsidR="00B875AB" w:rsidRDefault="00745759" w:rsidP="007457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="000E37D2" w:rsidRPr="00393D76">
        <w:rPr>
          <w:rFonts w:ascii="Courier New" w:hAnsi="Courier New" w:cs="Courier New"/>
          <w:b/>
          <w:sz w:val="28"/>
          <w:szCs w:val="28"/>
        </w:rPr>
        <w:t xml:space="preserve"> </w:t>
      </w:r>
      <w:r w:rsidR="000E37D2" w:rsidRPr="000E37D2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="00400CC1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0E37D2" w:rsidRPr="00393D76">
        <w:rPr>
          <w:rFonts w:ascii="Courier New" w:hAnsi="Courier New" w:cs="Courier New"/>
          <w:sz w:val="28"/>
          <w:szCs w:val="28"/>
        </w:rPr>
        <w:t xml:space="preserve">: </w:t>
      </w:r>
      <w:r w:rsidR="000E37D2">
        <w:rPr>
          <w:rFonts w:ascii="Courier New" w:hAnsi="Courier New" w:cs="Courier New"/>
          <w:sz w:val="28"/>
          <w:szCs w:val="28"/>
        </w:rPr>
        <w:t>механизм автоматического выполнения кода</w:t>
      </w:r>
      <w:r>
        <w:rPr>
          <w:rFonts w:ascii="Courier New" w:hAnsi="Courier New" w:cs="Courier New"/>
          <w:sz w:val="28"/>
          <w:szCs w:val="28"/>
        </w:rPr>
        <w:t xml:space="preserve"> в рамках контроллера</w:t>
      </w:r>
      <w:proofErr w:type="gramStart"/>
      <w:r>
        <w:rPr>
          <w:rFonts w:ascii="Courier New" w:hAnsi="Courier New" w:cs="Courier New"/>
          <w:sz w:val="28"/>
          <w:szCs w:val="28"/>
        </w:rPr>
        <w:t>;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фильтры: действий, результатов, исключений, авторизации.</w:t>
      </w:r>
      <w:r w:rsidR="000E37D2" w:rsidRPr="00745759">
        <w:rPr>
          <w:rFonts w:ascii="Courier New" w:hAnsi="Courier New" w:cs="Courier New"/>
          <w:sz w:val="28"/>
          <w:szCs w:val="28"/>
        </w:rPr>
        <w:t xml:space="preserve"> </w:t>
      </w:r>
      <w:r w:rsidR="00B875AB">
        <w:rPr>
          <w:rFonts w:ascii="Courier New" w:hAnsi="Courier New" w:cs="Courier New"/>
          <w:sz w:val="28"/>
          <w:szCs w:val="28"/>
        </w:rPr>
        <w:t xml:space="preserve">Фильтры могут быть в форме </w:t>
      </w:r>
      <w:r w:rsidR="00B875AB">
        <w:rPr>
          <w:rFonts w:ascii="Courier New" w:hAnsi="Courier New" w:cs="Courier New"/>
          <w:sz w:val="28"/>
          <w:szCs w:val="28"/>
        </w:rPr>
        <w:lastRenderedPageBreak/>
        <w:t xml:space="preserve">атрибутов акции (действует для одну акцию) или атрибутов контроллера (действует для всех акций контроллера). Для </w:t>
      </w:r>
      <w:r w:rsidR="007D5FFA">
        <w:rPr>
          <w:rFonts w:ascii="Courier New" w:hAnsi="Courier New" w:cs="Courier New"/>
          <w:sz w:val="28"/>
          <w:szCs w:val="28"/>
        </w:rPr>
        <w:t xml:space="preserve">однородны </w:t>
      </w:r>
      <w:r w:rsidR="00B875AB">
        <w:rPr>
          <w:rFonts w:ascii="Courier New" w:hAnsi="Courier New" w:cs="Courier New"/>
          <w:sz w:val="28"/>
          <w:szCs w:val="28"/>
        </w:rPr>
        <w:t>фильтр</w:t>
      </w:r>
      <w:r w:rsidR="007D5FFA">
        <w:rPr>
          <w:rFonts w:ascii="Courier New" w:hAnsi="Courier New" w:cs="Courier New"/>
          <w:sz w:val="28"/>
          <w:szCs w:val="28"/>
        </w:rPr>
        <w:t>ов</w:t>
      </w:r>
      <w:r w:rsidR="00B875AB">
        <w:rPr>
          <w:rFonts w:ascii="Courier New" w:hAnsi="Courier New" w:cs="Courier New"/>
          <w:sz w:val="28"/>
          <w:szCs w:val="28"/>
        </w:rPr>
        <w:t xml:space="preserve"> может быть установлен приоритет (</w:t>
      </w:r>
      <w:r w:rsidR="00B875AB">
        <w:rPr>
          <w:rFonts w:ascii="Courier New" w:hAnsi="Courier New" w:cs="Courier New"/>
          <w:sz w:val="28"/>
          <w:szCs w:val="28"/>
          <w:lang w:val="en-US"/>
        </w:rPr>
        <w:t>Order</w:t>
      </w:r>
      <w:r w:rsidR="00B875AB" w:rsidRPr="00393D76">
        <w:rPr>
          <w:rFonts w:ascii="Courier New" w:hAnsi="Courier New" w:cs="Courier New"/>
          <w:sz w:val="28"/>
          <w:szCs w:val="28"/>
        </w:rPr>
        <w:t xml:space="preserve">, </w:t>
      </w:r>
      <w:r w:rsidR="00B875AB">
        <w:rPr>
          <w:rFonts w:ascii="Courier New" w:hAnsi="Courier New" w:cs="Courier New"/>
          <w:sz w:val="28"/>
          <w:szCs w:val="28"/>
        </w:rPr>
        <w:t>чем больше, тем приоритетней)</w:t>
      </w:r>
      <w:r w:rsidR="00B875AB" w:rsidRPr="00393D76">
        <w:rPr>
          <w:rFonts w:ascii="Courier New" w:hAnsi="Courier New" w:cs="Courier New"/>
          <w:sz w:val="28"/>
          <w:szCs w:val="28"/>
        </w:rPr>
        <w:t xml:space="preserve"> </w:t>
      </w:r>
    </w:p>
    <w:p w:rsidR="00296306" w:rsidRPr="00745759" w:rsidRDefault="000E37D2" w:rsidP="00B875A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45759">
        <w:rPr>
          <w:rFonts w:ascii="Courier New" w:hAnsi="Courier New" w:cs="Courier New"/>
          <w:sz w:val="28"/>
          <w:szCs w:val="28"/>
        </w:rPr>
        <w:t xml:space="preserve">  </w:t>
      </w:r>
    </w:p>
    <w:p w:rsidR="00745759" w:rsidRDefault="00745759" w:rsidP="007457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45759">
        <w:rPr>
          <w:rFonts w:ascii="Courier New" w:hAnsi="Courier New" w:cs="Courier New"/>
          <w:b/>
          <w:sz w:val="28"/>
          <w:szCs w:val="28"/>
          <w:lang w:val="en-US"/>
        </w:rPr>
        <w:t>Action</w:t>
      </w:r>
      <w:r w:rsidRPr="007B6EC7">
        <w:rPr>
          <w:rFonts w:ascii="Courier New" w:hAnsi="Courier New" w:cs="Courier New"/>
          <w:b/>
          <w:sz w:val="28"/>
          <w:szCs w:val="28"/>
        </w:rPr>
        <w:t xml:space="preserve"> </w:t>
      </w:r>
      <w:r w:rsidRPr="00745759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Pr="007B6EC7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позволяет автоматически выполнить методы класса до и после выполнения акции (действия) контроллера. </w:t>
      </w:r>
    </w:p>
    <w:p w:rsidR="00745759" w:rsidRPr="00745759" w:rsidRDefault="00745759" w:rsidP="00745759">
      <w:pPr>
        <w:pStyle w:val="a3"/>
        <w:rPr>
          <w:rFonts w:ascii="Courier New" w:hAnsi="Courier New" w:cs="Courier New"/>
          <w:sz w:val="28"/>
          <w:szCs w:val="28"/>
        </w:rPr>
      </w:pPr>
    </w:p>
    <w:p w:rsidR="00745759" w:rsidRDefault="00745759" w:rsidP="0074575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37022" cy="3643746"/>
            <wp:effectExtent l="19050" t="19050" r="26035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8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5759" w:rsidRDefault="00D81B84" w:rsidP="0074575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910851" cy="2036618"/>
            <wp:effectExtent l="19050" t="19050" r="13970" b="209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6306" w:rsidRDefault="00745759" w:rsidP="00745759">
      <w:pPr>
        <w:jc w:val="both"/>
        <w:rPr>
          <w:rFonts w:ascii="Courier New" w:hAnsi="Courier New" w:cs="Courier New"/>
          <w:sz w:val="28"/>
          <w:szCs w:val="28"/>
        </w:rPr>
      </w:pPr>
      <w:r w:rsidRPr="00745759">
        <w:rPr>
          <w:rFonts w:ascii="Courier New" w:hAnsi="Courier New" w:cs="Courier New"/>
          <w:sz w:val="28"/>
          <w:szCs w:val="28"/>
        </w:rPr>
        <w:t xml:space="preserve"> </w:t>
      </w:r>
    </w:p>
    <w:p w:rsidR="00D81B84" w:rsidRDefault="00D81B84" w:rsidP="0074575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956878" cy="4828309"/>
            <wp:effectExtent l="19050" t="19050" r="25400" b="107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38" cy="4833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3DF5" w:rsidRDefault="005C3DF5" w:rsidP="00745759">
      <w:pPr>
        <w:jc w:val="both"/>
        <w:rPr>
          <w:rFonts w:ascii="Courier New" w:hAnsi="Courier New" w:cs="Courier New"/>
          <w:sz w:val="28"/>
          <w:szCs w:val="28"/>
        </w:rPr>
      </w:pPr>
    </w:p>
    <w:p w:rsidR="005C3DF5" w:rsidRDefault="005C3DF5" w:rsidP="0074575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4301837" cy="1801091"/>
            <wp:effectExtent l="19050" t="19050" r="22860" b="279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10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6D4D" w:rsidRPr="00506D4D" w:rsidRDefault="00506D4D" w:rsidP="00506D4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06D4D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7B6EC7">
        <w:rPr>
          <w:rFonts w:ascii="Courier New" w:hAnsi="Courier New" w:cs="Courier New"/>
          <w:b/>
          <w:sz w:val="28"/>
          <w:szCs w:val="28"/>
        </w:rPr>
        <w:t xml:space="preserve"> </w:t>
      </w:r>
      <w:r w:rsidRPr="00506D4D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Pr="007B6EC7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позволяет выполнить методы класса, до и после формирования объекта-результата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IActionResult</w:t>
      </w:r>
      <w:proofErr w:type="spellEnd"/>
      <w:r>
        <w:rPr>
          <w:rFonts w:ascii="Courier New" w:hAnsi="Courier New" w:cs="Courier New"/>
          <w:sz w:val="28"/>
          <w:szCs w:val="28"/>
        </w:rPr>
        <w:t>),</w:t>
      </w:r>
      <w:r w:rsidRPr="007B6EC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возвращаемого акцией.</w:t>
      </w:r>
    </w:p>
    <w:p w:rsidR="00506D4D" w:rsidRDefault="00506D4D" w:rsidP="00506D4D">
      <w:pPr>
        <w:jc w:val="both"/>
        <w:rPr>
          <w:rFonts w:ascii="Courier New" w:hAnsi="Courier New" w:cs="Courier New"/>
          <w:sz w:val="28"/>
          <w:szCs w:val="28"/>
        </w:rPr>
      </w:pPr>
    </w:p>
    <w:p w:rsidR="00506D4D" w:rsidRDefault="00506D4D" w:rsidP="00506D4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940425" cy="4322445"/>
            <wp:effectExtent l="19050" t="19050" r="22225" b="209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6D4D" w:rsidRDefault="00506D4D" w:rsidP="00506D4D">
      <w:pPr>
        <w:jc w:val="both"/>
        <w:rPr>
          <w:rFonts w:ascii="Courier New" w:hAnsi="Courier New" w:cs="Courier New"/>
          <w:sz w:val="28"/>
          <w:szCs w:val="28"/>
        </w:rPr>
      </w:pPr>
    </w:p>
    <w:p w:rsidR="00506D4D" w:rsidRDefault="00506D4D" w:rsidP="00506D4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3574473" cy="2182090"/>
            <wp:effectExtent l="19050" t="19050" r="26035" b="279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80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6D4D" w:rsidRDefault="00506D4D" w:rsidP="00506D4D">
      <w:pPr>
        <w:jc w:val="both"/>
        <w:rPr>
          <w:rFonts w:ascii="Courier New" w:hAnsi="Courier New" w:cs="Courier New"/>
          <w:sz w:val="28"/>
          <w:szCs w:val="28"/>
        </w:rPr>
      </w:pPr>
    </w:p>
    <w:p w:rsidR="00506D4D" w:rsidRDefault="0086779F" w:rsidP="00506D4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4301836" cy="1226128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72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4D" w:rsidRDefault="00506D4D" w:rsidP="00506D4D">
      <w:pPr>
        <w:jc w:val="both"/>
        <w:rPr>
          <w:rFonts w:ascii="Courier New" w:hAnsi="Courier New" w:cs="Courier New"/>
          <w:sz w:val="28"/>
          <w:szCs w:val="28"/>
        </w:rPr>
      </w:pPr>
    </w:p>
    <w:p w:rsidR="00506D4D" w:rsidRDefault="00EA2BEA" w:rsidP="00506D4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940425" cy="2940685"/>
            <wp:effectExtent l="19050" t="19050" r="22225" b="1206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6D4D" w:rsidRDefault="00506D4D" w:rsidP="00506D4D">
      <w:pPr>
        <w:jc w:val="both"/>
        <w:rPr>
          <w:rFonts w:ascii="Courier New" w:hAnsi="Courier New" w:cs="Courier New"/>
          <w:sz w:val="28"/>
          <w:szCs w:val="28"/>
        </w:rPr>
      </w:pPr>
    </w:p>
    <w:p w:rsidR="00506D4D" w:rsidRDefault="00506D4D" w:rsidP="00506D4D">
      <w:pPr>
        <w:jc w:val="both"/>
        <w:rPr>
          <w:rFonts w:ascii="Courier New" w:hAnsi="Courier New" w:cs="Courier New"/>
          <w:sz w:val="28"/>
          <w:szCs w:val="28"/>
        </w:rPr>
      </w:pPr>
    </w:p>
    <w:p w:rsidR="00296306" w:rsidRPr="00506D4D" w:rsidRDefault="00506D4D" w:rsidP="00506D4D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506D4D">
        <w:rPr>
          <w:rFonts w:ascii="Courier New" w:hAnsi="Courier New" w:cs="Courier New"/>
          <w:sz w:val="28"/>
          <w:szCs w:val="28"/>
        </w:rPr>
        <w:t xml:space="preserve"> </w:t>
      </w:r>
    </w:p>
    <w:p w:rsidR="00296306" w:rsidRPr="0050557A" w:rsidRDefault="0050557A" w:rsidP="0029630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B706BE">
        <w:rPr>
          <w:rFonts w:ascii="Courier New" w:hAnsi="Courier New" w:cs="Courier New"/>
          <w:b/>
          <w:sz w:val="28"/>
          <w:szCs w:val="28"/>
          <w:lang w:val="en-US"/>
        </w:rPr>
        <w:t>Authorization</w:t>
      </w:r>
      <w:r w:rsidRPr="007B6EC7">
        <w:rPr>
          <w:rFonts w:ascii="Courier New" w:hAnsi="Courier New" w:cs="Courier New"/>
          <w:b/>
          <w:sz w:val="28"/>
          <w:szCs w:val="28"/>
        </w:rPr>
        <w:t xml:space="preserve"> </w:t>
      </w:r>
      <w:r w:rsidRPr="00B706BE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Pr="007B6EC7">
        <w:rPr>
          <w:rFonts w:ascii="Courier New" w:hAnsi="Courier New" w:cs="Courier New"/>
          <w:sz w:val="28"/>
          <w:szCs w:val="28"/>
        </w:rPr>
        <w:t>:</w:t>
      </w:r>
      <w:r w:rsidR="00B706BE" w:rsidRPr="007B6EC7">
        <w:rPr>
          <w:rFonts w:ascii="Courier New" w:hAnsi="Courier New" w:cs="Courier New"/>
          <w:sz w:val="28"/>
          <w:szCs w:val="28"/>
        </w:rPr>
        <w:t xml:space="preserve"> </w:t>
      </w:r>
      <w:r w:rsidR="00B706BE">
        <w:rPr>
          <w:rFonts w:ascii="Courier New" w:hAnsi="Courier New" w:cs="Courier New"/>
          <w:sz w:val="28"/>
          <w:szCs w:val="28"/>
        </w:rPr>
        <w:t>проверяет наличие авторизации текущего пользователя</w:t>
      </w:r>
    </w:p>
    <w:p w:rsidR="0050557A" w:rsidRPr="007C1762" w:rsidRDefault="0050557A" w:rsidP="007C1762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B706BE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393D76">
        <w:rPr>
          <w:rFonts w:ascii="Courier New" w:hAnsi="Courier New" w:cs="Courier New"/>
          <w:b/>
          <w:sz w:val="28"/>
          <w:szCs w:val="28"/>
        </w:rPr>
        <w:t xml:space="preserve"> </w:t>
      </w:r>
      <w:r w:rsidRPr="00B706BE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Pr="00393D76">
        <w:rPr>
          <w:rFonts w:ascii="Courier New" w:hAnsi="Courier New" w:cs="Courier New"/>
          <w:b/>
          <w:sz w:val="28"/>
          <w:szCs w:val="28"/>
        </w:rPr>
        <w:t>:</w:t>
      </w:r>
      <w:r w:rsidR="007C176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7C1762" w:rsidRPr="007C1762">
        <w:rPr>
          <w:rFonts w:ascii="Courier New" w:hAnsi="Courier New" w:cs="Courier New"/>
          <w:sz w:val="28"/>
          <w:szCs w:val="28"/>
        </w:rPr>
        <w:t>выполняется</w:t>
      </w:r>
      <w:r w:rsidR="007C1762">
        <w:rPr>
          <w:rFonts w:ascii="Courier New" w:hAnsi="Courier New" w:cs="Courier New"/>
          <w:b/>
          <w:sz w:val="28"/>
          <w:szCs w:val="28"/>
        </w:rPr>
        <w:t xml:space="preserve">  </w:t>
      </w:r>
      <w:r w:rsidR="007C1762">
        <w:rPr>
          <w:rFonts w:ascii="Courier New" w:hAnsi="Courier New" w:cs="Courier New"/>
          <w:sz w:val="28"/>
          <w:szCs w:val="28"/>
        </w:rPr>
        <w:t>после</w:t>
      </w:r>
      <w:proofErr w:type="gramEnd"/>
      <w:r w:rsidR="007C1762">
        <w:rPr>
          <w:rFonts w:ascii="Courier New" w:hAnsi="Courier New" w:cs="Courier New"/>
          <w:sz w:val="28"/>
          <w:szCs w:val="28"/>
        </w:rPr>
        <w:t xml:space="preserve"> фильтра авторизации и после всех остальных фильтров.</w:t>
      </w:r>
    </w:p>
    <w:p w:rsidR="007C1762" w:rsidRPr="007B6EC7" w:rsidRDefault="0050557A" w:rsidP="007C176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B706BE">
        <w:rPr>
          <w:rFonts w:ascii="Courier New" w:hAnsi="Courier New" w:cs="Courier New"/>
          <w:b/>
          <w:sz w:val="28"/>
          <w:szCs w:val="28"/>
          <w:lang w:val="en-US"/>
        </w:rPr>
        <w:t>Exception</w:t>
      </w:r>
      <w:r w:rsidRPr="007B6EC7">
        <w:rPr>
          <w:rFonts w:ascii="Courier New" w:hAnsi="Courier New" w:cs="Courier New"/>
          <w:b/>
          <w:sz w:val="28"/>
          <w:szCs w:val="28"/>
        </w:rPr>
        <w:t xml:space="preserve"> </w:t>
      </w:r>
      <w:r w:rsidRPr="00B706BE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Pr="007B6EC7">
        <w:rPr>
          <w:rFonts w:ascii="Courier New" w:hAnsi="Courier New" w:cs="Courier New"/>
          <w:b/>
          <w:sz w:val="28"/>
          <w:szCs w:val="28"/>
        </w:rPr>
        <w:t>:</w:t>
      </w:r>
      <w:r w:rsidR="007C1762">
        <w:rPr>
          <w:rFonts w:ascii="Courier New" w:hAnsi="Courier New" w:cs="Courier New"/>
          <w:b/>
          <w:sz w:val="28"/>
          <w:szCs w:val="28"/>
        </w:rPr>
        <w:t xml:space="preserve"> </w:t>
      </w:r>
      <w:r w:rsidR="007C1762" w:rsidRPr="007C1762">
        <w:rPr>
          <w:rFonts w:ascii="Courier New" w:hAnsi="Courier New" w:cs="Courier New"/>
          <w:sz w:val="28"/>
          <w:szCs w:val="28"/>
        </w:rPr>
        <w:t>обработка</w:t>
      </w:r>
      <w:r w:rsidR="007C1762">
        <w:rPr>
          <w:rFonts w:ascii="Courier New" w:hAnsi="Courier New" w:cs="Courier New"/>
          <w:sz w:val="28"/>
          <w:szCs w:val="28"/>
        </w:rPr>
        <w:t xml:space="preserve"> исключений в акциях</w:t>
      </w:r>
    </w:p>
    <w:p w:rsidR="0028373C" w:rsidRDefault="007D5FFA" w:rsidP="0028373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7B6EC7">
        <w:rPr>
          <w:rFonts w:ascii="Courier New" w:hAnsi="Courier New" w:cs="Courier New"/>
          <w:b/>
          <w:sz w:val="28"/>
          <w:szCs w:val="28"/>
        </w:rPr>
        <w:t xml:space="preserve"> </w:t>
      </w:r>
      <w:r w:rsidR="007C1762" w:rsidRPr="00B706BE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7C1762" w:rsidRPr="007B6EC7">
        <w:rPr>
          <w:rFonts w:ascii="Courier New" w:hAnsi="Courier New" w:cs="Courier New"/>
          <w:sz w:val="28"/>
          <w:szCs w:val="28"/>
        </w:rPr>
        <w:t>:</w:t>
      </w:r>
      <w:r w:rsidR="007C1762">
        <w:rPr>
          <w:rFonts w:ascii="Courier New" w:hAnsi="Courier New" w:cs="Courier New"/>
          <w:sz w:val="28"/>
          <w:szCs w:val="28"/>
        </w:rPr>
        <w:t xml:space="preserve"> общая схема выполнения фильтров</w:t>
      </w:r>
    </w:p>
    <w:p w:rsidR="007C1762" w:rsidRDefault="007C1762" w:rsidP="007C176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7C1762" w:rsidRDefault="007C1762" w:rsidP="007C1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423935" cy="3830782"/>
            <wp:effectExtent l="19050" t="19050" r="24765" b="177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38283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1762" w:rsidRDefault="007C1762" w:rsidP="007C1762">
      <w:pPr>
        <w:rPr>
          <w:rFonts w:ascii="Courier New" w:hAnsi="Courier New" w:cs="Courier New"/>
          <w:sz w:val="28"/>
          <w:szCs w:val="28"/>
        </w:rPr>
      </w:pPr>
    </w:p>
    <w:p w:rsidR="007C1762" w:rsidRDefault="007C1762" w:rsidP="007C1762">
      <w:pPr>
        <w:rPr>
          <w:rFonts w:ascii="Courier New" w:hAnsi="Courier New" w:cs="Courier New"/>
          <w:sz w:val="28"/>
          <w:szCs w:val="28"/>
        </w:rPr>
      </w:pPr>
    </w:p>
    <w:p w:rsidR="007C1762" w:rsidRPr="007C1762" w:rsidRDefault="007C1762" w:rsidP="007C1762">
      <w:pPr>
        <w:rPr>
          <w:rFonts w:ascii="Courier New" w:hAnsi="Courier New" w:cs="Courier New"/>
          <w:sz w:val="28"/>
          <w:szCs w:val="28"/>
        </w:rPr>
      </w:pPr>
    </w:p>
    <w:p w:rsidR="007D5FFA" w:rsidRPr="00C44365" w:rsidRDefault="007D5FFA" w:rsidP="007D5F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7B6EC7">
        <w:rPr>
          <w:rFonts w:ascii="Courier New" w:hAnsi="Courier New" w:cs="Courier New"/>
          <w:b/>
          <w:sz w:val="28"/>
          <w:szCs w:val="28"/>
        </w:rPr>
        <w:t xml:space="preserve"> </w:t>
      </w:r>
      <w:r w:rsidRPr="00B706BE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7B6EC7">
        <w:rPr>
          <w:rFonts w:ascii="Courier New" w:hAnsi="Courier New" w:cs="Courier New"/>
          <w:b/>
          <w:sz w:val="28"/>
          <w:szCs w:val="28"/>
        </w:rPr>
        <w:t>:</w:t>
      </w:r>
      <w:r w:rsidRPr="007D5F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однородных фильтров может быть установлен приоритет (</w:t>
      </w:r>
      <w:r>
        <w:rPr>
          <w:rFonts w:ascii="Courier New" w:hAnsi="Courier New" w:cs="Courier New"/>
          <w:sz w:val="28"/>
          <w:szCs w:val="28"/>
          <w:lang w:val="en-US"/>
        </w:rPr>
        <w:t>Order</w:t>
      </w:r>
      <w:r w:rsidRPr="007B6EC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чем больше, тем приоритетней)</w:t>
      </w:r>
      <w:r w:rsidR="00834FE4">
        <w:rPr>
          <w:rFonts w:ascii="Courier New" w:hAnsi="Courier New" w:cs="Courier New"/>
          <w:sz w:val="28"/>
          <w:szCs w:val="28"/>
        </w:rPr>
        <w:t xml:space="preserve">. Для этого фильтр должен реализовывать </w:t>
      </w:r>
      <w:proofErr w:type="spellStart"/>
      <w:r w:rsidR="00834FE4">
        <w:rPr>
          <w:rFonts w:ascii="Courier New" w:hAnsi="Courier New" w:cs="Courier New"/>
          <w:sz w:val="28"/>
          <w:szCs w:val="28"/>
          <w:lang w:val="en-US"/>
        </w:rPr>
        <w:t>IOrdersFilter</w:t>
      </w:r>
      <w:proofErr w:type="spellEnd"/>
      <w:r w:rsidR="00834FE4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834FE4">
        <w:rPr>
          <w:rFonts w:ascii="Courier New" w:hAnsi="Courier New" w:cs="Courier New"/>
          <w:sz w:val="28"/>
          <w:szCs w:val="28"/>
        </w:rPr>
        <w:t xml:space="preserve">иначе </w:t>
      </w:r>
      <w:r w:rsidR="00834FE4">
        <w:rPr>
          <w:rFonts w:ascii="Courier New" w:hAnsi="Courier New" w:cs="Courier New"/>
          <w:sz w:val="28"/>
          <w:szCs w:val="28"/>
          <w:lang w:val="en-US"/>
        </w:rPr>
        <w:t xml:space="preserve">Order = 0). </w:t>
      </w:r>
    </w:p>
    <w:p w:rsidR="00C44365" w:rsidRPr="00C44365" w:rsidRDefault="00C44365" w:rsidP="00C4436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8373C" w:rsidRPr="00C44365" w:rsidRDefault="00C44365" w:rsidP="0029630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C44365">
        <w:rPr>
          <w:rFonts w:ascii="Courier New" w:hAnsi="Courier New" w:cs="Courier New"/>
          <w:b/>
          <w:sz w:val="28"/>
          <w:szCs w:val="28"/>
          <w:lang w:val="en-US"/>
        </w:rPr>
        <w:t>Service Filters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C44365" w:rsidRPr="00C44365" w:rsidRDefault="00C44365" w:rsidP="00C44365">
      <w:pPr>
        <w:pStyle w:val="a3"/>
        <w:rPr>
          <w:rFonts w:ascii="Courier New" w:hAnsi="Courier New" w:cs="Courier New"/>
          <w:sz w:val="28"/>
          <w:szCs w:val="28"/>
        </w:rPr>
      </w:pPr>
    </w:p>
    <w:p w:rsidR="00C44365" w:rsidRDefault="00C44365" w:rsidP="00C44365">
      <w:pPr>
        <w:rPr>
          <w:rFonts w:ascii="Courier New" w:hAnsi="Courier New" w:cs="Courier New"/>
          <w:sz w:val="28"/>
          <w:szCs w:val="28"/>
          <w:lang w:val="en-US"/>
        </w:rPr>
      </w:pPr>
    </w:p>
    <w:p w:rsidR="00C44365" w:rsidRPr="00C44365" w:rsidRDefault="00C44365" w:rsidP="00C44365">
      <w:pPr>
        <w:rPr>
          <w:rFonts w:ascii="Courier New" w:hAnsi="Courier New" w:cs="Courier New"/>
          <w:sz w:val="28"/>
          <w:szCs w:val="28"/>
          <w:lang w:val="en-US"/>
        </w:rPr>
      </w:pPr>
    </w:p>
    <w:p w:rsidR="0028373C" w:rsidRPr="0028373C" w:rsidRDefault="0028373C" w:rsidP="0029630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k</w:t>
      </w:r>
    </w:p>
    <w:p w:rsidR="0028373C" w:rsidRPr="0028373C" w:rsidRDefault="0028373C" w:rsidP="0029630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k</w:t>
      </w:r>
    </w:p>
    <w:p w:rsidR="0028373C" w:rsidRPr="0028373C" w:rsidRDefault="0028373C" w:rsidP="0029630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k</w:t>
      </w:r>
    </w:p>
    <w:p w:rsidR="0028373C" w:rsidRPr="0028373C" w:rsidRDefault="0028373C" w:rsidP="0029630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k</w:t>
      </w:r>
    </w:p>
    <w:p w:rsidR="0028373C" w:rsidRPr="0028373C" w:rsidRDefault="0028373C" w:rsidP="0029630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k</w:t>
      </w:r>
    </w:p>
    <w:p w:rsidR="0028373C" w:rsidRPr="00A61B4E" w:rsidRDefault="0028373C" w:rsidP="0029630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k</w:t>
      </w:r>
    </w:p>
    <w:p w:rsidR="00296306" w:rsidRPr="0028373C" w:rsidRDefault="00296306" w:rsidP="0028373C">
      <w:pPr>
        <w:rPr>
          <w:rFonts w:ascii="Courier New" w:hAnsi="Courier New" w:cs="Courier New"/>
          <w:sz w:val="28"/>
          <w:szCs w:val="28"/>
          <w:lang w:val="en-US"/>
        </w:rPr>
      </w:pPr>
    </w:p>
    <w:p w:rsidR="00296306" w:rsidRPr="0028373C" w:rsidRDefault="00296306" w:rsidP="0028373C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296306" w:rsidRPr="0028373C">
      <w:headerReference w:type="default" r:id="rId28"/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701" w:rsidRDefault="00502701" w:rsidP="00D207BA">
      <w:r>
        <w:separator/>
      </w:r>
    </w:p>
  </w:endnote>
  <w:endnote w:type="continuationSeparator" w:id="0">
    <w:p w:rsidR="00502701" w:rsidRDefault="00502701" w:rsidP="00D20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8083019"/>
      <w:docPartObj>
        <w:docPartGallery w:val="Page Numbers (Bottom of Page)"/>
        <w:docPartUnique/>
      </w:docPartObj>
    </w:sdtPr>
    <w:sdtEndPr/>
    <w:sdtContent>
      <w:p w:rsidR="00A24ED3" w:rsidRDefault="00A24E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EC7">
          <w:rPr>
            <w:noProof/>
          </w:rPr>
          <w:t>11</w:t>
        </w:r>
        <w:r>
          <w:fldChar w:fldCharType="end"/>
        </w:r>
      </w:p>
    </w:sdtContent>
  </w:sdt>
  <w:p w:rsidR="00A24ED3" w:rsidRDefault="00A24E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701" w:rsidRDefault="00502701" w:rsidP="00D207BA">
      <w:r>
        <w:separator/>
      </w:r>
    </w:p>
  </w:footnote>
  <w:footnote w:type="continuationSeparator" w:id="0">
    <w:p w:rsidR="00502701" w:rsidRDefault="00502701" w:rsidP="00D207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7BA" w:rsidRDefault="00D207BA">
    <w:pPr>
      <w:pStyle w:val="a6"/>
      <w:jc w:val="right"/>
    </w:pPr>
  </w:p>
  <w:p w:rsidR="00D207BA" w:rsidRDefault="00D207B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644BC"/>
    <w:multiLevelType w:val="hybridMultilevel"/>
    <w:tmpl w:val="3376A41C"/>
    <w:lvl w:ilvl="0" w:tplc="0E7E4B46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53"/>
    <w:rsid w:val="000E37D2"/>
    <w:rsid w:val="001232DC"/>
    <w:rsid w:val="0025693B"/>
    <w:rsid w:val="0028373C"/>
    <w:rsid w:val="00296306"/>
    <w:rsid w:val="002D28A7"/>
    <w:rsid w:val="002F20A3"/>
    <w:rsid w:val="002F64F9"/>
    <w:rsid w:val="00393D76"/>
    <w:rsid w:val="003A7F8A"/>
    <w:rsid w:val="00400CC1"/>
    <w:rsid w:val="00411053"/>
    <w:rsid w:val="004313DD"/>
    <w:rsid w:val="00502701"/>
    <w:rsid w:val="0050557A"/>
    <w:rsid w:val="00506D4D"/>
    <w:rsid w:val="00514802"/>
    <w:rsid w:val="005C3DF5"/>
    <w:rsid w:val="00745759"/>
    <w:rsid w:val="007B6EC7"/>
    <w:rsid w:val="007C1762"/>
    <w:rsid w:val="007D5FFA"/>
    <w:rsid w:val="00834FE4"/>
    <w:rsid w:val="0086779F"/>
    <w:rsid w:val="009133B4"/>
    <w:rsid w:val="009501E7"/>
    <w:rsid w:val="009E3107"/>
    <w:rsid w:val="00A24ED3"/>
    <w:rsid w:val="00A61B4E"/>
    <w:rsid w:val="00AA68FF"/>
    <w:rsid w:val="00B375C4"/>
    <w:rsid w:val="00B706BE"/>
    <w:rsid w:val="00B875AB"/>
    <w:rsid w:val="00C44365"/>
    <w:rsid w:val="00C9389A"/>
    <w:rsid w:val="00D10B29"/>
    <w:rsid w:val="00D207BA"/>
    <w:rsid w:val="00D81B84"/>
    <w:rsid w:val="00DA2079"/>
    <w:rsid w:val="00DD5452"/>
    <w:rsid w:val="00E0468B"/>
    <w:rsid w:val="00EA2BEA"/>
    <w:rsid w:val="00EA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0D708D-DD26-4365-B1FF-A6935517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30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3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6E3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E3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207B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207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207B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207B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960D7-030E-4E94-881A-F606EAFCD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Win10_ISiT_Server</cp:lastModifiedBy>
  <cp:revision>24</cp:revision>
  <dcterms:created xsi:type="dcterms:W3CDTF">2018-05-15T22:37:00Z</dcterms:created>
  <dcterms:modified xsi:type="dcterms:W3CDTF">2018-07-04T07:19:00Z</dcterms:modified>
</cp:coreProperties>
</file>