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295E9" w14:textId="77777777" w:rsidR="009537EA" w:rsidRPr="009537EA" w:rsidRDefault="009537EA" w:rsidP="009537EA">
      <w:r w:rsidRPr="009537EA">
        <w:rPr>
          <w:b/>
          <w:bCs/>
        </w:rPr>
        <w:t>Product Requirements Specification (PRS)</w:t>
      </w:r>
      <w:r w:rsidRPr="009537EA">
        <w:t xml:space="preserve"> </w:t>
      </w:r>
      <w:r w:rsidRPr="009537EA">
        <w:rPr>
          <w:b/>
          <w:bCs/>
        </w:rPr>
        <w:t>Document to Dashboard</w:t>
      </w:r>
      <w:r w:rsidRPr="009537EA">
        <w:t xml:space="preserve"> Version 1.0 | REVA University | 2025–26</w:t>
      </w:r>
    </w:p>
    <w:p w14:paraId="00ADBB14" w14:textId="77777777" w:rsidR="009537EA" w:rsidRPr="009537EA" w:rsidRDefault="009537EA" w:rsidP="009537EA">
      <w:r w:rsidRPr="009537EA">
        <w:pict w14:anchorId="319730F6">
          <v:rect id="_x0000_i1079" style="width:0;height:1.5pt" o:hralign="center" o:hrstd="t" o:hr="t" fillcolor="#a0a0a0" stroked="f"/>
        </w:pict>
      </w:r>
    </w:p>
    <w:p w14:paraId="23EEA0EB" w14:textId="77777777" w:rsidR="009537EA" w:rsidRPr="009537EA" w:rsidRDefault="009537EA" w:rsidP="009537EA">
      <w:r w:rsidRPr="009537EA">
        <w:rPr>
          <w:b/>
          <w:bCs/>
        </w:rPr>
        <w:t>1. Product Vision &amp; Intent</w:t>
      </w:r>
    </w:p>
    <w:p w14:paraId="14A0291F" w14:textId="77777777" w:rsidR="009537EA" w:rsidRPr="009537EA" w:rsidRDefault="009537EA" w:rsidP="009537EA">
      <w:r w:rsidRPr="009537EA">
        <w:rPr>
          <w:b/>
          <w:bCs/>
        </w:rPr>
        <w:t>Problem:</w:t>
      </w:r>
      <w:r w:rsidRPr="009537EA">
        <w:t xml:space="preserve"> Organizations and individuals accumulate data locked inside PDFs, scanned invoices, spreadsheets, and image-based documents. Extracting meaningful insights requires significant manual effort — leading to delays, errors, and missed opportunities.</w:t>
      </w:r>
    </w:p>
    <w:p w14:paraId="5F564FC2" w14:textId="77777777" w:rsidR="009537EA" w:rsidRPr="009537EA" w:rsidRDefault="009537EA" w:rsidP="009537EA">
      <w:r w:rsidRPr="009537EA">
        <w:rPr>
          <w:b/>
          <w:bCs/>
        </w:rPr>
        <w:t>Primary Users:</w:t>
      </w:r>
    </w:p>
    <w:p w14:paraId="0D3E9E3C" w14:textId="77777777" w:rsidR="009537EA" w:rsidRPr="009537EA" w:rsidRDefault="009537EA" w:rsidP="009537EA">
      <w:pPr>
        <w:numPr>
          <w:ilvl w:val="0"/>
          <w:numId w:val="1"/>
        </w:numPr>
      </w:pPr>
      <w:r w:rsidRPr="009537EA">
        <w:t>Business analysts and finance teams managing invoice and report data</w:t>
      </w:r>
    </w:p>
    <w:p w14:paraId="36490A03" w14:textId="77777777" w:rsidR="009537EA" w:rsidRPr="009537EA" w:rsidRDefault="009537EA" w:rsidP="009537EA">
      <w:pPr>
        <w:numPr>
          <w:ilvl w:val="0"/>
          <w:numId w:val="1"/>
        </w:numPr>
      </w:pPr>
      <w:r w:rsidRPr="009537EA">
        <w:t>Students and researchers working with structured datasets in document form</w:t>
      </w:r>
    </w:p>
    <w:p w14:paraId="2B11E0FE" w14:textId="77777777" w:rsidR="009537EA" w:rsidRPr="009537EA" w:rsidRDefault="009537EA" w:rsidP="009537EA">
      <w:pPr>
        <w:numPr>
          <w:ilvl w:val="0"/>
          <w:numId w:val="1"/>
        </w:numPr>
      </w:pPr>
      <w:r w:rsidRPr="009537EA">
        <w:t>Small business owners handling receipts, invoices, and sales reports</w:t>
      </w:r>
    </w:p>
    <w:p w14:paraId="67F14A2F" w14:textId="77777777" w:rsidR="009537EA" w:rsidRPr="009537EA" w:rsidRDefault="009537EA" w:rsidP="009537EA">
      <w:pPr>
        <w:numPr>
          <w:ilvl w:val="0"/>
          <w:numId w:val="1"/>
        </w:numPr>
      </w:pPr>
      <w:r w:rsidRPr="009537EA">
        <w:t>Operations teams processing form-based or tabular documents</w:t>
      </w:r>
    </w:p>
    <w:p w14:paraId="2EB7EC14" w14:textId="77777777" w:rsidR="009537EA" w:rsidRPr="009537EA" w:rsidRDefault="009537EA" w:rsidP="009537EA">
      <w:r w:rsidRPr="009537EA">
        <w:rPr>
          <w:b/>
          <w:bCs/>
        </w:rPr>
        <w:t>Current Situation (Without Product):</w:t>
      </w:r>
    </w:p>
    <w:p w14:paraId="60E89088" w14:textId="77777777" w:rsidR="009537EA" w:rsidRPr="009537EA" w:rsidRDefault="009537EA" w:rsidP="009537EA">
      <w:pPr>
        <w:numPr>
          <w:ilvl w:val="0"/>
          <w:numId w:val="2"/>
        </w:numPr>
      </w:pPr>
      <w:r w:rsidRPr="009537EA">
        <w:t>Users manually copy data from documents into spreadsheets</w:t>
      </w:r>
    </w:p>
    <w:p w14:paraId="54FDA65E" w14:textId="77777777" w:rsidR="009537EA" w:rsidRPr="009537EA" w:rsidRDefault="009537EA" w:rsidP="009537EA">
      <w:pPr>
        <w:numPr>
          <w:ilvl w:val="0"/>
          <w:numId w:val="2"/>
        </w:numPr>
      </w:pPr>
      <w:r w:rsidRPr="009537EA">
        <w:t>Insights require separate charting tools after manual extraction</w:t>
      </w:r>
    </w:p>
    <w:p w14:paraId="21E452BF" w14:textId="77777777" w:rsidR="009537EA" w:rsidRPr="009537EA" w:rsidRDefault="009537EA" w:rsidP="009537EA">
      <w:pPr>
        <w:numPr>
          <w:ilvl w:val="0"/>
          <w:numId w:val="2"/>
        </w:numPr>
      </w:pPr>
      <w:r w:rsidRPr="009537EA">
        <w:t>Scanned documents cannot be processed without OCR expertise</w:t>
      </w:r>
    </w:p>
    <w:p w14:paraId="4F4720C2" w14:textId="77777777" w:rsidR="009537EA" w:rsidRPr="009537EA" w:rsidRDefault="009537EA" w:rsidP="009537EA">
      <w:pPr>
        <w:numPr>
          <w:ilvl w:val="0"/>
          <w:numId w:val="2"/>
        </w:numPr>
      </w:pPr>
      <w:r w:rsidRPr="009537EA">
        <w:t>No unified tool connects document ingestion, AI extraction, and dashboard rendering</w:t>
      </w:r>
    </w:p>
    <w:p w14:paraId="76C0953B" w14:textId="77777777" w:rsidR="009537EA" w:rsidRPr="009537EA" w:rsidRDefault="009537EA" w:rsidP="009537EA">
      <w:r w:rsidRPr="009537EA">
        <w:rPr>
          <w:b/>
          <w:bCs/>
        </w:rPr>
        <w:t>Product Vision:</w:t>
      </w:r>
      <w:r w:rsidRPr="009537EA">
        <w:t xml:space="preserve"> To build an AI-powered web application that automatically ingests unstructured documents — PDFs, spreadsheets, and images — extracts structured data using OCR and </w:t>
      </w:r>
      <w:proofErr w:type="gramStart"/>
      <w:r w:rsidRPr="009537EA">
        <w:t>LLMs, and</w:t>
      </w:r>
      <w:proofErr w:type="gramEnd"/>
      <w:r w:rsidRPr="009537EA">
        <w:t xml:space="preserve"> renders interactive dashboards without any manual data entry.</w:t>
      </w:r>
    </w:p>
    <w:p w14:paraId="5529E1B5" w14:textId="77777777" w:rsidR="009537EA" w:rsidRPr="009537EA" w:rsidRDefault="009537EA" w:rsidP="009537EA">
      <w:r w:rsidRPr="009537EA">
        <w:rPr>
          <w:b/>
          <w:bCs/>
        </w:rPr>
        <w:t>Success Criteria:</w:t>
      </w:r>
    </w:p>
    <w:p w14:paraId="42C4BE89" w14:textId="77777777" w:rsidR="009537EA" w:rsidRPr="009537EA" w:rsidRDefault="009537EA" w:rsidP="009537EA">
      <w:pPr>
        <w:numPr>
          <w:ilvl w:val="0"/>
          <w:numId w:val="3"/>
        </w:numPr>
      </w:pPr>
      <w:r w:rsidRPr="009537EA">
        <w:t>Users can go from raw document to visual dashboard in under 60 seconds</w:t>
      </w:r>
    </w:p>
    <w:p w14:paraId="10CE692F" w14:textId="77777777" w:rsidR="009537EA" w:rsidRPr="009537EA" w:rsidRDefault="009537EA" w:rsidP="009537EA">
      <w:pPr>
        <w:numPr>
          <w:ilvl w:val="0"/>
          <w:numId w:val="3"/>
        </w:numPr>
      </w:pPr>
      <w:r w:rsidRPr="009537EA">
        <w:t>At least 3 document types supported: PDF, Excel/CSV, and scanned image</w:t>
      </w:r>
    </w:p>
    <w:p w14:paraId="59A5FAA0" w14:textId="77777777" w:rsidR="009537EA" w:rsidRPr="009537EA" w:rsidRDefault="009537EA" w:rsidP="009537EA">
      <w:pPr>
        <w:numPr>
          <w:ilvl w:val="0"/>
          <w:numId w:val="3"/>
        </w:numPr>
      </w:pPr>
      <w:r w:rsidRPr="009537EA">
        <w:t>Extracted data accuracy exceeds 85% for clearly formatted documents</w:t>
      </w:r>
    </w:p>
    <w:p w14:paraId="4F8CC210" w14:textId="77777777" w:rsidR="009537EA" w:rsidRPr="009537EA" w:rsidRDefault="009537EA" w:rsidP="009537EA">
      <w:pPr>
        <w:numPr>
          <w:ilvl w:val="0"/>
          <w:numId w:val="3"/>
        </w:numPr>
      </w:pPr>
      <w:r w:rsidRPr="009537EA">
        <w:t>Dashboard renders at least 3 chart types with relevant KPI metric cards</w:t>
      </w:r>
    </w:p>
    <w:p w14:paraId="65FDB5E7" w14:textId="77777777" w:rsidR="009537EA" w:rsidRPr="009537EA" w:rsidRDefault="009537EA" w:rsidP="009537EA">
      <w:pPr>
        <w:numPr>
          <w:ilvl w:val="0"/>
          <w:numId w:val="3"/>
        </w:numPr>
      </w:pPr>
      <w:r w:rsidRPr="009537EA">
        <w:t>Application is live and publicly accessible via a deployment link</w:t>
      </w:r>
    </w:p>
    <w:p w14:paraId="513853CE" w14:textId="77777777" w:rsidR="009537EA" w:rsidRPr="009537EA" w:rsidRDefault="009537EA" w:rsidP="009537EA">
      <w:r w:rsidRPr="009537EA">
        <w:pict w14:anchorId="103E0C03">
          <v:rect id="_x0000_i1080" style="width:0;height:1.5pt" o:hralign="center" o:hrstd="t" o:hr="t" fillcolor="#a0a0a0" stroked="f"/>
        </w:pict>
      </w:r>
    </w:p>
    <w:p w14:paraId="78F3ED75" w14:textId="77777777" w:rsidR="009537EA" w:rsidRPr="009537EA" w:rsidRDefault="009537EA" w:rsidP="009537EA">
      <w:r w:rsidRPr="009537EA">
        <w:rPr>
          <w:b/>
          <w:bCs/>
        </w:rPr>
        <w:t>2. Scope Definition</w:t>
      </w:r>
    </w:p>
    <w:p w14:paraId="40E9A9B9" w14:textId="77777777" w:rsidR="009537EA" w:rsidRPr="009537EA" w:rsidRDefault="009537EA" w:rsidP="009537EA">
      <w:r w:rsidRPr="009537EA">
        <w:rPr>
          <w:b/>
          <w:bCs/>
        </w:rPr>
        <w:t>2.1 In-Scope Capabilities:</w:t>
      </w:r>
    </w:p>
    <w:p w14:paraId="5F2100BC" w14:textId="77777777" w:rsidR="009537EA" w:rsidRPr="009537EA" w:rsidRDefault="009537EA" w:rsidP="009537EA">
      <w:pPr>
        <w:numPr>
          <w:ilvl w:val="0"/>
          <w:numId w:val="4"/>
        </w:numPr>
      </w:pPr>
      <w:r w:rsidRPr="009537EA">
        <w:t>Upload and process PDF, Excel, CSV, and image documents</w:t>
      </w:r>
    </w:p>
    <w:p w14:paraId="10262708" w14:textId="77777777" w:rsidR="009537EA" w:rsidRPr="009537EA" w:rsidRDefault="009537EA" w:rsidP="009537EA">
      <w:pPr>
        <w:numPr>
          <w:ilvl w:val="0"/>
          <w:numId w:val="4"/>
        </w:numPr>
      </w:pPr>
      <w:r w:rsidRPr="009537EA">
        <w:t>OCR-based text extraction from scanned or image-based documents</w:t>
      </w:r>
    </w:p>
    <w:p w14:paraId="22B4259D" w14:textId="77777777" w:rsidR="009537EA" w:rsidRPr="009537EA" w:rsidRDefault="009537EA" w:rsidP="009537EA">
      <w:pPr>
        <w:numPr>
          <w:ilvl w:val="0"/>
          <w:numId w:val="4"/>
        </w:numPr>
      </w:pPr>
      <w:r w:rsidRPr="009537EA">
        <w:t>LLM-powered data structuring and field identification</w:t>
      </w:r>
    </w:p>
    <w:p w14:paraId="7413CB5A" w14:textId="77777777" w:rsidR="009537EA" w:rsidRPr="009537EA" w:rsidRDefault="009537EA" w:rsidP="009537EA">
      <w:pPr>
        <w:numPr>
          <w:ilvl w:val="0"/>
          <w:numId w:val="4"/>
        </w:numPr>
      </w:pPr>
      <w:r w:rsidRPr="009537EA">
        <w:t>Auto-generation of interactive dashboards with charts and metric cards</w:t>
      </w:r>
    </w:p>
    <w:p w14:paraId="366D3B4D" w14:textId="77777777" w:rsidR="009537EA" w:rsidRPr="009537EA" w:rsidRDefault="009537EA" w:rsidP="009537EA">
      <w:pPr>
        <w:numPr>
          <w:ilvl w:val="0"/>
          <w:numId w:val="4"/>
        </w:numPr>
      </w:pPr>
      <w:r w:rsidRPr="009537EA">
        <w:lastRenderedPageBreak/>
        <w:t>User authentication and session management</w:t>
      </w:r>
    </w:p>
    <w:p w14:paraId="1788B957" w14:textId="77777777" w:rsidR="009537EA" w:rsidRPr="009537EA" w:rsidRDefault="009537EA" w:rsidP="009537EA">
      <w:pPr>
        <w:numPr>
          <w:ilvl w:val="0"/>
          <w:numId w:val="4"/>
        </w:numPr>
      </w:pPr>
      <w:r w:rsidRPr="009537EA">
        <w:t>Document history and re-analysis support</w:t>
      </w:r>
    </w:p>
    <w:p w14:paraId="733AF334" w14:textId="77777777" w:rsidR="009537EA" w:rsidRPr="009537EA" w:rsidRDefault="009537EA" w:rsidP="009537EA">
      <w:pPr>
        <w:numPr>
          <w:ilvl w:val="0"/>
          <w:numId w:val="4"/>
        </w:numPr>
      </w:pPr>
      <w:r w:rsidRPr="009537EA">
        <w:t>Responsive web interface accessible via desktop browsers</w:t>
      </w:r>
    </w:p>
    <w:p w14:paraId="3790FF5D" w14:textId="77777777" w:rsidR="009537EA" w:rsidRPr="009537EA" w:rsidRDefault="009537EA" w:rsidP="009537EA">
      <w:r w:rsidRPr="009537EA">
        <w:rPr>
          <w:b/>
          <w:bCs/>
        </w:rPr>
        <w:t>2.2 Out-of-Scope Capabilities:</w:t>
      </w:r>
    </w:p>
    <w:p w14:paraId="50A154CC" w14:textId="77777777" w:rsidR="009537EA" w:rsidRPr="009537EA" w:rsidRDefault="009537EA" w:rsidP="009537EA">
      <w:pPr>
        <w:numPr>
          <w:ilvl w:val="0"/>
          <w:numId w:val="5"/>
        </w:numPr>
      </w:pPr>
      <w:r w:rsidRPr="009537EA">
        <w:t>Mobile application (Android/iOS)</w:t>
      </w:r>
    </w:p>
    <w:p w14:paraId="583EF0EC" w14:textId="77777777" w:rsidR="009537EA" w:rsidRPr="009537EA" w:rsidRDefault="009537EA" w:rsidP="009537EA">
      <w:pPr>
        <w:numPr>
          <w:ilvl w:val="0"/>
          <w:numId w:val="5"/>
        </w:numPr>
      </w:pPr>
      <w:r w:rsidRPr="009537EA">
        <w:t>Real-time collaboration between multiple users</w:t>
      </w:r>
    </w:p>
    <w:p w14:paraId="01AD6D46" w14:textId="77777777" w:rsidR="009537EA" w:rsidRPr="009537EA" w:rsidRDefault="009537EA" w:rsidP="009537EA">
      <w:pPr>
        <w:numPr>
          <w:ilvl w:val="0"/>
          <w:numId w:val="5"/>
        </w:numPr>
      </w:pPr>
      <w:r w:rsidRPr="009537EA">
        <w:t>Live integration with external databases or ERP systems</w:t>
      </w:r>
    </w:p>
    <w:p w14:paraId="7545BA3E" w14:textId="77777777" w:rsidR="009537EA" w:rsidRPr="009537EA" w:rsidRDefault="009537EA" w:rsidP="009537EA">
      <w:pPr>
        <w:numPr>
          <w:ilvl w:val="0"/>
          <w:numId w:val="5"/>
        </w:numPr>
      </w:pPr>
      <w:r w:rsidRPr="009537EA">
        <w:t>Support for video or audio document types</w:t>
      </w:r>
    </w:p>
    <w:p w14:paraId="0F06D5FD" w14:textId="77777777" w:rsidR="009537EA" w:rsidRPr="009537EA" w:rsidRDefault="009537EA" w:rsidP="009537EA">
      <w:pPr>
        <w:numPr>
          <w:ilvl w:val="0"/>
          <w:numId w:val="5"/>
        </w:numPr>
      </w:pPr>
      <w:r w:rsidRPr="009537EA">
        <w:t>Advanced enterprise role-based access control</w:t>
      </w:r>
    </w:p>
    <w:p w14:paraId="144BFFE3" w14:textId="77777777" w:rsidR="009537EA" w:rsidRPr="009537EA" w:rsidRDefault="009537EA" w:rsidP="009537EA">
      <w:r w:rsidRPr="009537EA">
        <w:pict w14:anchorId="375F7CDF">
          <v:rect id="_x0000_i1081" style="width:0;height:1.5pt" o:hralign="center" o:hrstd="t" o:hr="t" fillcolor="#a0a0a0" stroked="f"/>
        </w:pict>
      </w:r>
    </w:p>
    <w:p w14:paraId="42A46B0D" w14:textId="77777777" w:rsidR="009537EA" w:rsidRPr="009537EA" w:rsidRDefault="009537EA" w:rsidP="009537EA">
      <w:r w:rsidRPr="009537EA">
        <w:rPr>
          <w:b/>
          <w:bCs/>
        </w:rPr>
        <w:t>3. Functional Requirements</w:t>
      </w:r>
    </w:p>
    <w:p w14:paraId="38ABA56B" w14:textId="77777777" w:rsidR="009537EA" w:rsidRPr="009537EA" w:rsidRDefault="009537EA" w:rsidP="009537EA">
      <w:r w:rsidRPr="009537EA">
        <w:rPr>
          <w:b/>
          <w:bCs/>
        </w:rPr>
        <w:t>3.1 Core Functional Capabilities:</w:t>
      </w:r>
    </w:p>
    <w:p w14:paraId="2BF5CF97" w14:textId="77777777" w:rsidR="009537EA" w:rsidRPr="009537EA" w:rsidRDefault="009537EA" w:rsidP="009537EA">
      <w:pPr>
        <w:numPr>
          <w:ilvl w:val="0"/>
          <w:numId w:val="6"/>
        </w:numPr>
      </w:pPr>
      <w:r w:rsidRPr="009537EA">
        <w:t>Users can register, log in, and manage sessions securely</w:t>
      </w:r>
    </w:p>
    <w:p w14:paraId="1029A5E8" w14:textId="77777777" w:rsidR="009537EA" w:rsidRPr="009537EA" w:rsidRDefault="009537EA" w:rsidP="009537EA">
      <w:pPr>
        <w:numPr>
          <w:ilvl w:val="0"/>
          <w:numId w:val="6"/>
        </w:numPr>
      </w:pPr>
      <w:r w:rsidRPr="009537EA">
        <w:t>Users can upload documents in PDF, Excel, CSV, JPG, and PNG formats</w:t>
      </w:r>
    </w:p>
    <w:p w14:paraId="28CE64CA" w14:textId="77777777" w:rsidR="009537EA" w:rsidRPr="009537EA" w:rsidRDefault="009537EA" w:rsidP="009537EA">
      <w:pPr>
        <w:numPr>
          <w:ilvl w:val="0"/>
          <w:numId w:val="6"/>
        </w:numPr>
      </w:pPr>
      <w:r w:rsidRPr="009537EA">
        <w:t>System applies OCR to extract text from image-based or scanned documents</w:t>
      </w:r>
    </w:p>
    <w:p w14:paraId="10FD5302" w14:textId="77777777" w:rsidR="009537EA" w:rsidRPr="009537EA" w:rsidRDefault="009537EA" w:rsidP="009537EA">
      <w:pPr>
        <w:numPr>
          <w:ilvl w:val="0"/>
          <w:numId w:val="6"/>
        </w:numPr>
      </w:pPr>
      <w:r w:rsidRPr="009537EA">
        <w:t>LLM identifies and structures relevant fields from raw extracted text</w:t>
      </w:r>
    </w:p>
    <w:p w14:paraId="61661AFD" w14:textId="77777777" w:rsidR="009537EA" w:rsidRPr="009537EA" w:rsidRDefault="009537EA" w:rsidP="009537EA">
      <w:pPr>
        <w:numPr>
          <w:ilvl w:val="0"/>
          <w:numId w:val="6"/>
        </w:numPr>
      </w:pPr>
      <w:r w:rsidRPr="009537EA">
        <w:t>System renders an interactive dashboard from the structured data</w:t>
      </w:r>
    </w:p>
    <w:p w14:paraId="25263CA5" w14:textId="77777777" w:rsidR="009537EA" w:rsidRPr="009537EA" w:rsidRDefault="009537EA" w:rsidP="009537EA">
      <w:pPr>
        <w:numPr>
          <w:ilvl w:val="0"/>
          <w:numId w:val="6"/>
        </w:numPr>
      </w:pPr>
      <w:r w:rsidRPr="009537EA">
        <w:t>Users can view previously uploaded documents and their generated dashboards</w:t>
      </w:r>
    </w:p>
    <w:p w14:paraId="46F14C86" w14:textId="77777777" w:rsidR="009537EA" w:rsidRPr="009537EA" w:rsidRDefault="009537EA" w:rsidP="009537EA">
      <w:pPr>
        <w:numPr>
          <w:ilvl w:val="0"/>
          <w:numId w:val="6"/>
        </w:numPr>
      </w:pPr>
      <w:r w:rsidRPr="009537EA">
        <w:t>Users can re-</w:t>
      </w:r>
      <w:proofErr w:type="spellStart"/>
      <w:r w:rsidRPr="009537EA">
        <w:t>analyze</w:t>
      </w:r>
      <w:proofErr w:type="spellEnd"/>
      <w:r w:rsidRPr="009537EA">
        <w:t xml:space="preserve"> a document if initial extraction is inaccurate</w:t>
      </w:r>
    </w:p>
    <w:p w14:paraId="32118E91" w14:textId="77777777" w:rsidR="009537EA" w:rsidRPr="009537EA" w:rsidRDefault="009537EA" w:rsidP="009537EA">
      <w:r w:rsidRPr="009537EA">
        <w:rPr>
          <w:b/>
          <w:bCs/>
        </w:rPr>
        <w:t>3.2 Functional Workflows:</w:t>
      </w:r>
    </w:p>
    <w:p w14:paraId="66971B01" w14:textId="77777777" w:rsidR="009537EA" w:rsidRPr="009537EA" w:rsidRDefault="009537EA" w:rsidP="009537EA">
      <w:r w:rsidRPr="009537EA">
        <w:t>Workflow: Document Upload and Dashboard Generation</w:t>
      </w:r>
    </w:p>
    <w:p w14:paraId="4DF3D665" w14:textId="77777777" w:rsidR="009537EA" w:rsidRPr="009537EA" w:rsidRDefault="009537EA" w:rsidP="009537EA">
      <w:pPr>
        <w:numPr>
          <w:ilvl w:val="0"/>
          <w:numId w:val="7"/>
        </w:numPr>
      </w:pPr>
      <w:r w:rsidRPr="009537EA">
        <w:t>User registers or logs in to the application</w:t>
      </w:r>
    </w:p>
    <w:p w14:paraId="1E74C326" w14:textId="77777777" w:rsidR="009537EA" w:rsidRPr="009537EA" w:rsidRDefault="009537EA" w:rsidP="009537EA">
      <w:pPr>
        <w:numPr>
          <w:ilvl w:val="0"/>
          <w:numId w:val="7"/>
        </w:numPr>
      </w:pPr>
      <w:r w:rsidRPr="009537EA">
        <w:t>User uploads a document (PDF, spreadsheet, or image)</w:t>
      </w:r>
    </w:p>
    <w:p w14:paraId="006F5636" w14:textId="77777777" w:rsidR="009537EA" w:rsidRPr="009537EA" w:rsidRDefault="009537EA" w:rsidP="009537EA">
      <w:pPr>
        <w:numPr>
          <w:ilvl w:val="0"/>
          <w:numId w:val="7"/>
        </w:numPr>
      </w:pPr>
      <w:r w:rsidRPr="009537EA">
        <w:t>System detects file type and routes to appropriate parser</w:t>
      </w:r>
    </w:p>
    <w:p w14:paraId="4A4AFB15" w14:textId="77777777" w:rsidR="009537EA" w:rsidRPr="009537EA" w:rsidRDefault="009537EA" w:rsidP="009537EA">
      <w:pPr>
        <w:numPr>
          <w:ilvl w:val="0"/>
          <w:numId w:val="7"/>
        </w:numPr>
      </w:pPr>
      <w:r w:rsidRPr="009537EA">
        <w:t>OCR extracts raw text from image/scanned documents; direct parsing for structured files</w:t>
      </w:r>
    </w:p>
    <w:p w14:paraId="398F2794" w14:textId="77777777" w:rsidR="009537EA" w:rsidRPr="009537EA" w:rsidRDefault="009537EA" w:rsidP="009537EA">
      <w:pPr>
        <w:numPr>
          <w:ilvl w:val="0"/>
          <w:numId w:val="7"/>
        </w:numPr>
      </w:pPr>
      <w:r w:rsidRPr="009537EA">
        <w:t>LLM processes raw text and identifies structured fields and values</w:t>
      </w:r>
    </w:p>
    <w:p w14:paraId="43EE1AA1" w14:textId="77777777" w:rsidR="009537EA" w:rsidRPr="009537EA" w:rsidRDefault="009537EA" w:rsidP="009537EA">
      <w:pPr>
        <w:numPr>
          <w:ilvl w:val="0"/>
          <w:numId w:val="7"/>
        </w:numPr>
      </w:pPr>
      <w:r w:rsidRPr="009537EA">
        <w:t>System generates dashboard with charts, tables, and KPI cards</w:t>
      </w:r>
    </w:p>
    <w:p w14:paraId="20805F5E" w14:textId="77777777" w:rsidR="009537EA" w:rsidRPr="009537EA" w:rsidRDefault="009537EA" w:rsidP="009537EA">
      <w:pPr>
        <w:numPr>
          <w:ilvl w:val="0"/>
          <w:numId w:val="7"/>
        </w:numPr>
      </w:pPr>
      <w:r w:rsidRPr="009537EA">
        <w:t>User views and interacts with the generated dashboard</w:t>
      </w:r>
    </w:p>
    <w:p w14:paraId="77D75A8F" w14:textId="77777777" w:rsidR="009537EA" w:rsidRPr="009537EA" w:rsidRDefault="009537EA" w:rsidP="009537EA">
      <w:pPr>
        <w:numPr>
          <w:ilvl w:val="0"/>
          <w:numId w:val="7"/>
        </w:numPr>
      </w:pPr>
      <w:r w:rsidRPr="009537EA">
        <w:t>If file is invalid or unsupported, an appropriate error message is displayed</w:t>
      </w:r>
    </w:p>
    <w:p w14:paraId="1BBA0FBF" w14:textId="77777777" w:rsidR="009537EA" w:rsidRPr="009537EA" w:rsidRDefault="009537EA" w:rsidP="009537EA">
      <w:r w:rsidRPr="009537EA">
        <w:rPr>
          <w:b/>
          <w:bCs/>
        </w:rPr>
        <w:t>3.3 Business Rules &amp; Logic:</w:t>
      </w:r>
    </w:p>
    <w:p w14:paraId="4BFAC629" w14:textId="77777777" w:rsidR="009537EA" w:rsidRPr="009537EA" w:rsidRDefault="009537EA" w:rsidP="009537EA">
      <w:pPr>
        <w:numPr>
          <w:ilvl w:val="0"/>
          <w:numId w:val="8"/>
        </w:numPr>
      </w:pPr>
      <w:r w:rsidRPr="009537EA">
        <w:t>Only supported file types (PDF, Excel, CSV, JPG, PNG) will be accepted</w:t>
      </w:r>
    </w:p>
    <w:p w14:paraId="6E910070" w14:textId="77777777" w:rsidR="009537EA" w:rsidRPr="009537EA" w:rsidRDefault="009537EA" w:rsidP="009537EA">
      <w:pPr>
        <w:numPr>
          <w:ilvl w:val="0"/>
          <w:numId w:val="8"/>
        </w:numPr>
      </w:pPr>
      <w:r w:rsidRPr="009537EA">
        <w:t>OCR processing is triggered automatically for image-based inputs</w:t>
      </w:r>
    </w:p>
    <w:p w14:paraId="4BCAB7F5" w14:textId="77777777" w:rsidR="009537EA" w:rsidRPr="009537EA" w:rsidRDefault="009537EA" w:rsidP="009537EA">
      <w:pPr>
        <w:numPr>
          <w:ilvl w:val="0"/>
          <w:numId w:val="8"/>
        </w:numPr>
      </w:pPr>
      <w:r w:rsidRPr="009537EA">
        <w:t>LLM extraction runs only after successful file parsing</w:t>
      </w:r>
    </w:p>
    <w:p w14:paraId="3B0001CE" w14:textId="77777777" w:rsidR="009537EA" w:rsidRPr="009537EA" w:rsidRDefault="009537EA" w:rsidP="009537EA">
      <w:pPr>
        <w:numPr>
          <w:ilvl w:val="0"/>
          <w:numId w:val="8"/>
        </w:numPr>
      </w:pPr>
      <w:r w:rsidRPr="009537EA">
        <w:t>Dashboard generation depends on successfully structured data</w:t>
      </w:r>
    </w:p>
    <w:p w14:paraId="0A520079" w14:textId="77777777" w:rsidR="009537EA" w:rsidRPr="009537EA" w:rsidRDefault="009537EA" w:rsidP="009537EA">
      <w:pPr>
        <w:numPr>
          <w:ilvl w:val="0"/>
          <w:numId w:val="8"/>
        </w:numPr>
      </w:pPr>
      <w:r w:rsidRPr="009537EA">
        <w:t>Empty or corrupted files will return a clear error message</w:t>
      </w:r>
    </w:p>
    <w:p w14:paraId="06E8E41F" w14:textId="77777777" w:rsidR="009537EA" w:rsidRPr="009537EA" w:rsidRDefault="009537EA" w:rsidP="009537EA">
      <w:r w:rsidRPr="009537EA">
        <w:rPr>
          <w:b/>
          <w:bCs/>
        </w:rPr>
        <w:t>3.4 Functional Constraints &amp; Limits:</w:t>
      </w:r>
    </w:p>
    <w:p w14:paraId="2F843BA6" w14:textId="77777777" w:rsidR="009537EA" w:rsidRPr="009537EA" w:rsidRDefault="009537EA" w:rsidP="009537EA">
      <w:pPr>
        <w:numPr>
          <w:ilvl w:val="0"/>
          <w:numId w:val="9"/>
        </w:numPr>
      </w:pPr>
      <w:r w:rsidRPr="009537EA">
        <w:t>Maximum file size: 10MB (prototype)</w:t>
      </w:r>
    </w:p>
    <w:p w14:paraId="7EF12698" w14:textId="77777777" w:rsidR="009537EA" w:rsidRPr="009537EA" w:rsidRDefault="009537EA" w:rsidP="009537EA">
      <w:pPr>
        <w:numPr>
          <w:ilvl w:val="0"/>
          <w:numId w:val="9"/>
        </w:numPr>
      </w:pPr>
      <w:r w:rsidRPr="009537EA">
        <w:t>Supports selected document types only</w:t>
      </w:r>
    </w:p>
    <w:p w14:paraId="04628684" w14:textId="77777777" w:rsidR="009537EA" w:rsidRPr="009537EA" w:rsidRDefault="009537EA" w:rsidP="009537EA">
      <w:pPr>
        <w:numPr>
          <w:ilvl w:val="0"/>
          <w:numId w:val="9"/>
        </w:numPr>
      </w:pPr>
      <w:r w:rsidRPr="009537EA">
        <w:t>Processing time varies based on document size and complexity</w:t>
      </w:r>
    </w:p>
    <w:p w14:paraId="52CF1BA4" w14:textId="77777777" w:rsidR="009537EA" w:rsidRPr="009537EA" w:rsidRDefault="009537EA" w:rsidP="009537EA">
      <w:pPr>
        <w:numPr>
          <w:ilvl w:val="0"/>
          <w:numId w:val="9"/>
        </w:numPr>
      </w:pPr>
      <w:r w:rsidRPr="009537EA">
        <w:t>LLM extraction accuracy depends on document formatting quality</w:t>
      </w:r>
    </w:p>
    <w:p w14:paraId="6E644A6D" w14:textId="77777777" w:rsidR="009537EA" w:rsidRPr="009537EA" w:rsidRDefault="009537EA" w:rsidP="009537EA">
      <w:r w:rsidRPr="009537EA">
        <w:rPr>
          <w:b/>
          <w:bCs/>
        </w:rPr>
        <w:t>3.5 Functional Acceptance Criteria:</w:t>
      </w:r>
    </w:p>
    <w:p w14:paraId="18882E5D" w14:textId="77777777" w:rsidR="009537EA" w:rsidRPr="009537EA" w:rsidRDefault="009537EA" w:rsidP="009537EA">
      <w:pPr>
        <w:numPr>
          <w:ilvl w:val="0"/>
          <w:numId w:val="10"/>
        </w:numPr>
      </w:pPr>
      <w:r w:rsidRPr="009537EA">
        <w:t>Given a valid PDF or spreadsheet, system generates a dashboard within 60 seconds</w:t>
      </w:r>
    </w:p>
    <w:p w14:paraId="3B675584" w14:textId="77777777" w:rsidR="009537EA" w:rsidRPr="009537EA" w:rsidRDefault="009537EA" w:rsidP="009537EA">
      <w:pPr>
        <w:numPr>
          <w:ilvl w:val="0"/>
          <w:numId w:val="10"/>
        </w:numPr>
      </w:pPr>
      <w:r w:rsidRPr="009537EA">
        <w:t>Given a scanned image, OCR successfully extracts readable text</w:t>
      </w:r>
    </w:p>
    <w:p w14:paraId="0648777B" w14:textId="77777777" w:rsidR="009537EA" w:rsidRPr="009537EA" w:rsidRDefault="009537EA" w:rsidP="009537EA">
      <w:pPr>
        <w:numPr>
          <w:ilvl w:val="0"/>
          <w:numId w:val="10"/>
        </w:numPr>
      </w:pPr>
      <w:r w:rsidRPr="009537EA">
        <w:t>Dashboard displays at least one chart and one metric card per document</w:t>
      </w:r>
    </w:p>
    <w:p w14:paraId="251C6AF3" w14:textId="77777777" w:rsidR="009537EA" w:rsidRPr="009537EA" w:rsidRDefault="009537EA" w:rsidP="009537EA">
      <w:pPr>
        <w:numPr>
          <w:ilvl w:val="0"/>
          <w:numId w:val="10"/>
        </w:numPr>
      </w:pPr>
      <w:r w:rsidRPr="009537EA">
        <w:t>Invalid file types return a user-friendly error message</w:t>
      </w:r>
    </w:p>
    <w:p w14:paraId="4E3FA7C5" w14:textId="77777777" w:rsidR="009537EA" w:rsidRPr="009537EA" w:rsidRDefault="009537EA" w:rsidP="009537EA">
      <w:r w:rsidRPr="009537EA">
        <w:pict w14:anchorId="6546502D">
          <v:rect id="_x0000_i1082" style="width:0;height:1.5pt" o:hralign="center" o:hrstd="t" o:hr="t" fillcolor="#a0a0a0" stroked="f"/>
        </w:pict>
      </w:r>
    </w:p>
    <w:p w14:paraId="7B1412F2" w14:textId="77777777" w:rsidR="009537EA" w:rsidRPr="009537EA" w:rsidRDefault="009537EA" w:rsidP="009537EA">
      <w:r w:rsidRPr="009537EA">
        <w:rPr>
          <w:b/>
          <w:bCs/>
        </w:rPr>
        <w:t>4. Non-Functional Requirements</w:t>
      </w:r>
    </w:p>
    <w:p w14:paraId="4C27BAB6" w14:textId="77777777" w:rsidR="009537EA" w:rsidRPr="009537EA" w:rsidRDefault="009537EA" w:rsidP="009537EA">
      <w:r w:rsidRPr="009537EA">
        <w:rPr>
          <w:b/>
          <w:bCs/>
        </w:rPr>
        <w:t>4.1 Performance:</w:t>
      </w:r>
    </w:p>
    <w:p w14:paraId="2B32A811" w14:textId="77777777" w:rsidR="009537EA" w:rsidRPr="009537EA" w:rsidRDefault="009537EA" w:rsidP="009537EA">
      <w:pPr>
        <w:numPr>
          <w:ilvl w:val="0"/>
          <w:numId w:val="11"/>
        </w:numPr>
      </w:pPr>
      <w:r w:rsidRPr="009537EA">
        <w:t>Dashboard should render within 10 seconds for standard documents</w:t>
      </w:r>
    </w:p>
    <w:p w14:paraId="516666BF" w14:textId="77777777" w:rsidR="009537EA" w:rsidRPr="009537EA" w:rsidRDefault="009537EA" w:rsidP="009537EA">
      <w:pPr>
        <w:numPr>
          <w:ilvl w:val="0"/>
          <w:numId w:val="11"/>
        </w:numPr>
      </w:pPr>
      <w:r w:rsidRPr="009537EA">
        <w:t>OCR processing should complete within 15 seconds for a single-page image</w:t>
      </w:r>
    </w:p>
    <w:p w14:paraId="60808DAB" w14:textId="77777777" w:rsidR="009537EA" w:rsidRPr="009537EA" w:rsidRDefault="009537EA" w:rsidP="009537EA">
      <w:pPr>
        <w:numPr>
          <w:ilvl w:val="0"/>
          <w:numId w:val="11"/>
        </w:numPr>
      </w:pPr>
      <w:r w:rsidRPr="009537EA">
        <w:t>System should handle concurrent uploads from multiple users</w:t>
      </w:r>
    </w:p>
    <w:p w14:paraId="3EC7C29F" w14:textId="77777777" w:rsidR="009537EA" w:rsidRPr="009537EA" w:rsidRDefault="009537EA" w:rsidP="009537EA">
      <w:r w:rsidRPr="009537EA">
        <w:rPr>
          <w:b/>
          <w:bCs/>
        </w:rPr>
        <w:t>4.2 Scalability:</w:t>
      </w:r>
    </w:p>
    <w:p w14:paraId="10821E03" w14:textId="77777777" w:rsidR="009537EA" w:rsidRPr="009537EA" w:rsidRDefault="009537EA" w:rsidP="009537EA">
      <w:pPr>
        <w:numPr>
          <w:ilvl w:val="0"/>
          <w:numId w:val="12"/>
        </w:numPr>
      </w:pPr>
      <w:r w:rsidRPr="009537EA">
        <w:t>Architecture should support increasing users without major redesign</w:t>
      </w:r>
    </w:p>
    <w:p w14:paraId="6AC6212B" w14:textId="77777777" w:rsidR="009537EA" w:rsidRPr="009537EA" w:rsidRDefault="009537EA" w:rsidP="009537EA">
      <w:pPr>
        <w:numPr>
          <w:ilvl w:val="0"/>
          <w:numId w:val="12"/>
        </w:numPr>
      </w:pPr>
      <w:r w:rsidRPr="009537EA">
        <w:t>New document types can be added with minimal changes to core pipeline</w:t>
      </w:r>
    </w:p>
    <w:p w14:paraId="4DF364C8" w14:textId="77777777" w:rsidR="009537EA" w:rsidRPr="009537EA" w:rsidRDefault="009537EA" w:rsidP="009537EA">
      <w:r w:rsidRPr="009537EA">
        <w:rPr>
          <w:b/>
          <w:bCs/>
        </w:rPr>
        <w:t>4.3 Availability &amp; Reliability:</w:t>
      </w:r>
    </w:p>
    <w:p w14:paraId="0D6E37BB" w14:textId="77777777" w:rsidR="009537EA" w:rsidRPr="009537EA" w:rsidRDefault="009537EA" w:rsidP="009537EA">
      <w:pPr>
        <w:numPr>
          <w:ilvl w:val="0"/>
          <w:numId w:val="13"/>
        </w:numPr>
      </w:pPr>
      <w:r w:rsidRPr="009537EA">
        <w:t>System should maintain at least 99% uptime post-deployment</w:t>
      </w:r>
    </w:p>
    <w:p w14:paraId="585CCA10" w14:textId="77777777" w:rsidR="009537EA" w:rsidRPr="009537EA" w:rsidRDefault="009537EA" w:rsidP="009537EA">
      <w:pPr>
        <w:numPr>
          <w:ilvl w:val="0"/>
          <w:numId w:val="13"/>
        </w:numPr>
      </w:pPr>
      <w:r w:rsidRPr="009537EA">
        <w:t>Errors should be handled gracefully without crashing the application</w:t>
      </w:r>
    </w:p>
    <w:p w14:paraId="7AC0AC70" w14:textId="77777777" w:rsidR="009537EA" w:rsidRPr="009537EA" w:rsidRDefault="009537EA" w:rsidP="009537EA">
      <w:pPr>
        <w:numPr>
          <w:ilvl w:val="0"/>
          <w:numId w:val="13"/>
        </w:numPr>
      </w:pPr>
      <w:r w:rsidRPr="009537EA">
        <w:t>Partial failures (e.g., OCR fails but file parses) should degrade gracefully</w:t>
      </w:r>
    </w:p>
    <w:p w14:paraId="4CA442B7" w14:textId="77777777" w:rsidR="009537EA" w:rsidRPr="009537EA" w:rsidRDefault="009537EA" w:rsidP="009537EA">
      <w:r w:rsidRPr="009537EA">
        <w:rPr>
          <w:b/>
          <w:bCs/>
        </w:rPr>
        <w:t>4.4 Security &amp; Privacy:</w:t>
      </w:r>
    </w:p>
    <w:p w14:paraId="54A05466" w14:textId="77777777" w:rsidR="009537EA" w:rsidRPr="009537EA" w:rsidRDefault="009537EA" w:rsidP="009537EA">
      <w:pPr>
        <w:numPr>
          <w:ilvl w:val="0"/>
          <w:numId w:val="14"/>
        </w:numPr>
      </w:pPr>
      <w:r w:rsidRPr="009537EA">
        <w:t>User authentication via JWT or OAuth</w:t>
      </w:r>
    </w:p>
    <w:p w14:paraId="25D2B8CE" w14:textId="77777777" w:rsidR="009537EA" w:rsidRPr="009537EA" w:rsidRDefault="009537EA" w:rsidP="009537EA">
      <w:pPr>
        <w:numPr>
          <w:ilvl w:val="0"/>
          <w:numId w:val="14"/>
        </w:numPr>
      </w:pPr>
      <w:r w:rsidRPr="009537EA">
        <w:t>Uploaded documents processed securely and not stored permanently without consent</w:t>
      </w:r>
    </w:p>
    <w:p w14:paraId="200871F5" w14:textId="77777777" w:rsidR="009537EA" w:rsidRPr="009537EA" w:rsidRDefault="009537EA" w:rsidP="009537EA">
      <w:pPr>
        <w:numPr>
          <w:ilvl w:val="0"/>
          <w:numId w:val="14"/>
        </w:numPr>
      </w:pPr>
      <w:r w:rsidRPr="009537EA">
        <w:t>API keys and secrets managed via environment variables, never exposed client-side</w:t>
      </w:r>
    </w:p>
    <w:p w14:paraId="7F08838A" w14:textId="77777777" w:rsidR="009537EA" w:rsidRPr="009537EA" w:rsidRDefault="009537EA" w:rsidP="009537EA">
      <w:r w:rsidRPr="009537EA">
        <w:rPr>
          <w:b/>
          <w:bCs/>
        </w:rPr>
        <w:t>4.5 Extensibility &amp; Maintainability:</w:t>
      </w:r>
    </w:p>
    <w:p w14:paraId="04AB468A" w14:textId="77777777" w:rsidR="009537EA" w:rsidRPr="009537EA" w:rsidRDefault="009537EA" w:rsidP="009537EA">
      <w:pPr>
        <w:numPr>
          <w:ilvl w:val="0"/>
          <w:numId w:val="15"/>
        </w:numPr>
      </w:pPr>
      <w:r w:rsidRPr="009537EA">
        <w:t>Modular pipeline: OCR, LLM extraction, and dashboard rendering are independent modules</w:t>
      </w:r>
    </w:p>
    <w:p w14:paraId="39BDC3EC" w14:textId="77777777" w:rsidR="009537EA" w:rsidRPr="009537EA" w:rsidRDefault="009537EA" w:rsidP="009537EA">
      <w:pPr>
        <w:numPr>
          <w:ilvl w:val="0"/>
          <w:numId w:val="15"/>
        </w:numPr>
      </w:pPr>
      <w:r w:rsidRPr="009537EA">
        <w:t>LLM model can be swapped without affecting the rest of the system</w:t>
      </w:r>
    </w:p>
    <w:p w14:paraId="4011F985" w14:textId="77777777" w:rsidR="009537EA" w:rsidRPr="009537EA" w:rsidRDefault="009537EA" w:rsidP="009537EA">
      <w:pPr>
        <w:numPr>
          <w:ilvl w:val="0"/>
          <w:numId w:val="15"/>
        </w:numPr>
      </w:pPr>
      <w:r w:rsidRPr="009537EA">
        <w:t>Frontend and backend are decoupled for independent updates</w:t>
      </w:r>
    </w:p>
    <w:p w14:paraId="0C9E336B" w14:textId="77777777" w:rsidR="009537EA" w:rsidRPr="009537EA" w:rsidRDefault="009537EA" w:rsidP="009537EA">
      <w:r w:rsidRPr="009537EA">
        <w:pict w14:anchorId="557EAE08">
          <v:rect id="_x0000_i1083" style="width:0;height:1.5pt" o:hralign="center" o:hrstd="t" o:hr="t" fillcolor="#a0a0a0" stroked="f"/>
        </w:pict>
      </w:r>
    </w:p>
    <w:p w14:paraId="2C274A04" w14:textId="77777777" w:rsidR="009537EA" w:rsidRPr="009537EA" w:rsidRDefault="009537EA" w:rsidP="009537EA">
      <w:r w:rsidRPr="009537EA">
        <w:rPr>
          <w:b/>
          <w:bCs/>
        </w:rPr>
        <w:t>5. Data &amp; Integration Requirements</w:t>
      </w:r>
    </w:p>
    <w:p w14:paraId="7A4F537E" w14:textId="77777777" w:rsidR="009537EA" w:rsidRPr="009537EA" w:rsidRDefault="009537EA" w:rsidP="009537EA">
      <w:r w:rsidRPr="009537EA">
        <w:rPr>
          <w:b/>
          <w:bCs/>
        </w:rPr>
        <w:t>Entities:</w:t>
      </w:r>
    </w:p>
    <w:p w14:paraId="5042F305" w14:textId="77777777" w:rsidR="009537EA" w:rsidRPr="009537EA" w:rsidRDefault="009537EA" w:rsidP="009537EA">
      <w:pPr>
        <w:numPr>
          <w:ilvl w:val="0"/>
          <w:numId w:val="16"/>
        </w:numPr>
      </w:pPr>
      <w:r w:rsidRPr="009537EA">
        <w:t>User (auth, session, document history)</w:t>
      </w:r>
    </w:p>
    <w:p w14:paraId="3371F689" w14:textId="77777777" w:rsidR="009537EA" w:rsidRPr="009537EA" w:rsidRDefault="009537EA" w:rsidP="009537EA">
      <w:pPr>
        <w:numPr>
          <w:ilvl w:val="0"/>
          <w:numId w:val="16"/>
        </w:numPr>
      </w:pPr>
      <w:r w:rsidRPr="009537EA">
        <w:t>Document (file metadata, type, upload timestamp)</w:t>
      </w:r>
    </w:p>
    <w:p w14:paraId="360BB8F1" w14:textId="77777777" w:rsidR="009537EA" w:rsidRPr="009537EA" w:rsidRDefault="009537EA" w:rsidP="009537EA">
      <w:pPr>
        <w:numPr>
          <w:ilvl w:val="0"/>
          <w:numId w:val="16"/>
        </w:numPr>
      </w:pPr>
      <w:r w:rsidRPr="009537EA">
        <w:t>Extracted Data (structured fields, values, relationships)</w:t>
      </w:r>
    </w:p>
    <w:p w14:paraId="7AC2C0DA" w14:textId="77777777" w:rsidR="009537EA" w:rsidRPr="009537EA" w:rsidRDefault="009537EA" w:rsidP="009537EA">
      <w:pPr>
        <w:numPr>
          <w:ilvl w:val="0"/>
          <w:numId w:val="16"/>
        </w:numPr>
      </w:pPr>
      <w:r w:rsidRPr="009537EA">
        <w:t>Dashboard (chart configs, KPI cards, table data)</w:t>
      </w:r>
    </w:p>
    <w:p w14:paraId="1C6D5A17" w14:textId="77777777" w:rsidR="009537EA" w:rsidRPr="009537EA" w:rsidRDefault="009537EA" w:rsidP="009537EA">
      <w:r w:rsidRPr="009537EA">
        <w:rPr>
          <w:b/>
          <w:bCs/>
        </w:rPr>
        <w:t>Data Flow:</w:t>
      </w:r>
    </w:p>
    <w:p w14:paraId="2A25F79A" w14:textId="77777777" w:rsidR="009537EA" w:rsidRPr="009537EA" w:rsidRDefault="009537EA" w:rsidP="009537EA">
      <w:pPr>
        <w:numPr>
          <w:ilvl w:val="0"/>
          <w:numId w:val="17"/>
        </w:numPr>
      </w:pPr>
      <w:r w:rsidRPr="009537EA">
        <w:t>Input → Document uploaded by user</w:t>
      </w:r>
    </w:p>
    <w:p w14:paraId="0D98A138" w14:textId="77777777" w:rsidR="009537EA" w:rsidRPr="009537EA" w:rsidRDefault="009537EA" w:rsidP="009537EA">
      <w:pPr>
        <w:numPr>
          <w:ilvl w:val="0"/>
          <w:numId w:val="17"/>
        </w:numPr>
      </w:pPr>
      <w:r w:rsidRPr="009537EA">
        <w:t>Processing → OCR extracts text → LLM structures data</w:t>
      </w:r>
    </w:p>
    <w:p w14:paraId="336DA5C1" w14:textId="77777777" w:rsidR="009537EA" w:rsidRPr="009537EA" w:rsidRDefault="009537EA" w:rsidP="009537EA">
      <w:pPr>
        <w:numPr>
          <w:ilvl w:val="0"/>
          <w:numId w:val="17"/>
        </w:numPr>
      </w:pPr>
      <w:r w:rsidRPr="009537EA">
        <w:t>Output → Dashboard rendered with charts, tables, and metrics</w:t>
      </w:r>
    </w:p>
    <w:p w14:paraId="107CB0BD" w14:textId="77777777" w:rsidR="009537EA" w:rsidRPr="009537EA" w:rsidRDefault="009537EA" w:rsidP="009537EA">
      <w:r w:rsidRPr="009537EA">
        <w:rPr>
          <w:b/>
          <w:bCs/>
        </w:rPr>
        <w:t>Integrations:</w:t>
      </w:r>
    </w:p>
    <w:p w14:paraId="1A94EB0D" w14:textId="77777777" w:rsidR="009537EA" w:rsidRPr="009537EA" w:rsidRDefault="009537EA" w:rsidP="009537EA">
      <w:pPr>
        <w:numPr>
          <w:ilvl w:val="0"/>
          <w:numId w:val="18"/>
        </w:numPr>
      </w:pPr>
      <w:r w:rsidRPr="009537EA">
        <w:t>OCR library (Tesseract or equivalent)</w:t>
      </w:r>
    </w:p>
    <w:p w14:paraId="5E0A0187" w14:textId="77777777" w:rsidR="009537EA" w:rsidRPr="009537EA" w:rsidRDefault="009537EA" w:rsidP="009537EA">
      <w:pPr>
        <w:numPr>
          <w:ilvl w:val="0"/>
          <w:numId w:val="18"/>
        </w:numPr>
      </w:pPr>
      <w:r w:rsidRPr="009537EA">
        <w:t>LLM API (OpenAI / Anthropic / equivalent)</w:t>
      </w:r>
    </w:p>
    <w:p w14:paraId="40E96D89" w14:textId="77777777" w:rsidR="009537EA" w:rsidRPr="009537EA" w:rsidRDefault="009537EA" w:rsidP="009537EA">
      <w:pPr>
        <w:numPr>
          <w:ilvl w:val="0"/>
          <w:numId w:val="18"/>
        </w:numPr>
      </w:pPr>
      <w:r w:rsidRPr="009537EA">
        <w:t>Node.js backend with REST API</w:t>
      </w:r>
    </w:p>
    <w:p w14:paraId="561C0446" w14:textId="77777777" w:rsidR="009537EA" w:rsidRPr="009537EA" w:rsidRDefault="009537EA" w:rsidP="009537EA">
      <w:pPr>
        <w:numPr>
          <w:ilvl w:val="0"/>
          <w:numId w:val="18"/>
        </w:numPr>
      </w:pPr>
      <w:r w:rsidRPr="009537EA">
        <w:t>Frontend framework for dashboard rendering</w:t>
      </w:r>
    </w:p>
    <w:p w14:paraId="0BDCD3AA" w14:textId="77777777" w:rsidR="009537EA" w:rsidRPr="009537EA" w:rsidRDefault="009537EA" w:rsidP="009537EA">
      <w:r w:rsidRPr="009537EA">
        <w:pict w14:anchorId="77E74105">
          <v:rect id="_x0000_i1084" style="width:0;height:1.5pt" o:hralign="center" o:hrstd="t" o:hr="t" fillcolor="#a0a0a0" stroked="f"/>
        </w:pict>
      </w:r>
    </w:p>
    <w:p w14:paraId="31B0D941" w14:textId="77777777" w:rsidR="009537EA" w:rsidRPr="009537EA" w:rsidRDefault="009537EA" w:rsidP="009537EA">
      <w:r w:rsidRPr="009537EA">
        <w:rPr>
          <w:b/>
          <w:bCs/>
        </w:rPr>
        <w:t>6. UX &amp; Interaction Principles</w:t>
      </w:r>
    </w:p>
    <w:p w14:paraId="688B6ACD" w14:textId="77777777" w:rsidR="009537EA" w:rsidRPr="009537EA" w:rsidRDefault="009537EA" w:rsidP="009537EA">
      <w:pPr>
        <w:numPr>
          <w:ilvl w:val="0"/>
          <w:numId w:val="19"/>
        </w:numPr>
      </w:pPr>
      <w:r w:rsidRPr="009537EA">
        <w:t>Minimal steps from upload to dashboard — no configuration required from user</w:t>
      </w:r>
    </w:p>
    <w:p w14:paraId="478D32A8" w14:textId="77777777" w:rsidR="009537EA" w:rsidRPr="009537EA" w:rsidRDefault="009537EA" w:rsidP="009537EA">
      <w:pPr>
        <w:numPr>
          <w:ilvl w:val="0"/>
          <w:numId w:val="19"/>
        </w:numPr>
      </w:pPr>
      <w:r w:rsidRPr="009537EA">
        <w:t>Clear loading states during OCR and LLM processing</w:t>
      </w:r>
    </w:p>
    <w:p w14:paraId="0EDD3E5C" w14:textId="77777777" w:rsidR="009537EA" w:rsidRPr="009537EA" w:rsidRDefault="009537EA" w:rsidP="009537EA">
      <w:pPr>
        <w:numPr>
          <w:ilvl w:val="0"/>
          <w:numId w:val="19"/>
        </w:numPr>
      </w:pPr>
      <w:r w:rsidRPr="009537EA">
        <w:t>Dashboard layout adapts to the type of data extracted</w:t>
      </w:r>
    </w:p>
    <w:p w14:paraId="58AE1567" w14:textId="77777777" w:rsidR="009537EA" w:rsidRPr="009537EA" w:rsidRDefault="009537EA" w:rsidP="009537EA">
      <w:pPr>
        <w:numPr>
          <w:ilvl w:val="0"/>
          <w:numId w:val="19"/>
        </w:numPr>
      </w:pPr>
      <w:r w:rsidRPr="009537EA">
        <w:t>Error messages are human-readable and actionable</w:t>
      </w:r>
    </w:p>
    <w:p w14:paraId="29780349" w14:textId="77777777" w:rsidR="009537EA" w:rsidRPr="009537EA" w:rsidRDefault="009537EA" w:rsidP="009537EA">
      <w:pPr>
        <w:numPr>
          <w:ilvl w:val="0"/>
          <w:numId w:val="19"/>
        </w:numPr>
      </w:pPr>
      <w:r w:rsidRPr="009537EA">
        <w:t>Accessible via modern desktop browsers</w:t>
      </w:r>
    </w:p>
    <w:p w14:paraId="7C22CC73" w14:textId="77777777" w:rsidR="009537EA" w:rsidRPr="009537EA" w:rsidRDefault="009537EA" w:rsidP="009537EA">
      <w:r w:rsidRPr="009537EA">
        <w:pict w14:anchorId="7DB64E08">
          <v:rect id="_x0000_i1085" style="width:0;height:1.5pt" o:hralign="center" o:hrstd="t" o:hr="t" fillcolor="#a0a0a0" stroked="f"/>
        </w:pict>
      </w:r>
    </w:p>
    <w:p w14:paraId="5E0A5C2D" w14:textId="77777777" w:rsidR="009537EA" w:rsidRPr="009537EA" w:rsidRDefault="009537EA" w:rsidP="009537EA">
      <w:r w:rsidRPr="009537EA">
        <w:rPr>
          <w:b/>
          <w:bCs/>
        </w:rPr>
        <w:t>7. Observability &amp; Metrics</w:t>
      </w:r>
    </w:p>
    <w:p w14:paraId="4E7F02B0" w14:textId="77777777" w:rsidR="009537EA" w:rsidRPr="009537EA" w:rsidRDefault="009537EA" w:rsidP="009537EA">
      <w:pPr>
        <w:numPr>
          <w:ilvl w:val="0"/>
          <w:numId w:val="20"/>
        </w:numPr>
      </w:pPr>
      <w:r w:rsidRPr="009537EA">
        <w:t>Number of documents processed per day</w:t>
      </w:r>
    </w:p>
    <w:p w14:paraId="7996F9B1" w14:textId="77777777" w:rsidR="009537EA" w:rsidRPr="009537EA" w:rsidRDefault="009537EA" w:rsidP="009537EA">
      <w:pPr>
        <w:numPr>
          <w:ilvl w:val="0"/>
          <w:numId w:val="20"/>
        </w:numPr>
      </w:pPr>
      <w:r w:rsidRPr="009537EA">
        <w:t>Average processing time per document</w:t>
      </w:r>
    </w:p>
    <w:p w14:paraId="2FF600C0" w14:textId="77777777" w:rsidR="009537EA" w:rsidRPr="009537EA" w:rsidRDefault="009537EA" w:rsidP="009537EA">
      <w:pPr>
        <w:numPr>
          <w:ilvl w:val="0"/>
          <w:numId w:val="20"/>
        </w:numPr>
      </w:pPr>
      <w:r w:rsidRPr="009537EA">
        <w:t>OCR and LLM extraction error rate (target &lt; 10%)</w:t>
      </w:r>
    </w:p>
    <w:p w14:paraId="0B878C90" w14:textId="77777777" w:rsidR="009537EA" w:rsidRPr="009537EA" w:rsidRDefault="009537EA" w:rsidP="009537EA">
      <w:pPr>
        <w:numPr>
          <w:ilvl w:val="0"/>
          <w:numId w:val="20"/>
        </w:numPr>
      </w:pPr>
      <w:r w:rsidRPr="009537EA">
        <w:t>User session count and retention</w:t>
      </w:r>
    </w:p>
    <w:p w14:paraId="6A281660" w14:textId="77777777" w:rsidR="009537EA" w:rsidRPr="009537EA" w:rsidRDefault="009537EA" w:rsidP="009537EA">
      <w:pPr>
        <w:numPr>
          <w:ilvl w:val="0"/>
          <w:numId w:val="20"/>
        </w:numPr>
      </w:pPr>
      <w:r w:rsidRPr="009537EA">
        <w:t>Dashboard render success rate</w:t>
      </w:r>
    </w:p>
    <w:p w14:paraId="1EEF4535" w14:textId="77777777" w:rsidR="009537EA" w:rsidRPr="009537EA" w:rsidRDefault="009537EA" w:rsidP="009537EA">
      <w:r w:rsidRPr="009537EA">
        <w:pict w14:anchorId="55DC746D">
          <v:rect id="_x0000_i1086" style="width:0;height:1.5pt" o:hralign="center" o:hrstd="t" o:hr="t" fillcolor="#a0a0a0" stroked="f"/>
        </w:pict>
      </w:r>
    </w:p>
    <w:p w14:paraId="5C3EBE0C" w14:textId="77777777" w:rsidR="009537EA" w:rsidRPr="009537EA" w:rsidRDefault="009537EA" w:rsidP="009537EA">
      <w:r w:rsidRPr="009537EA">
        <w:rPr>
          <w:b/>
          <w:bCs/>
        </w:rPr>
        <w:t>8. Risks, Assumptions &amp; Dependencies</w:t>
      </w:r>
    </w:p>
    <w:p w14:paraId="6E0DAA3F" w14:textId="77777777" w:rsidR="009537EA" w:rsidRPr="009537EA" w:rsidRDefault="009537EA" w:rsidP="009537EA">
      <w:r w:rsidRPr="009537EA">
        <w:rPr>
          <w:b/>
          <w:bCs/>
        </w:rPr>
        <w:t>Assumptions:</w:t>
      </w:r>
    </w:p>
    <w:p w14:paraId="1D493590" w14:textId="77777777" w:rsidR="009537EA" w:rsidRPr="009537EA" w:rsidRDefault="009537EA" w:rsidP="009537EA">
      <w:pPr>
        <w:numPr>
          <w:ilvl w:val="0"/>
          <w:numId w:val="21"/>
        </w:numPr>
      </w:pPr>
      <w:r w:rsidRPr="009537EA">
        <w:t>Uploaded documents are reasonably well-formatted</w:t>
      </w:r>
    </w:p>
    <w:p w14:paraId="1C98A6C3" w14:textId="77777777" w:rsidR="009537EA" w:rsidRPr="009537EA" w:rsidRDefault="009537EA" w:rsidP="009537EA">
      <w:pPr>
        <w:numPr>
          <w:ilvl w:val="0"/>
          <w:numId w:val="21"/>
        </w:numPr>
      </w:pPr>
      <w:r w:rsidRPr="009537EA">
        <w:t>LLM API is available and provides accurate extraction</w:t>
      </w:r>
    </w:p>
    <w:p w14:paraId="27424B53" w14:textId="77777777" w:rsidR="009537EA" w:rsidRPr="009537EA" w:rsidRDefault="009537EA" w:rsidP="009537EA">
      <w:pPr>
        <w:numPr>
          <w:ilvl w:val="0"/>
          <w:numId w:val="21"/>
        </w:numPr>
      </w:pPr>
      <w:r w:rsidRPr="009537EA">
        <w:t>Users have a stable internet connection</w:t>
      </w:r>
    </w:p>
    <w:p w14:paraId="355089BE" w14:textId="77777777" w:rsidR="009537EA" w:rsidRPr="009537EA" w:rsidRDefault="009537EA" w:rsidP="009537EA">
      <w:r w:rsidRPr="009537EA">
        <w:rPr>
          <w:b/>
          <w:bCs/>
        </w:rPr>
        <w:t>Risks:</w:t>
      </w:r>
    </w:p>
    <w:p w14:paraId="6DC108A6" w14:textId="77777777" w:rsidR="009537EA" w:rsidRPr="009537EA" w:rsidRDefault="009537EA" w:rsidP="009537EA">
      <w:pPr>
        <w:numPr>
          <w:ilvl w:val="0"/>
          <w:numId w:val="22"/>
        </w:numPr>
      </w:pPr>
      <w:r w:rsidRPr="009537EA">
        <w:t>LLM may misidentify fields in poorly formatted documents</w:t>
      </w:r>
    </w:p>
    <w:p w14:paraId="2175C536" w14:textId="77777777" w:rsidR="009537EA" w:rsidRPr="009537EA" w:rsidRDefault="009537EA" w:rsidP="009537EA">
      <w:pPr>
        <w:numPr>
          <w:ilvl w:val="0"/>
          <w:numId w:val="22"/>
        </w:numPr>
      </w:pPr>
      <w:r w:rsidRPr="009537EA">
        <w:t>OCR accuracy drops significantly for low-resolution scans</w:t>
      </w:r>
    </w:p>
    <w:p w14:paraId="3E1B7AAA" w14:textId="77777777" w:rsidR="009537EA" w:rsidRPr="009537EA" w:rsidRDefault="009537EA" w:rsidP="009537EA">
      <w:pPr>
        <w:numPr>
          <w:ilvl w:val="0"/>
          <w:numId w:val="22"/>
        </w:numPr>
      </w:pPr>
      <w:r w:rsidRPr="009537EA">
        <w:t>Free-tier deployment may have cold start latency</w:t>
      </w:r>
    </w:p>
    <w:p w14:paraId="3F3DA1A0" w14:textId="77777777" w:rsidR="009537EA" w:rsidRPr="009537EA" w:rsidRDefault="009537EA" w:rsidP="009537EA">
      <w:r w:rsidRPr="009537EA">
        <w:rPr>
          <w:b/>
          <w:bCs/>
        </w:rPr>
        <w:t>Dependencies:</w:t>
      </w:r>
    </w:p>
    <w:p w14:paraId="3A6E571C" w14:textId="77777777" w:rsidR="009537EA" w:rsidRPr="009537EA" w:rsidRDefault="009537EA" w:rsidP="009537EA">
      <w:pPr>
        <w:numPr>
          <w:ilvl w:val="0"/>
          <w:numId w:val="23"/>
        </w:numPr>
      </w:pPr>
      <w:r w:rsidRPr="009537EA">
        <w:t>OCR library (Tesseract or cloud-based)</w:t>
      </w:r>
    </w:p>
    <w:p w14:paraId="36109ACC" w14:textId="77777777" w:rsidR="009537EA" w:rsidRPr="009537EA" w:rsidRDefault="009537EA" w:rsidP="009537EA">
      <w:pPr>
        <w:numPr>
          <w:ilvl w:val="0"/>
          <w:numId w:val="23"/>
        </w:numPr>
      </w:pPr>
      <w:r w:rsidRPr="009537EA">
        <w:t>LLM API access</w:t>
      </w:r>
    </w:p>
    <w:p w14:paraId="360F64D8" w14:textId="77777777" w:rsidR="009537EA" w:rsidRPr="009537EA" w:rsidRDefault="009537EA" w:rsidP="009537EA">
      <w:pPr>
        <w:numPr>
          <w:ilvl w:val="0"/>
          <w:numId w:val="23"/>
        </w:numPr>
      </w:pPr>
      <w:r w:rsidRPr="009537EA">
        <w:t xml:space="preserve">Node.js runtime and </w:t>
      </w:r>
      <w:proofErr w:type="spellStart"/>
      <w:r w:rsidRPr="009537EA">
        <w:t>npm</w:t>
      </w:r>
      <w:proofErr w:type="spellEnd"/>
      <w:r w:rsidRPr="009537EA">
        <w:t xml:space="preserve"> ecosystem</w:t>
      </w:r>
    </w:p>
    <w:p w14:paraId="079C790E" w14:textId="77777777" w:rsidR="009537EA" w:rsidRPr="009537EA" w:rsidRDefault="009537EA" w:rsidP="009537EA">
      <w:pPr>
        <w:numPr>
          <w:ilvl w:val="0"/>
          <w:numId w:val="23"/>
        </w:numPr>
      </w:pPr>
      <w:r w:rsidRPr="009537EA">
        <w:t xml:space="preserve">Deployment platform (Render / Railway / </w:t>
      </w:r>
      <w:proofErr w:type="spellStart"/>
      <w:r w:rsidRPr="009537EA">
        <w:t>Vercel</w:t>
      </w:r>
      <w:proofErr w:type="spellEnd"/>
      <w:r w:rsidRPr="009537EA">
        <w:t>)</w:t>
      </w:r>
    </w:p>
    <w:p w14:paraId="18DCC59C" w14:textId="77777777" w:rsidR="009537EA" w:rsidRPr="009537EA" w:rsidRDefault="009537EA" w:rsidP="009537EA">
      <w:r w:rsidRPr="009537EA">
        <w:pict w14:anchorId="056B6C9E">
          <v:rect id="_x0000_i1087" style="width:0;height:1.5pt" o:hralign="center" o:hrstd="t" o:hr="t" fillcolor="#a0a0a0" stroked="f"/>
        </w:pict>
      </w:r>
    </w:p>
    <w:p w14:paraId="6895BC00" w14:textId="77777777" w:rsidR="009537EA" w:rsidRPr="009537EA" w:rsidRDefault="009537EA" w:rsidP="009537EA">
      <w:r w:rsidRPr="009537EA">
        <w:rPr>
          <w:b/>
          <w:bCs/>
        </w:rPr>
        <w:t>9. Validation &amp; Release Criteria</w:t>
      </w:r>
    </w:p>
    <w:p w14:paraId="535A2D08" w14:textId="77777777" w:rsidR="009537EA" w:rsidRPr="009537EA" w:rsidRDefault="009537EA" w:rsidP="009537EA">
      <w:pPr>
        <w:numPr>
          <w:ilvl w:val="0"/>
          <w:numId w:val="24"/>
        </w:numPr>
      </w:pPr>
      <w:r w:rsidRPr="009537EA">
        <w:t>All core workflows function end-to-end without errors</w:t>
      </w:r>
    </w:p>
    <w:p w14:paraId="457E6E5D" w14:textId="77777777" w:rsidR="009537EA" w:rsidRPr="009537EA" w:rsidRDefault="009537EA" w:rsidP="009537EA">
      <w:pPr>
        <w:numPr>
          <w:ilvl w:val="0"/>
          <w:numId w:val="24"/>
        </w:numPr>
      </w:pPr>
      <w:r w:rsidRPr="009537EA">
        <w:t>At least 3 document types produce valid dashboards</w:t>
      </w:r>
    </w:p>
    <w:p w14:paraId="1E5CB330" w14:textId="77777777" w:rsidR="009537EA" w:rsidRPr="009537EA" w:rsidRDefault="009537EA" w:rsidP="009537EA">
      <w:pPr>
        <w:numPr>
          <w:ilvl w:val="0"/>
          <w:numId w:val="24"/>
        </w:numPr>
      </w:pPr>
      <w:r w:rsidRPr="009537EA">
        <w:t>Authentication flow works correctly</w:t>
      </w:r>
    </w:p>
    <w:p w14:paraId="65530443" w14:textId="77777777" w:rsidR="009537EA" w:rsidRPr="009537EA" w:rsidRDefault="009537EA" w:rsidP="009537EA">
      <w:pPr>
        <w:numPr>
          <w:ilvl w:val="0"/>
          <w:numId w:val="24"/>
        </w:numPr>
      </w:pPr>
      <w:r w:rsidRPr="009537EA">
        <w:t>Application is deployed and accessible via a public URL</w:t>
      </w:r>
    </w:p>
    <w:p w14:paraId="3CD777A6" w14:textId="77777777" w:rsidR="009537EA" w:rsidRPr="009537EA" w:rsidRDefault="009537EA" w:rsidP="009537EA">
      <w:pPr>
        <w:numPr>
          <w:ilvl w:val="0"/>
          <w:numId w:val="24"/>
        </w:numPr>
      </w:pPr>
      <w:r w:rsidRPr="009537EA">
        <w:t>Basic error handling is implemented throughout the pipeline</w:t>
      </w:r>
    </w:p>
    <w:p w14:paraId="3E194265" w14:textId="77777777" w:rsidR="00851F58" w:rsidRDefault="00851F58"/>
    <w:sectPr w:rsidR="00851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03BC"/>
    <w:multiLevelType w:val="multilevel"/>
    <w:tmpl w:val="F68E3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A4048"/>
    <w:multiLevelType w:val="multilevel"/>
    <w:tmpl w:val="BD84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75160"/>
    <w:multiLevelType w:val="multilevel"/>
    <w:tmpl w:val="06F8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708D6"/>
    <w:multiLevelType w:val="multilevel"/>
    <w:tmpl w:val="5016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52B71"/>
    <w:multiLevelType w:val="multilevel"/>
    <w:tmpl w:val="808E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B03FA"/>
    <w:multiLevelType w:val="multilevel"/>
    <w:tmpl w:val="720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27E55"/>
    <w:multiLevelType w:val="multilevel"/>
    <w:tmpl w:val="9748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D66BA"/>
    <w:multiLevelType w:val="multilevel"/>
    <w:tmpl w:val="7948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A5C23"/>
    <w:multiLevelType w:val="multilevel"/>
    <w:tmpl w:val="CCF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75C89"/>
    <w:multiLevelType w:val="multilevel"/>
    <w:tmpl w:val="79E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D4899"/>
    <w:multiLevelType w:val="multilevel"/>
    <w:tmpl w:val="D60E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8127C"/>
    <w:multiLevelType w:val="multilevel"/>
    <w:tmpl w:val="C5BE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806AD"/>
    <w:multiLevelType w:val="multilevel"/>
    <w:tmpl w:val="8898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417DF"/>
    <w:multiLevelType w:val="multilevel"/>
    <w:tmpl w:val="E72C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449AE"/>
    <w:multiLevelType w:val="multilevel"/>
    <w:tmpl w:val="B34A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710F6"/>
    <w:multiLevelType w:val="multilevel"/>
    <w:tmpl w:val="C4E6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260E5"/>
    <w:multiLevelType w:val="multilevel"/>
    <w:tmpl w:val="DEB8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91DFC"/>
    <w:multiLevelType w:val="multilevel"/>
    <w:tmpl w:val="0F78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F464E"/>
    <w:multiLevelType w:val="multilevel"/>
    <w:tmpl w:val="9D42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F79A8"/>
    <w:multiLevelType w:val="multilevel"/>
    <w:tmpl w:val="F676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E1A56"/>
    <w:multiLevelType w:val="multilevel"/>
    <w:tmpl w:val="1C92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CB526F"/>
    <w:multiLevelType w:val="multilevel"/>
    <w:tmpl w:val="636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267DD"/>
    <w:multiLevelType w:val="multilevel"/>
    <w:tmpl w:val="9604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E95FCE"/>
    <w:multiLevelType w:val="multilevel"/>
    <w:tmpl w:val="6AE8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868421">
    <w:abstractNumId w:val="16"/>
  </w:num>
  <w:num w:numId="2" w16cid:durableId="1122192255">
    <w:abstractNumId w:val="4"/>
  </w:num>
  <w:num w:numId="3" w16cid:durableId="1831291764">
    <w:abstractNumId w:val="3"/>
  </w:num>
  <w:num w:numId="4" w16cid:durableId="371924466">
    <w:abstractNumId w:val="18"/>
  </w:num>
  <w:num w:numId="5" w16cid:durableId="1563171528">
    <w:abstractNumId w:val="22"/>
  </w:num>
  <w:num w:numId="6" w16cid:durableId="82922490">
    <w:abstractNumId w:val="2"/>
  </w:num>
  <w:num w:numId="7" w16cid:durableId="1147629623">
    <w:abstractNumId w:val="0"/>
  </w:num>
  <w:num w:numId="8" w16cid:durableId="1970552895">
    <w:abstractNumId w:val="11"/>
  </w:num>
  <w:num w:numId="9" w16cid:durableId="657614257">
    <w:abstractNumId w:val="23"/>
  </w:num>
  <w:num w:numId="10" w16cid:durableId="2122677721">
    <w:abstractNumId w:val="21"/>
  </w:num>
  <w:num w:numId="11" w16cid:durableId="1506900917">
    <w:abstractNumId w:val="8"/>
  </w:num>
  <w:num w:numId="12" w16cid:durableId="588973423">
    <w:abstractNumId w:val="5"/>
  </w:num>
  <w:num w:numId="13" w16cid:durableId="1079984006">
    <w:abstractNumId w:val="1"/>
  </w:num>
  <w:num w:numId="14" w16cid:durableId="1029331879">
    <w:abstractNumId w:val="6"/>
  </w:num>
  <w:num w:numId="15" w16cid:durableId="1593314028">
    <w:abstractNumId w:val="15"/>
  </w:num>
  <w:num w:numId="16" w16cid:durableId="1184588705">
    <w:abstractNumId w:val="10"/>
  </w:num>
  <w:num w:numId="17" w16cid:durableId="878395076">
    <w:abstractNumId w:val="19"/>
  </w:num>
  <w:num w:numId="18" w16cid:durableId="874654865">
    <w:abstractNumId w:val="9"/>
  </w:num>
  <w:num w:numId="19" w16cid:durableId="838811030">
    <w:abstractNumId w:val="20"/>
  </w:num>
  <w:num w:numId="20" w16cid:durableId="960458424">
    <w:abstractNumId w:val="17"/>
  </w:num>
  <w:num w:numId="21" w16cid:durableId="1822233976">
    <w:abstractNumId w:val="13"/>
  </w:num>
  <w:num w:numId="22" w16cid:durableId="1199125204">
    <w:abstractNumId w:val="12"/>
  </w:num>
  <w:num w:numId="23" w16cid:durableId="1776048349">
    <w:abstractNumId w:val="7"/>
  </w:num>
  <w:num w:numId="24" w16cid:durableId="12084962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EA"/>
    <w:rsid w:val="0008061F"/>
    <w:rsid w:val="00851F58"/>
    <w:rsid w:val="009537EA"/>
    <w:rsid w:val="00DE2423"/>
    <w:rsid w:val="00FC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5B35"/>
  <w15:chartTrackingRefBased/>
  <w15:docId w15:val="{17974EDA-6A2E-4D5C-B77D-F1776D14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7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1089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yashwanth</dc:creator>
  <cp:keywords/>
  <dc:description/>
  <cp:lastModifiedBy>vinay yashwanth</cp:lastModifiedBy>
  <cp:revision>2</cp:revision>
  <dcterms:created xsi:type="dcterms:W3CDTF">2026-03-28T05:32:00Z</dcterms:created>
  <dcterms:modified xsi:type="dcterms:W3CDTF">2026-03-28T05:32:00Z</dcterms:modified>
</cp:coreProperties>
</file>