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A7F12" w14:textId="77777777" w:rsidR="00A67DF7" w:rsidRPr="00A67DF7" w:rsidRDefault="00A67DF7" w:rsidP="0004607C">
      <w:pPr>
        <w:spacing w:after="0" w:line="276" w:lineRule="auto"/>
        <w:ind w:left="-567"/>
        <w:jc w:val="center"/>
        <w:rPr>
          <w:rFonts w:ascii="Times New Roman" w:eastAsia="Calibri" w:hAnsi="Times New Roman" w:cs="Times New Roman"/>
          <w:color w:val="000000" w:themeColor="text1"/>
          <w:kern w:val="0"/>
          <w:sz w:val="28"/>
          <w:szCs w:val="28"/>
          <w14:ligatures w14:val="none"/>
        </w:rPr>
      </w:pPr>
      <w:r w:rsidRPr="00A67DF7">
        <w:rPr>
          <w:rFonts w:ascii="Times New Roman" w:eastAsia="Calibri" w:hAnsi="Times New Roman" w:cs="Times New Roman"/>
          <w:color w:val="000000" w:themeColor="text1"/>
          <w:kern w:val="0"/>
          <w:sz w:val="28"/>
          <w:szCs w:val="28"/>
          <w14:ligatures w14:val="none"/>
        </w:rPr>
        <w:t>Муниципальное бюджетное общеобразовательное учреждение</w:t>
      </w:r>
    </w:p>
    <w:p w14:paraId="5819D511" w14:textId="77777777" w:rsidR="00A67DF7" w:rsidRPr="00A67DF7" w:rsidRDefault="00A67DF7" w:rsidP="0004607C">
      <w:pPr>
        <w:spacing w:after="0" w:line="276" w:lineRule="auto"/>
        <w:ind w:left="-567"/>
        <w:jc w:val="center"/>
        <w:rPr>
          <w:rFonts w:ascii="Times New Roman" w:eastAsia="Calibri" w:hAnsi="Times New Roman" w:cs="Times New Roman"/>
          <w:color w:val="000000" w:themeColor="text1"/>
          <w:kern w:val="0"/>
          <w:sz w:val="28"/>
          <w:szCs w:val="28"/>
          <w14:ligatures w14:val="none"/>
        </w:rPr>
      </w:pPr>
      <w:hyperlink r:id="rId6" w:history="1">
        <w:r w:rsidRPr="00A67DF7">
          <w:rPr>
            <w:rStyle w:val="ac"/>
            <w:rFonts w:ascii="Times New Roman" w:eastAsia="Calibri" w:hAnsi="Times New Roman" w:cs="Times New Roman"/>
            <w:color w:val="000000" w:themeColor="text1"/>
            <w:kern w:val="0"/>
            <w:sz w:val="28"/>
            <w:szCs w:val="28"/>
            <w:u w:val="none"/>
            <w14:ligatures w14:val="none"/>
          </w:rPr>
          <w:t xml:space="preserve">«Средняя общеобразовательная школа №1 имени воина-интернационалиста Рожкова Василия </w:t>
        </w:r>
        <w:proofErr w:type="spellStart"/>
        <w:r w:rsidRPr="00A67DF7">
          <w:rPr>
            <w:rStyle w:val="ac"/>
            <w:rFonts w:ascii="Times New Roman" w:eastAsia="Calibri" w:hAnsi="Times New Roman" w:cs="Times New Roman"/>
            <w:color w:val="000000" w:themeColor="text1"/>
            <w:kern w:val="0"/>
            <w:sz w:val="28"/>
            <w:szCs w:val="28"/>
            <w:u w:val="none"/>
            <w14:ligatures w14:val="none"/>
          </w:rPr>
          <w:t>Жоржевича</w:t>
        </w:r>
        <w:proofErr w:type="spellEnd"/>
        <w:r w:rsidRPr="00A67DF7">
          <w:rPr>
            <w:rStyle w:val="ac"/>
            <w:rFonts w:ascii="Times New Roman" w:eastAsia="Calibri" w:hAnsi="Times New Roman" w:cs="Times New Roman"/>
            <w:color w:val="000000" w:themeColor="text1"/>
            <w:kern w:val="0"/>
            <w:sz w:val="28"/>
            <w:szCs w:val="28"/>
            <w:u w:val="none"/>
            <w14:ligatures w14:val="none"/>
          </w:rPr>
          <w:t>»</w:t>
        </w:r>
      </w:hyperlink>
    </w:p>
    <w:p w14:paraId="09706721" w14:textId="35899471"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383112B6"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4DA7B306"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358BBE07"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4D05EC02"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773BDDEB"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4EBD6E5E"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543FD880"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306183DD"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280C7533"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00F8FD0C"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6B106ED4" w14:textId="699982FE" w:rsidR="00155ED0" w:rsidRPr="00155ED0" w:rsidRDefault="002346C7" w:rsidP="0004607C">
      <w:pPr>
        <w:spacing w:after="0" w:line="276" w:lineRule="auto"/>
        <w:ind w:left="-567"/>
        <w:jc w:val="center"/>
        <w:rPr>
          <w:rFonts w:ascii="Times New Roman" w:eastAsia="Calibri" w:hAnsi="Times New Roman" w:cs="Times New Roman"/>
          <w:b/>
          <w:kern w:val="0"/>
          <w:sz w:val="72"/>
          <w:szCs w:val="72"/>
          <w14:ligatures w14:val="none"/>
        </w:rPr>
      </w:pPr>
      <w:r>
        <w:rPr>
          <w:rFonts w:ascii="Times New Roman" w:eastAsia="Calibri" w:hAnsi="Times New Roman" w:cs="Times New Roman"/>
          <w:b/>
          <w:kern w:val="0"/>
          <w:sz w:val="72"/>
          <w:szCs w:val="72"/>
          <w14:ligatures w14:val="none"/>
        </w:rPr>
        <w:t>Проект</w:t>
      </w:r>
    </w:p>
    <w:p w14:paraId="7078A111" w14:textId="4B76540C" w:rsidR="00155ED0" w:rsidRPr="00155ED0" w:rsidRDefault="00155ED0" w:rsidP="0004607C">
      <w:pPr>
        <w:spacing w:after="0" w:line="276" w:lineRule="auto"/>
        <w:ind w:left="-567"/>
        <w:jc w:val="center"/>
        <w:rPr>
          <w:rFonts w:ascii="Times New Roman" w:eastAsia="Calibri" w:hAnsi="Times New Roman" w:cs="Times New Roman"/>
          <w:b/>
          <w:kern w:val="0"/>
          <w:sz w:val="32"/>
          <w:szCs w:val="32"/>
          <w14:ligatures w14:val="none"/>
        </w:rPr>
      </w:pPr>
      <w:r w:rsidRPr="00155ED0">
        <w:rPr>
          <w:rFonts w:ascii="Times New Roman" w:eastAsia="Calibri" w:hAnsi="Times New Roman" w:cs="Times New Roman"/>
          <w:b/>
          <w:kern w:val="0"/>
          <w:sz w:val="32"/>
          <w:szCs w:val="32"/>
          <w14:ligatures w14:val="none"/>
        </w:rPr>
        <w:t xml:space="preserve">по </w:t>
      </w:r>
      <w:r w:rsidR="002346C7">
        <w:rPr>
          <w:rFonts w:ascii="Times New Roman" w:eastAsia="Calibri" w:hAnsi="Times New Roman" w:cs="Times New Roman"/>
          <w:b/>
          <w:kern w:val="0"/>
          <w:sz w:val="32"/>
          <w:szCs w:val="32"/>
          <w14:ligatures w14:val="none"/>
        </w:rPr>
        <w:t>обществознанию</w:t>
      </w:r>
    </w:p>
    <w:p w14:paraId="5EC7FDB0" w14:textId="77777777" w:rsidR="00155ED0" w:rsidRPr="00155ED0" w:rsidRDefault="00155ED0" w:rsidP="0004607C">
      <w:pPr>
        <w:spacing w:after="0" w:line="276" w:lineRule="auto"/>
        <w:ind w:left="-567"/>
        <w:jc w:val="center"/>
        <w:rPr>
          <w:rFonts w:ascii="Times New Roman" w:eastAsia="Calibri" w:hAnsi="Times New Roman" w:cs="Times New Roman"/>
          <w:b/>
          <w:kern w:val="0"/>
          <w:sz w:val="32"/>
          <w:szCs w:val="32"/>
          <w14:ligatures w14:val="none"/>
        </w:rPr>
      </w:pPr>
      <w:r w:rsidRPr="00155ED0">
        <w:rPr>
          <w:rFonts w:ascii="Times New Roman" w:eastAsia="Calibri" w:hAnsi="Times New Roman" w:cs="Times New Roman"/>
          <w:b/>
          <w:kern w:val="0"/>
          <w:sz w:val="32"/>
          <w:szCs w:val="32"/>
          <w14:ligatures w14:val="none"/>
        </w:rPr>
        <w:t>на тему:</w:t>
      </w:r>
    </w:p>
    <w:p w14:paraId="395C3429" w14:textId="1D63C4C0" w:rsidR="00155ED0" w:rsidRPr="00155ED0" w:rsidRDefault="00155ED0" w:rsidP="0004607C">
      <w:pPr>
        <w:spacing w:after="0" w:line="276" w:lineRule="auto"/>
        <w:ind w:left="-567"/>
        <w:jc w:val="center"/>
        <w:rPr>
          <w:rFonts w:ascii="Times New Roman" w:eastAsia="Calibri" w:hAnsi="Times New Roman" w:cs="Times New Roman"/>
          <w:b/>
          <w:kern w:val="0"/>
          <w:sz w:val="40"/>
          <w:szCs w:val="40"/>
          <w14:ligatures w14:val="none"/>
        </w:rPr>
      </w:pPr>
      <w:r w:rsidRPr="00155ED0">
        <w:rPr>
          <w:rFonts w:ascii="Times New Roman" w:eastAsia="Calibri" w:hAnsi="Times New Roman" w:cs="Times New Roman"/>
          <w:b/>
          <w:kern w:val="0"/>
          <w:sz w:val="40"/>
          <w:szCs w:val="40"/>
          <w14:ligatures w14:val="none"/>
        </w:rPr>
        <w:t>"</w:t>
      </w:r>
      <w:r w:rsidR="00105B9F" w:rsidRPr="00105B9F">
        <w:t xml:space="preserve"> </w:t>
      </w:r>
      <w:r w:rsidR="002346C7">
        <w:rPr>
          <w:rFonts w:ascii="Times New Roman" w:eastAsia="Calibri" w:hAnsi="Times New Roman" w:cs="Times New Roman"/>
          <w:b/>
          <w:kern w:val="0"/>
          <w:sz w:val="40"/>
          <w:szCs w:val="40"/>
          <w14:ligatures w14:val="none"/>
        </w:rPr>
        <w:t>Права и обязанности несовершеннолетних</w:t>
      </w:r>
      <w:r w:rsidRPr="00155ED0">
        <w:rPr>
          <w:rFonts w:ascii="Times New Roman" w:eastAsia="Calibri" w:hAnsi="Times New Roman" w:cs="Times New Roman"/>
          <w:b/>
          <w:kern w:val="0"/>
          <w:sz w:val="40"/>
          <w:szCs w:val="40"/>
          <w14:ligatures w14:val="none"/>
        </w:rPr>
        <w:t>"</w:t>
      </w:r>
    </w:p>
    <w:p w14:paraId="2149DFF7"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2A21BCC1"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6B531087"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6CADF1C4" w14:textId="77777777" w:rsidR="00155ED0" w:rsidRPr="00155ED0" w:rsidRDefault="00155ED0" w:rsidP="00836470">
      <w:pPr>
        <w:spacing w:after="0" w:line="276" w:lineRule="auto"/>
        <w:ind w:left="-567"/>
        <w:jc w:val="both"/>
        <w:rPr>
          <w:rFonts w:ascii="Times New Roman" w:eastAsia="Calibri" w:hAnsi="Times New Roman" w:cs="Times New Roman"/>
          <w:kern w:val="0"/>
          <w:sz w:val="28"/>
          <w:szCs w:val="28"/>
          <w14:ligatures w14:val="none"/>
        </w:rPr>
      </w:pPr>
    </w:p>
    <w:p w14:paraId="343870A7" w14:textId="77777777" w:rsidR="00155ED0" w:rsidRPr="00155ED0" w:rsidRDefault="00155ED0" w:rsidP="00836470">
      <w:pPr>
        <w:spacing w:after="0" w:line="360" w:lineRule="auto"/>
        <w:jc w:val="both"/>
        <w:rPr>
          <w:rFonts w:ascii="Times New Roman" w:eastAsia="Calibri" w:hAnsi="Times New Roman" w:cs="Times New Roman"/>
          <w:kern w:val="0"/>
          <w:sz w:val="28"/>
          <w:szCs w:val="28"/>
          <w14:ligatures w14:val="none"/>
        </w:rPr>
      </w:pPr>
    </w:p>
    <w:p w14:paraId="013C7559" w14:textId="77777777" w:rsidR="002346C7" w:rsidRPr="002346C7" w:rsidRDefault="00155ED0" w:rsidP="00836470">
      <w:pPr>
        <w:spacing w:after="0" w:line="360" w:lineRule="auto"/>
        <w:ind w:left="6231"/>
        <w:jc w:val="both"/>
        <w:rPr>
          <w:rFonts w:ascii="Times New Roman" w:eastAsia="Calibri" w:hAnsi="Times New Roman" w:cs="Times New Roman"/>
          <w:b/>
          <w:bCs/>
          <w:kern w:val="0"/>
          <w:sz w:val="28"/>
          <w:szCs w:val="28"/>
          <w14:ligatures w14:val="none"/>
        </w:rPr>
      </w:pPr>
      <w:r w:rsidRPr="002346C7">
        <w:rPr>
          <w:rFonts w:ascii="Times New Roman" w:eastAsia="Calibri" w:hAnsi="Times New Roman" w:cs="Times New Roman"/>
          <w:b/>
          <w:bCs/>
          <w:kern w:val="0"/>
          <w:sz w:val="28"/>
          <w:szCs w:val="28"/>
          <w14:ligatures w14:val="none"/>
        </w:rPr>
        <w:t xml:space="preserve">Выполнила </w:t>
      </w:r>
    </w:p>
    <w:p w14:paraId="744686C3" w14:textId="507A5C87" w:rsidR="00155ED0" w:rsidRPr="00155ED0" w:rsidRDefault="00155ED0" w:rsidP="00836470">
      <w:pPr>
        <w:spacing w:after="0" w:line="360" w:lineRule="auto"/>
        <w:ind w:left="6231"/>
        <w:jc w:val="both"/>
        <w:rPr>
          <w:rFonts w:ascii="Times New Roman" w:eastAsia="Calibri" w:hAnsi="Times New Roman" w:cs="Times New Roman"/>
          <w:kern w:val="0"/>
          <w:sz w:val="28"/>
          <w:szCs w:val="28"/>
          <w14:ligatures w14:val="none"/>
        </w:rPr>
      </w:pPr>
      <w:r w:rsidRPr="00155ED0">
        <w:rPr>
          <w:rFonts w:ascii="Times New Roman" w:eastAsia="Calibri" w:hAnsi="Times New Roman" w:cs="Times New Roman"/>
          <w:color w:val="000000" w:themeColor="text1"/>
          <w:kern w:val="0"/>
          <w:sz w:val="28"/>
          <w:szCs w:val="28"/>
          <w14:ligatures w14:val="none"/>
        </w:rPr>
        <w:t xml:space="preserve">ученица </w:t>
      </w:r>
      <w:r w:rsidR="000B38AC" w:rsidRPr="00A95D4F">
        <w:rPr>
          <w:rFonts w:ascii="Times New Roman" w:eastAsia="Calibri" w:hAnsi="Times New Roman" w:cs="Times New Roman"/>
          <w:color w:val="000000" w:themeColor="text1"/>
          <w:kern w:val="0"/>
          <w:sz w:val="28"/>
          <w:szCs w:val="28"/>
          <w14:ligatures w14:val="none"/>
        </w:rPr>
        <w:t>7</w:t>
      </w:r>
      <w:r w:rsidR="00A95D4F">
        <w:rPr>
          <w:rFonts w:ascii="Times New Roman" w:eastAsia="Times New Roman" w:hAnsi="Times New Roman" w:cs="Times New Roman"/>
          <w:color w:val="000000" w:themeColor="text1"/>
          <w:kern w:val="36"/>
          <w:sz w:val="28"/>
          <w:szCs w:val="28"/>
          <w:lang w:eastAsia="ru-RU"/>
          <w14:ligatures w14:val="none"/>
        </w:rPr>
        <w:t xml:space="preserve"> </w:t>
      </w:r>
      <w:r w:rsidR="000B38AC" w:rsidRPr="00A95D4F">
        <w:rPr>
          <w:rFonts w:ascii="Times New Roman" w:eastAsia="Calibri" w:hAnsi="Times New Roman" w:cs="Times New Roman"/>
          <w:color w:val="000000" w:themeColor="text1"/>
          <w:kern w:val="0"/>
          <w:sz w:val="28"/>
          <w:szCs w:val="28"/>
          <w14:ligatures w14:val="none"/>
        </w:rPr>
        <w:t>Б</w:t>
      </w:r>
      <w:r w:rsidRPr="00155ED0">
        <w:rPr>
          <w:rFonts w:ascii="Times New Roman" w:eastAsia="Calibri" w:hAnsi="Times New Roman" w:cs="Times New Roman"/>
          <w:color w:val="000000" w:themeColor="text1"/>
          <w:kern w:val="0"/>
          <w:sz w:val="28"/>
          <w:szCs w:val="28"/>
          <w14:ligatures w14:val="none"/>
        </w:rPr>
        <w:t xml:space="preserve"> </w:t>
      </w:r>
      <w:r w:rsidRPr="00155ED0">
        <w:rPr>
          <w:rFonts w:ascii="Times New Roman" w:eastAsia="Calibri" w:hAnsi="Times New Roman" w:cs="Times New Roman"/>
          <w:kern w:val="0"/>
          <w:sz w:val="28"/>
          <w:szCs w:val="28"/>
          <w14:ligatures w14:val="none"/>
        </w:rPr>
        <w:t>класса</w:t>
      </w:r>
    </w:p>
    <w:p w14:paraId="50ACEDB6" w14:textId="03ACB321" w:rsidR="00155ED0" w:rsidRDefault="007A2E04" w:rsidP="00836470">
      <w:pPr>
        <w:spacing w:after="0" w:line="360" w:lineRule="auto"/>
        <w:ind w:left="6231"/>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Женеску Алина</w:t>
      </w:r>
    </w:p>
    <w:p w14:paraId="47721F09" w14:textId="77777777" w:rsidR="002346C7" w:rsidRPr="002346C7" w:rsidRDefault="002346C7" w:rsidP="00836470">
      <w:pPr>
        <w:spacing w:after="0" w:line="360" w:lineRule="auto"/>
        <w:ind w:left="6231"/>
        <w:jc w:val="both"/>
        <w:rPr>
          <w:rFonts w:ascii="Times New Roman" w:eastAsia="Calibri" w:hAnsi="Times New Roman" w:cs="Times New Roman"/>
          <w:b/>
          <w:bCs/>
          <w:kern w:val="0"/>
          <w:sz w:val="28"/>
          <w:szCs w:val="28"/>
          <w14:ligatures w14:val="none"/>
        </w:rPr>
      </w:pPr>
    </w:p>
    <w:p w14:paraId="2620FB04" w14:textId="03C4D34F" w:rsidR="002346C7" w:rsidRPr="002346C7" w:rsidRDefault="002346C7" w:rsidP="00836470">
      <w:pPr>
        <w:spacing w:after="0" w:line="360" w:lineRule="auto"/>
        <w:ind w:left="6231"/>
        <w:jc w:val="both"/>
        <w:rPr>
          <w:rFonts w:ascii="Times New Roman" w:eastAsia="Calibri" w:hAnsi="Times New Roman" w:cs="Times New Roman"/>
          <w:b/>
          <w:bCs/>
          <w:kern w:val="0"/>
          <w:sz w:val="28"/>
          <w:szCs w:val="28"/>
          <w14:ligatures w14:val="none"/>
        </w:rPr>
      </w:pPr>
      <w:r w:rsidRPr="002346C7">
        <w:rPr>
          <w:rFonts w:ascii="Times New Roman" w:eastAsia="Calibri" w:hAnsi="Times New Roman" w:cs="Times New Roman"/>
          <w:b/>
          <w:bCs/>
          <w:kern w:val="0"/>
          <w:sz w:val="28"/>
          <w:szCs w:val="28"/>
          <w14:ligatures w14:val="none"/>
        </w:rPr>
        <w:t xml:space="preserve">Проверил </w:t>
      </w:r>
    </w:p>
    <w:p w14:paraId="15283729" w14:textId="201003D7" w:rsidR="00155ED0" w:rsidRPr="00155ED0" w:rsidRDefault="002346C7" w:rsidP="00836470">
      <w:pPr>
        <w:spacing w:after="0" w:line="360" w:lineRule="auto"/>
        <w:ind w:left="6231"/>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Гулая Т.В.</w:t>
      </w:r>
    </w:p>
    <w:p w14:paraId="072130DE" w14:textId="52049810" w:rsidR="00155ED0" w:rsidRPr="00155ED0" w:rsidRDefault="002346C7" w:rsidP="00836470">
      <w:pPr>
        <w:spacing w:after="0" w:line="360" w:lineRule="auto"/>
        <w:ind w:left="6231"/>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учитель истории и обществознания </w:t>
      </w:r>
    </w:p>
    <w:p w14:paraId="6263C07B" w14:textId="77777777" w:rsidR="007A2E04" w:rsidRDefault="007A2E04" w:rsidP="00836470">
      <w:pPr>
        <w:spacing w:after="0" w:line="276" w:lineRule="auto"/>
        <w:jc w:val="both"/>
        <w:rPr>
          <w:rFonts w:ascii="Times New Roman" w:eastAsia="Calibri" w:hAnsi="Times New Roman" w:cs="Times New Roman"/>
          <w:kern w:val="0"/>
          <w:sz w:val="28"/>
          <w:szCs w:val="28"/>
          <w14:ligatures w14:val="none"/>
        </w:rPr>
      </w:pPr>
    </w:p>
    <w:p w14:paraId="6FEC76B7" w14:textId="77777777" w:rsidR="007A2E04" w:rsidRDefault="007A2E04" w:rsidP="00836470">
      <w:pPr>
        <w:spacing w:after="0" w:line="276" w:lineRule="auto"/>
        <w:ind w:left="-567"/>
        <w:jc w:val="both"/>
        <w:rPr>
          <w:rFonts w:ascii="Times New Roman" w:eastAsia="Calibri" w:hAnsi="Times New Roman" w:cs="Times New Roman"/>
          <w:kern w:val="0"/>
          <w:sz w:val="28"/>
          <w:szCs w:val="28"/>
          <w14:ligatures w14:val="none"/>
        </w:rPr>
      </w:pPr>
    </w:p>
    <w:p w14:paraId="67BF2928" w14:textId="32047154" w:rsidR="00012305" w:rsidRPr="00A95D4F" w:rsidRDefault="007A2E04" w:rsidP="0004607C">
      <w:pPr>
        <w:spacing w:after="0" w:line="276" w:lineRule="auto"/>
        <w:ind w:left="-567"/>
        <w:jc w:val="center"/>
        <w:rPr>
          <w:rFonts w:ascii="Times New Roman" w:eastAsia="Calibri" w:hAnsi="Times New Roman" w:cs="Times New Roman"/>
          <w:kern w:val="0"/>
          <w:sz w:val="28"/>
          <w:szCs w:val="28"/>
          <w14:ligatures w14:val="none"/>
        </w:rPr>
      </w:pPr>
      <w:r w:rsidRPr="00A95D4F">
        <w:rPr>
          <w:rFonts w:ascii="Times New Roman" w:eastAsia="Calibri" w:hAnsi="Times New Roman" w:cs="Times New Roman"/>
          <w:kern w:val="0"/>
          <w:sz w:val="28"/>
          <w:szCs w:val="28"/>
          <w14:ligatures w14:val="none"/>
        </w:rPr>
        <w:t xml:space="preserve">Армянск </w:t>
      </w:r>
      <w:r w:rsidR="00155ED0" w:rsidRPr="00155ED0">
        <w:rPr>
          <w:rFonts w:ascii="Times New Roman" w:eastAsia="Calibri" w:hAnsi="Times New Roman" w:cs="Times New Roman"/>
          <w:kern w:val="0"/>
          <w:sz w:val="28"/>
          <w:szCs w:val="28"/>
          <w14:ligatures w14:val="none"/>
        </w:rPr>
        <w:t>202</w:t>
      </w:r>
      <w:r w:rsidRPr="00A95D4F">
        <w:rPr>
          <w:rFonts w:ascii="Times New Roman" w:eastAsia="Calibri" w:hAnsi="Times New Roman" w:cs="Times New Roman"/>
          <w:kern w:val="0"/>
          <w:sz w:val="28"/>
          <w:szCs w:val="28"/>
          <w14:ligatures w14:val="none"/>
        </w:rPr>
        <w:t>5</w:t>
      </w:r>
    </w:p>
    <w:sdt>
      <w:sdtPr>
        <w:id w:val="-1525239335"/>
        <w:docPartObj>
          <w:docPartGallery w:val="Table of Contents"/>
          <w:docPartUnique/>
        </w:docPartObj>
      </w:sdtPr>
      <w:sdtEndPr>
        <w:rPr>
          <w:rFonts w:eastAsiaTheme="minorHAnsi" w:cs="Times New Roman"/>
          <w:bCs/>
          <w:color w:val="auto"/>
          <w:kern w:val="2"/>
          <w:sz w:val="28"/>
          <w:szCs w:val="28"/>
          <w:lang w:eastAsia="en-US"/>
          <w14:ligatures w14:val="standardContextual"/>
        </w:rPr>
      </w:sdtEndPr>
      <w:sdtContent>
        <w:p w14:paraId="5B1B56AA" w14:textId="0393A774" w:rsidR="00B470E0" w:rsidRPr="00FB237D" w:rsidRDefault="00B470E0" w:rsidP="00836470">
          <w:pPr>
            <w:pStyle w:val="ae"/>
            <w:jc w:val="both"/>
            <w:rPr>
              <w:rFonts w:cs="Times New Roman"/>
              <w:sz w:val="28"/>
              <w:szCs w:val="28"/>
            </w:rPr>
          </w:pPr>
          <w:r w:rsidRPr="00FB237D">
            <w:rPr>
              <w:rFonts w:cs="Times New Roman"/>
              <w:sz w:val="28"/>
              <w:szCs w:val="28"/>
            </w:rPr>
            <w:t>Оглавление</w:t>
          </w:r>
        </w:p>
        <w:p w14:paraId="1F792663" w14:textId="7516BDD6" w:rsidR="00FB237D" w:rsidRPr="00FB237D" w:rsidRDefault="00B470E0" w:rsidP="00836470">
          <w:pPr>
            <w:pStyle w:val="11"/>
            <w:tabs>
              <w:tab w:val="right" w:leader="dot" w:pos="9345"/>
            </w:tabs>
            <w:jc w:val="both"/>
            <w:rPr>
              <w:rFonts w:ascii="Times New Roman" w:eastAsiaTheme="minorEastAsia" w:hAnsi="Times New Roman" w:cs="Times New Roman"/>
              <w:noProof/>
              <w:sz w:val="28"/>
              <w:szCs w:val="28"/>
              <w:lang w:eastAsia="ru-RU"/>
            </w:rPr>
          </w:pPr>
          <w:r w:rsidRPr="00FB237D">
            <w:rPr>
              <w:rFonts w:ascii="Times New Roman" w:hAnsi="Times New Roman" w:cs="Times New Roman"/>
              <w:sz w:val="28"/>
              <w:szCs w:val="28"/>
            </w:rPr>
            <w:fldChar w:fldCharType="begin"/>
          </w:r>
          <w:r w:rsidRPr="00FB237D">
            <w:rPr>
              <w:rFonts w:ascii="Times New Roman" w:hAnsi="Times New Roman" w:cs="Times New Roman"/>
              <w:sz w:val="28"/>
              <w:szCs w:val="28"/>
            </w:rPr>
            <w:instrText xml:space="preserve"> TOC \o "1-3" \h \z \u </w:instrText>
          </w:r>
          <w:r w:rsidRPr="00FB237D">
            <w:rPr>
              <w:rFonts w:ascii="Times New Roman" w:hAnsi="Times New Roman" w:cs="Times New Roman"/>
              <w:sz w:val="28"/>
              <w:szCs w:val="28"/>
            </w:rPr>
            <w:fldChar w:fldCharType="separate"/>
          </w:r>
          <w:hyperlink w:anchor="_Toc197441033" w:history="1">
            <w:r w:rsidR="00FB237D" w:rsidRPr="00FB237D">
              <w:rPr>
                <w:rStyle w:val="ac"/>
                <w:rFonts w:ascii="Times New Roman" w:hAnsi="Times New Roman" w:cs="Times New Roman"/>
                <w:noProof/>
                <w:sz w:val="28"/>
                <w:szCs w:val="28"/>
              </w:rPr>
              <w:t>Введение</w:t>
            </w:r>
            <w:r w:rsidR="00FB237D" w:rsidRPr="00FB237D">
              <w:rPr>
                <w:rFonts w:ascii="Times New Roman" w:hAnsi="Times New Roman" w:cs="Times New Roman"/>
                <w:noProof/>
                <w:webHidden/>
                <w:sz w:val="28"/>
                <w:szCs w:val="28"/>
              </w:rPr>
              <w:tab/>
            </w:r>
            <w:r w:rsidR="00FB237D" w:rsidRPr="00FB237D">
              <w:rPr>
                <w:rFonts w:ascii="Times New Roman" w:hAnsi="Times New Roman" w:cs="Times New Roman"/>
                <w:noProof/>
                <w:webHidden/>
                <w:sz w:val="28"/>
                <w:szCs w:val="28"/>
              </w:rPr>
              <w:fldChar w:fldCharType="begin"/>
            </w:r>
            <w:r w:rsidR="00FB237D" w:rsidRPr="00FB237D">
              <w:rPr>
                <w:rFonts w:ascii="Times New Roman" w:hAnsi="Times New Roman" w:cs="Times New Roman"/>
                <w:noProof/>
                <w:webHidden/>
                <w:sz w:val="28"/>
                <w:szCs w:val="28"/>
              </w:rPr>
              <w:instrText xml:space="preserve"> PAGEREF _Toc197441033 \h </w:instrText>
            </w:r>
            <w:r w:rsidR="00FB237D" w:rsidRPr="00FB237D">
              <w:rPr>
                <w:rFonts w:ascii="Times New Roman" w:hAnsi="Times New Roman" w:cs="Times New Roman"/>
                <w:noProof/>
                <w:webHidden/>
                <w:sz w:val="28"/>
                <w:szCs w:val="28"/>
              </w:rPr>
            </w:r>
            <w:r w:rsidR="00FB237D" w:rsidRPr="00FB237D">
              <w:rPr>
                <w:rFonts w:ascii="Times New Roman" w:hAnsi="Times New Roman" w:cs="Times New Roman"/>
                <w:noProof/>
                <w:webHidden/>
                <w:sz w:val="28"/>
                <w:szCs w:val="28"/>
              </w:rPr>
              <w:fldChar w:fldCharType="separate"/>
            </w:r>
            <w:r w:rsidR="00FB237D" w:rsidRPr="00FB237D">
              <w:rPr>
                <w:rFonts w:ascii="Times New Roman" w:hAnsi="Times New Roman" w:cs="Times New Roman"/>
                <w:noProof/>
                <w:webHidden/>
                <w:sz w:val="28"/>
                <w:szCs w:val="28"/>
              </w:rPr>
              <w:t>3</w:t>
            </w:r>
            <w:r w:rsidR="00FB237D" w:rsidRPr="00FB237D">
              <w:rPr>
                <w:rFonts w:ascii="Times New Roman" w:hAnsi="Times New Roman" w:cs="Times New Roman"/>
                <w:noProof/>
                <w:webHidden/>
                <w:sz w:val="28"/>
                <w:szCs w:val="28"/>
              </w:rPr>
              <w:fldChar w:fldCharType="end"/>
            </w:r>
          </w:hyperlink>
        </w:p>
        <w:p w14:paraId="05C270EC" w14:textId="3B38408E"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4" w:history="1">
            <w:r w:rsidRPr="00FB237D">
              <w:rPr>
                <w:rStyle w:val="ac"/>
                <w:rFonts w:ascii="Times New Roman" w:hAnsi="Times New Roman" w:cs="Times New Roman"/>
                <w:noProof/>
                <w:sz w:val="28"/>
                <w:szCs w:val="28"/>
              </w:rPr>
              <w:t>Основные права несовершеннолетних</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_Toc197441034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4</w:t>
            </w:r>
            <w:r w:rsidRPr="00FB237D">
              <w:rPr>
                <w:rFonts w:ascii="Times New Roman" w:hAnsi="Times New Roman" w:cs="Times New Roman"/>
                <w:noProof/>
                <w:webHidden/>
                <w:sz w:val="28"/>
                <w:szCs w:val="28"/>
              </w:rPr>
              <w:fldChar w:fldCharType="end"/>
            </w:r>
          </w:hyperlink>
        </w:p>
        <w:p w14:paraId="0F72AFC1" w14:textId="25E2E87F"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5" w:history="1">
            <w:r w:rsidRPr="00FB237D">
              <w:rPr>
                <w:rStyle w:val="ac"/>
                <w:rFonts w:ascii="Times New Roman" w:hAnsi="Times New Roman" w:cs="Times New Roman"/>
                <w:noProof/>
                <w:sz w:val="28"/>
                <w:szCs w:val="28"/>
              </w:rPr>
              <w:t>Обязанности несовершеннолетних</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_Toc197441035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5</w:t>
            </w:r>
            <w:r w:rsidRPr="00FB237D">
              <w:rPr>
                <w:rFonts w:ascii="Times New Roman" w:hAnsi="Times New Roman" w:cs="Times New Roman"/>
                <w:noProof/>
                <w:webHidden/>
                <w:sz w:val="28"/>
                <w:szCs w:val="28"/>
              </w:rPr>
              <w:fldChar w:fldCharType="end"/>
            </w:r>
          </w:hyperlink>
        </w:p>
        <w:p w14:paraId="3DCD446C" w14:textId="78675B41"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6" w:history="1">
            <w:r w:rsidRPr="00FB237D">
              <w:rPr>
                <w:rStyle w:val="ac"/>
                <w:rFonts w:ascii="Times New Roman" w:hAnsi="Times New Roman" w:cs="Times New Roman"/>
                <w:noProof/>
                <w:sz w:val="28"/>
                <w:szCs w:val="28"/>
              </w:rPr>
              <w:t>Документы, защищающие права ребёнка</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_Toc197441036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6</w:t>
            </w:r>
            <w:r w:rsidRPr="00FB237D">
              <w:rPr>
                <w:rFonts w:ascii="Times New Roman" w:hAnsi="Times New Roman" w:cs="Times New Roman"/>
                <w:noProof/>
                <w:webHidden/>
                <w:sz w:val="28"/>
                <w:szCs w:val="28"/>
              </w:rPr>
              <w:fldChar w:fldCharType="end"/>
            </w:r>
          </w:hyperlink>
        </w:p>
        <w:p w14:paraId="06C6BDC0" w14:textId="120FF055"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7" w:history="1">
            <w:r w:rsidRPr="00FB237D">
              <w:rPr>
                <w:rStyle w:val="ac"/>
                <w:rFonts w:ascii="Times New Roman" w:hAnsi="Times New Roman" w:cs="Times New Roman"/>
                <w:noProof/>
                <w:sz w:val="28"/>
                <w:szCs w:val="28"/>
              </w:rPr>
              <w:t>Что делать, если нарушаются права?</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_Toc197441037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7</w:t>
            </w:r>
            <w:r w:rsidRPr="00FB237D">
              <w:rPr>
                <w:rFonts w:ascii="Times New Roman" w:hAnsi="Times New Roman" w:cs="Times New Roman"/>
                <w:noProof/>
                <w:webHidden/>
                <w:sz w:val="28"/>
                <w:szCs w:val="28"/>
              </w:rPr>
              <w:fldChar w:fldCharType="end"/>
            </w:r>
          </w:hyperlink>
        </w:p>
        <w:p w14:paraId="116A326A" w14:textId="36E9E6CC"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8" w:history="1">
            <w:r w:rsidRPr="00FB237D">
              <w:rPr>
                <w:rStyle w:val="ac"/>
                <w:rFonts w:ascii="Times New Roman" w:hAnsi="Times New Roman" w:cs="Times New Roman"/>
                <w:noProof/>
                <w:sz w:val="28"/>
                <w:szCs w:val="28"/>
              </w:rPr>
              <w:t>Почему важно знать свои права и обязанности?</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_Toc197441038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8</w:t>
            </w:r>
            <w:r w:rsidRPr="00FB237D">
              <w:rPr>
                <w:rFonts w:ascii="Times New Roman" w:hAnsi="Times New Roman" w:cs="Times New Roman"/>
                <w:noProof/>
                <w:webHidden/>
                <w:sz w:val="28"/>
                <w:szCs w:val="28"/>
              </w:rPr>
              <w:fldChar w:fldCharType="end"/>
            </w:r>
          </w:hyperlink>
        </w:p>
        <w:p w14:paraId="321CC0CF" w14:textId="10FC9FF5" w:rsidR="00FB237D" w:rsidRPr="00FB237D" w:rsidRDefault="00FB237D" w:rsidP="00836470">
          <w:pPr>
            <w:pStyle w:val="11"/>
            <w:tabs>
              <w:tab w:val="right" w:leader="dot" w:pos="9345"/>
            </w:tabs>
            <w:jc w:val="both"/>
            <w:rPr>
              <w:rFonts w:ascii="Times New Roman" w:eastAsiaTheme="minorEastAsia" w:hAnsi="Times New Roman" w:cs="Times New Roman"/>
              <w:noProof/>
              <w:sz w:val="28"/>
              <w:szCs w:val="28"/>
              <w:lang w:eastAsia="ru-RU"/>
            </w:rPr>
          </w:pPr>
          <w:hyperlink w:anchor="_Toc197441039" w:history="1">
            <w:r w:rsidRPr="00FB237D">
              <w:rPr>
                <w:rStyle w:val="ac"/>
                <w:rFonts w:ascii="Times New Roman" w:hAnsi="Times New Roman" w:cs="Times New Roman"/>
                <w:noProof/>
                <w:sz w:val="28"/>
                <w:szCs w:val="28"/>
              </w:rPr>
              <w:t>Заключение</w:t>
            </w:r>
            <w:r w:rsidRPr="00FB237D">
              <w:rPr>
                <w:rFonts w:ascii="Times New Roman" w:hAnsi="Times New Roman" w:cs="Times New Roman"/>
                <w:noProof/>
                <w:webHidden/>
                <w:sz w:val="28"/>
                <w:szCs w:val="28"/>
              </w:rPr>
              <w:tab/>
            </w:r>
            <w:r w:rsidRPr="00FB237D">
              <w:rPr>
                <w:rFonts w:ascii="Times New Roman" w:hAnsi="Times New Roman" w:cs="Times New Roman"/>
                <w:noProof/>
                <w:webHidden/>
                <w:sz w:val="28"/>
                <w:szCs w:val="28"/>
              </w:rPr>
              <w:fldChar w:fldCharType="begin"/>
            </w:r>
            <w:r w:rsidRPr="00FB237D">
              <w:rPr>
                <w:rFonts w:ascii="Times New Roman" w:hAnsi="Times New Roman" w:cs="Times New Roman"/>
                <w:noProof/>
                <w:webHidden/>
                <w:sz w:val="28"/>
                <w:szCs w:val="28"/>
              </w:rPr>
              <w:instrText xml:space="preserve"> PAGEREF _Toc197441039 \h </w:instrText>
            </w:r>
            <w:r w:rsidRPr="00FB237D">
              <w:rPr>
                <w:rFonts w:ascii="Times New Roman" w:hAnsi="Times New Roman" w:cs="Times New Roman"/>
                <w:noProof/>
                <w:webHidden/>
                <w:sz w:val="28"/>
                <w:szCs w:val="28"/>
              </w:rPr>
            </w:r>
            <w:r w:rsidRPr="00FB237D">
              <w:rPr>
                <w:rFonts w:ascii="Times New Roman" w:hAnsi="Times New Roman" w:cs="Times New Roman"/>
                <w:noProof/>
                <w:webHidden/>
                <w:sz w:val="28"/>
                <w:szCs w:val="28"/>
              </w:rPr>
              <w:fldChar w:fldCharType="separate"/>
            </w:r>
            <w:r w:rsidRPr="00FB237D">
              <w:rPr>
                <w:rFonts w:ascii="Times New Roman" w:hAnsi="Times New Roman" w:cs="Times New Roman"/>
                <w:noProof/>
                <w:webHidden/>
                <w:sz w:val="28"/>
                <w:szCs w:val="28"/>
              </w:rPr>
              <w:t>9</w:t>
            </w:r>
            <w:r w:rsidRPr="00FB237D">
              <w:rPr>
                <w:rFonts w:ascii="Times New Roman" w:hAnsi="Times New Roman" w:cs="Times New Roman"/>
                <w:noProof/>
                <w:webHidden/>
                <w:sz w:val="28"/>
                <w:szCs w:val="28"/>
              </w:rPr>
              <w:fldChar w:fldCharType="end"/>
            </w:r>
          </w:hyperlink>
        </w:p>
        <w:p w14:paraId="42D89857" w14:textId="141D96CD" w:rsidR="00B470E0" w:rsidRPr="00FB237D" w:rsidRDefault="00B470E0" w:rsidP="00836470">
          <w:pPr>
            <w:jc w:val="both"/>
            <w:rPr>
              <w:rFonts w:ascii="Times New Roman" w:hAnsi="Times New Roman" w:cs="Times New Roman"/>
              <w:sz w:val="28"/>
              <w:szCs w:val="28"/>
            </w:rPr>
          </w:pPr>
          <w:r w:rsidRPr="00FB237D">
            <w:rPr>
              <w:rFonts w:ascii="Times New Roman" w:hAnsi="Times New Roman" w:cs="Times New Roman"/>
              <w:b/>
              <w:bCs/>
              <w:sz w:val="28"/>
              <w:szCs w:val="28"/>
            </w:rPr>
            <w:fldChar w:fldCharType="end"/>
          </w:r>
        </w:p>
      </w:sdtContent>
    </w:sdt>
    <w:p w14:paraId="49D7BA0B" w14:textId="77777777" w:rsidR="00DF1A80" w:rsidRPr="00FB237D" w:rsidRDefault="00DF1A80" w:rsidP="00836470">
      <w:pPr>
        <w:spacing w:after="0" w:line="360" w:lineRule="auto"/>
        <w:ind w:firstLine="709"/>
        <w:jc w:val="both"/>
        <w:rPr>
          <w:rFonts w:ascii="Times New Roman" w:hAnsi="Times New Roman" w:cs="Times New Roman"/>
          <w:sz w:val="28"/>
          <w:szCs w:val="28"/>
        </w:rPr>
      </w:pPr>
    </w:p>
    <w:p w14:paraId="1C769F7A" w14:textId="77777777" w:rsidR="00DF1A80" w:rsidRPr="00FB237D" w:rsidRDefault="00DF1A80" w:rsidP="00836470">
      <w:pPr>
        <w:spacing w:after="0" w:line="360" w:lineRule="auto"/>
        <w:ind w:firstLine="709"/>
        <w:jc w:val="both"/>
        <w:rPr>
          <w:rFonts w:ascii="Times New Roman" w:hAnsi="Times New Roman" w:cs="Times New Roman"/>
          <w:sz w:val="28"/>
          <w:szCs w:val="28"/>
        </w:rPr>
      </w:pPr>
    </w:p>
    <w:p w14:paraId="1BBBAF37" w14:textId="77777777" w:rsidR="00DF1A80" w:rsidRDefault="00DF1A80" w:rsidP="00836470">
      <w:pPr>
        <w:spacing w:after="0" w:line="360" w:lineRule="auto"/>
        <w:ind w:firstLine="709"/>
        <w:jc w:val="both"/>
        <w:rPr>
          <w:rFonts w:ascii="Times New Roman" w:hAnsi="Times New Roman" w:cs="Times New Roman"/>
          <w:sz w:val="28"/>
          <w:szCs w:val="28"/>
        </w:rPr>
      </w:pPr>
    </w:p>
    <w:p w14:paraId="77EF2D11" w14:textId="77777777" w:rsidR="00DF1A80" w:rsidRPr="00FB237D" w:rsidRDefault="00DF1A80" w:rsidP="00836470">
      <w:pPr>
        <w:spacing w:after="0" w:line="360" w:lineRule="auto"/>
        <w:ind w:firstLine="709"/>
        <w:jc w:val="both"/>
        <w:rPr>
          <w:rFonts w:ascii="Times New Roman" w:hAnsi="Times New Roman" w:cs="Times New Roman"/>
          <w:sz w:val="28"/>
          <w:szCs w:val="28"/>
          <w:lang w:val="en-US"/>
        </w:rPr>
      </w:pPr>
    </w:p>
    <w:p w14:paraId="0D9B6DDF" w14:textId="77777777" w:rsidR="00DF1A80" w:rsidRDefault="00DF1A80" w:rsidP="00836470">
      <w:pPr>
        <w:spacing w:after="0" w:line="360" w:lineRule="auto"/>
        <w:ind w:firstLine="709"/>
        <w:jc w:val="both"/>
        <w:rPr>
          <w:rFonts w:ascii="Times New Roman" w:hAnsi="Times New Roman" w:cs="Times New Roman"/>
          <w:sz w:val="28"/>
          <w:szCs w:val="28"/>
        </w:rPr>
      </w:pPr>
    </w:p>
    <w:p w14:paraId="16A4D343" w14:textId="77777777" w:rsidR="00DF1A80" w:rsidRDefault="00DF1A80" w:rsidP="00836470">
      <w:pPr>
        <w:spacing w:after="0" w:line="360" w:lineRule="auto"/>
        <w:ind w:firstLine="709"/>
        <w:jc w:val="both"/>
        <w:rPr>
          <w:rFonts w:ascii="Times New Roman" w:hAnsi="Times New Roman" w:cs="Times New Roman"/>
          <w:sz w:val="28"/>
          <w:szCs w:val="28"/>
        </w:rPr>
      </w:pPr>
    </w:p>
    <w:p w14:paraId="3AA9E9B0" w14:textId="77777777" w:rsidR="00DF1A80" w:rsidRDefault="00DF1A80" w:rsidP="00836470">
      <w:pPr>
        <w:spacing w:after="0" w:line="360" w:lineRule="auto"/>
        <w:ind w:firstLine="709"/>
        <w:jc w:val="both"/>
        <w:rPr>
          <w:rFonts w:ascii="Times New Roman" w:hAnsi="Times New Roman" w:cs="Times New Roman"/>
          <w:sz w:val="28"/>
          <w:szCs w:val="28"/>
        </w:rPr>
      </w:pPr>
    </w:p>
    <w:p w14:paraId="2175B3AB" w14:textId="77777777" w:rsidR="00DF1A80" w:rsidRDefault="00DF1A80" w:rsidP="00836470">
      <w:pPr>
        <w:spacing w:after="0" w:line="360" w:lineRule="auto"/>
        <w:ind w:firstLine="709"/>
        <w:jc w:val="both"/>
        <w:rPr>
          <w:rFonts w:ascii="Times New Roman" w:hAnsi="Times New Roman" w:cs="Times New Roman"/>
          <w:sz w:val="28"/>
          <w:szCs w:val="28"/>
        </w:rPr>
      </w:pPr>
    </w:p>
    <w:p w14:paraId="60348E47" w14:textId="77777777" w:rsidR="00DF1A80" w:rsidRDefault="00DF1A80" w:rsidP="00836470">
      <w:pPr>
        <w:spacing w:after="0" w:line="360" w:lineRule="auto"/>
        <w:ind w:firstLine="709"/>
        <w:jc w:val="both"/>
        <w:rPr>
          <w:rFonts w:ascii="Times New Roman" w:hAnsi="Times New Roman" w:cs="Times New Roman"/>
          <w:sz w:val="28"/>
          <w:szCs w:val="28"/>
        </w:rPr>
      </w:pPr>
    </w:p>
    <w:p w14:paraId="3A4EBD41" w14:textId="77777777" w:rsidR="00DF1A80" w:rsidRDefault="00DF1A80" w:rsidP="00836470">
      <w:pPr>
        <w:spacing w:after="0" w:line="360" w:lineRule="auto"/>
        <w:ind w:firstLine="709"/>
        <w:jc w:val="both"/>
        <w:rPr>
          <w:rFonts w:ascii="Times New Roman" w:hAnsi="Times New Roman" w:cs="Times New Roman"/>
          <w:sz w:val="28"/>
          <w:szCs w:val="28"/>
        </w:rPr>
      </w:pPr>
    </w:p>
    <w:p w14:paraId="36583380" w14:textId="77777777" w:rsidR="00DF1A80" w:rsidRDefault="00DF1A80" w:rsidP="00836470">
      <w:pPr>
        <w:spacing w:after="0" w:line="360" w:lineRule="auto"/>
        <w:ind w:firstLine="709"/>
        <w:jc w:val="both"/>
        <w:rPr>
          <w:rFonts w:ascii="Times New Roman" w:hAnsi="Times New Roman" w:cs="Times New Roman"/>
          <w:sz w:val="28"/>
          <w:szCs w:val="28"/>
        </w:rPr>
      </w:pPr>
    </w:p>
    <w:p w14:paraId="08DA3C10" w14:textId="77777777" w:rsidR="00DF1A80" w:rsidRDefault="00DF1A80" w:rsidP="00836470">
      <w:pPr>
        <w:spacing w:after="0" w:line="360" w:lineRule="auto"/>
        <w:ind w:firstLine="709"/>
        <w:jc w:val="both"/>
        <w:rPr>
          <w:rFonts w:ascii="Times New Roman" w:hAnsi="Times New Roman" w:cs="Times New Roman"/>
          <w:sz w:val="28"/>
          <w:szCs w:val="28"/>
        </w:rPr>
      </w:pPr>
    </w:p>
    <w:p w14:paraId="03061886" w14:textId="77777777" w:rsidR="00DF1A80" w:rsidRDefault="00DF1A80" w:rsidP="00836470">
      <w:pPr>
        <w:spacing w:after="0" w:line="360" w:lineRule="auto"/>
        <w:ind w:firstLine="709"/>
        <w:jc w:val="both"/>
        <w:rPr>
          <w:rFonts w:ascii="Times New Roman" w:hAnsi="Times New Roman" w:cs="Times New Roman"/>
          <w:sz w:val="28"/>
          <w:szCs w:val="28"/>
        </w:rPr>
      </w:pPr>
    </w:p>
    <w:p w14:paraId="1BEA07AC" w14:textId="77777777" w:rsidR="00DF1A80" w:rsidRDefault="00DF1A80" w:rsidP="00836470">
      <w:pPr>
        <w:spacing w:after="0" w:line="360" w:lineRule="auto"/>
        <w:ind w:firstLine="709"/>
        <w:jc w:val="both"/>
        <w:rPr>
          <w:rFonts w:ascii="Times New Roman" w:hAnsi="Times New Roman" w:cs="Times New Roman"/>
          <w:sz w:val="28"/>
          <w:szCs w:val="28"/>
        </w:rPr>
      </w:pPr>
    </w:p>
    <w:p w14:paraId="1BE92210" w14:textId="77777777" w:rsidR="00DF1A80" w:rsidRDefault="00DF1A80" w:rsidP="00836470">
      <w:pPr>
        <w:spacing w:after="0" w:line="360" w:lineRule="auto"/>
        <w:ind w:firstLine="709"/>
        <w:jc w:val="both"/>
        <w:rPr>
          <w:rFonts w:ascii="Times New Roman" w:hAnsi="Times New Roman" w:cs="Times New Roman"/>
          <w:sz w:val="28"/>
          <w:szCs w:val="28"/>
        </w:rPr>
      </w:pPr>
    </w:p>
    <w:p w14:paraId="16DF47FC" w14:textId="77777777" w:rsidR="00DF1A80" w:rsidRDefault="00DF1A80" w:rsidP="00836470">
      <w:pPr>
        <w:spacing w:after="0" w:line="360" w:lineRule="auto"/>
        <w:ind w:firstLine="709"/>
        <w:jc w:val="both"/>
        <w:rPr>
          <w:rFonts w:ascii="Times New Roman" w:hAnsi="Times New Roman" w:cs="Times New Roman"/>
          <w:sz w:val="28"/>
          <w:szCs w:val="28"/>
        </w:rPr>
      </w:pPr>
    </w:p>
    <w:p w14:paraId="40732A18" w14:textId="77777777" w:rsidR="00DF1A80" w:rsidRDefault="00DF1A80" w:rsidP="00836470">
      <w:pPr>
        <w:spacing w:after="0" w:line="360" w:lineRule="auto"/>
        <w:ind w:firstLine="709"/>
        <w:jc w:val="both"/>
        <w:rPr>
          <w:rFonts w:ascii="Times New Roman" w:hAnsi="Times New Roman" w:cs="Times New Roman"/>
          <w:sz w:val="28"/>
          <w:szCs w:val="28"/>
        </w:rPr>
      </w:pPr>
    </w:p>
    <w:p w14:paraId="6F629E7F" w14:textId="77777777" w:rsidR="00DF1A80" w:rsidRPr="00DF1A80" w:rsidRDefault="00DF1A80" w:rsidP="00836470">
      <w:pPr>
        <w:pStyle w:val="1"/>
      </w:pPr>
      <w:bookmarkStart w:id="0" w:name="_Toc197441033"/>
      <w:r w:rsidRPr="00DF1A80">
        <w:lastRenderedPageBreak/>
        <w:t>Введение</w:t>
      </w:r>
      <w:bookmarkEnd w:id="0"/>
    </w:p>
    <w:p w14:paraId="49B71624" w14:textId="77777777" w:rsidR="00D36388" w:rsidRPr="00FB237D"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color w:val="000000" w:themeColor="text1"/>
          <w:kern w:val="0"/>
          <w:sz w:val="28"/>
          <w:szCs w:val="28"/>
          <w14:ligatures w14:val="none"/>
        </w:rPr>
        <w:t>Мы живём в сложном, но удивительном мире, где каждый человек, даже самый маленький, имеет огромную ценность. С момента рождения и до совершеннолетия государство, семья и общество окружают ребёнка особой заботой, предоставляя ему не только возможности для развития, но и защищая от любых форм несправедливости.</w:t>
      </w:r>
    </w:p>
    <w:p w14:paraId="0FD94E87" w14:textId="77777777" w:rsidR="00D36388" w:rsidRPr="00FB237D"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b/>
          <w:bCs/>
          <w:color w:val="000000" w:themeColor="text1"/>
          <w:kern w:val="0"/>
          <w:sz w:val="28"/>
          <w:szCs w:val="28"/>
          <w14:ligatures w14:val="none"/>
        </w:rPr>
        <w:t>Почему так важно говорить о правах и обязанностях несовершеннолетних?</w:t>
      </w:r>
    </w:p>
    <w:p w14:paraId="1EA656A7" w14:textId="77777777" w:rsidR="00D36388" w:rsidRPr="00FB237D"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color w:val="000000" w:themeColor="text1"/>
          <w:kern w:val="0"/>
          <w:sz w:val="28"/>
          <w:szCs w:val="28"/>
          <w14:ligatures w14:val="none"/>
        </w:rPr>
        <w:t>Детство – это период, когда закладываются основы личности, формируются принципы и мировоззрение. Именно в этом возрасте человек особенно уязвим: он ещё не обладает достаточным опытом, чтобы самостоятельно противостоять давлению, несправедливости или манипуляциям. В то же время детство – время первых серьёзных ответственностей: учёба, поведение в обществе, соблюдение правил.</w:t>
      </w:r>
    </w:p>
    <w:p w14:paraId="3683EA84" w14:textId="77777777" w:rsidR="00D36388"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b/>
          <w:bCs/>
          <w:color w:val="000000" w:themeColor="text1"/>
          <w:kern w:val="0"/>
          <w:sz w:val="28"/>
          <w:szCs w:val="28"/>
          <w14:ligatures w14:val="none"/>
        </w:rPr>
        <w:t>Права ребёнка</w:t>
      </w:r>
      <w:r w:rsidRPr="00FB237D">
        <w:rPr>
          <w:rFonts w:ascii="Times New Roman" w:eastAsia="Calibri" w:hAnsi="Times New Roman" w:cs="Times New Roman"/>
          <w:color w:val="000000" w:themeColor="text1"/>
          <w:kern w:val="0"/>
          <w:sz w:val="28"/>
          <w:szCs w:val="28"/>
          <w14:ligatures w14:val="none"/>
        </w:rPr>
        <w:t> – это не просто слова, а реальные механизмы защиты. Они гарантируют, что:</w:t>
      </w:r>
    </w:p>
    <w:p w14:paraId="2E5A82CB" w14:textId="77777777" w:rsidR="00D36388" w:rsidRDefault="00D36388" w:rsidP="00836470">
      <w:pPr>
        <w:pStyle w:val="a7"/>
        <w:numPr>
          <w:ilvl w:val="0"/>
          <w:numId w:val="13"/>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Никто не может лишить ребёнка жизни, здоровья или свободы.</w:t>
      </w:r>
    </w:p>
    <w:p w14:paraId="5157DF83" w14:textId="77777777" w:rsidR="00D36388" w:rsidRDefault="00D36388" w:rsidP="00836470">
      <w:pPr>
        <w:pStyle w:val="a7"/>
        <w:numPr>
          <w:ilvl w:val="0"/>
          <w:numId w:val="13"/>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Каждый имеет возможность учиться, развиваться и выбирать свой путь.</w:t>
      </w:r>
    </w:p>
    <w:p w14:paraId="1AD23973" w14:textId="45866EDD" w:rsidR="00D36388" w:rsidRPr="00D36388" w:rsidRDefault="00D36388" w:rsidP="00836470">
      <w:pPr>
        <w:pStyle w:val="a7"/>
        <w:numPr>
          <w:ilvl w:val="0"/>
          <w:numId w:val="13"/>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Мнение детей учитывается в важных для них решениях.</w:t>
      </w:r>
    </w:p>
    <w:p w14:paraId="0DF2B963" w14:textId="77777777" w:rsidR="00D36388" w:rsidRPr="00FB237D"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color w:val="000000" w:themeColor="text1"/>
          <w:kern w:val="0"/>
          <w:sz w:val="28"/>
          <w:szCs w:val="28"/>
          <w14:ligatures w14:val="none"/>
        </w:rPr>
        <w:t>Но права всегда идут рука об руку с </w:t>
      </w:r>
      <w:r w:rsidRPr="00FB237D">
        <w:rPr>
          <w:rFonts w:ascii="Times New Roman" w:eastAsia="Calibri" w:hAnsi="Times New Roman" w:cs="Times New Roman"/>
          <w:b/>
          <w:bCs/>
          <w:color w:val="000000" w:themeColor="text1"/>
          <w:kern w:val="0"/>
          <w:sz w:val="28"/>
          <w:szCs w:val="28"/>
          <w14:ligatures w14:val="none"/>
        </w:rPr>
        <w:t>обязанностями</w:t>
      </w:r>
      <w:r w:rsidRPr="00FB237D">
        <w:rPr>
          <w:rFonts w:ascii="Times New Roman" w:eastAsia="Calibri" w:hAnsi="Times New Roman" w:cs="Times New Roman"/>
          <w:color w:val="000000" w:themeColor="text1"/>
          <w:kern w:val="0"/>
          <w:sz w:val="28"/>
          <w:szCs w:val="28"/>
          <w14:ligatures w14:val="none"/>
        </w:rPr>
        <w:t>. Если человек хочет, чтобы уважали его границы, он должен уважать и чужие. Если он пользуется благами общества (образованием, медициной, безопасностью), то и сам должен вносить вклад – соблюдать законы, хорошо учиться, беречь природу и общественное имущество.</w:t>
      </w:r>
    </w:p>
    <w:p w14:paraId="127DF1E0" w14:textId="77777777" w:rsidR="00D36388"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b/>
          <w:bCs/>
          <w:color w:val="000000" w:themeColor="text1"/>
          <w:kern w:val="0"/>
          <w:sz w:val="28"/>
          <w:szCs w:val="28"/>
          <w14:ligatures w14:val="none"/>
        </w:rPr>
        <w:t>В этом проекте мы подробно рассмотрим:</w:t>
      </w:r>
    </w:p>
    <w:p w14:paraId="70FA23DD" w14:textId="77777777" w:rsidR="00D36388" w:rsidRDefault="00D36388" w:rsidP="00836470">
      <w:pPr>
        <w:pStyle w:val="a7"/>
        <w:numPr>
          <w:ilvl w:val="0"/>
          <w:numId w:val="14"/>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b/>
          <w:bCs/>
          <w:color w:val="000000" w:themeColor="text1"/>
          <w:kern w:val="0"/>
          <w:sz w:val="28"/>
          <w:szCs w:val="28"/>
          <w14:ligatures w14:val="none"/>
        </w:rPr>
        <w:t>Какими правами обладают несовершеннолетние</w:t>
      </w:r>
      <w:r w:rsidRPr="00D36388">
        <w:rPr>
          <w:rFonts w:ascii="Times New Roman" w:eastAsia="Calibri" w:hAnsi="Times New Roman" w:cs="Times New Roman"/>
          <w:color w:val="000000" w:themeColor="text1"/>
          <w:kern w:val="0"/>
          <w:sz w:val="28"/>
          <w:szCs w:val="28"/>
          <w14:ligatures w14:val="none"/>
        </w:rPr>
        <w:t> – от базовых (жизнь, безопасность) до менее очевидных (право на собственное мнение, тайну переписки).</w:t>
      </w:r>
    </w:p>
    <w:p w14:paraId="615E2CE3" w14:textId="77777777" w:rsidR="00D36388" w:rsidRDefault="00D36388" w:rsidP="00836470">
      <w:pPr>
        <w:pStyle w:val="a7"/>
        <w:numPr>
          <w:ilvl w:val="0"/>
          <w:numId w:val="14"/>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b/>
          <w:bCs/>
          <w:color w:val="000000" w:themeColor="text1"/>
          <w:kern w:val="0"/>
          <w:sz w:val="28"/>
          <w:szCs w:val="28"/>
          <w14:ligatures w14:val="none"/>
        </w:rPr>
        <w:lastRenderedPageBreak/>
        <w:t>Какие обязанности есть у детей и подростков</w:t>
      </w:r>
      <w:r w:rsidRPr="00D36388">
        <w:rPr>
          <w:rFonts w:ascii="Times New Roman" w:eastAsia="Calibri" w:hAnsi="Times New Roman" w:cs="Times New Roman"/>
          <w:color w:val="000000" w:themeColor="text1"/>
          <w:kern w:val="0"/>
          <w:sz w:val="28"/>
          <w:szCs w:val="28"/>
          <w14:ligatures w14:val="none"/>
        </w:rPr>
        <w:t> – не только перед школой, но и перед семьёй, обществом, государством.</w:t>
      </w:r>
    </w:p>
    <w:p w14:paraId="0C042887" w14:textId="77777777" w:rsidR="00D36388" w:rsidRDefault="00D36388" w:rsidP="00836470">
      <w:pPr>
        <w:pStyle w:val="a7"/>
        <w:numPr>
          <w:ilvl w:val="0"/>
          <w:numId w:val="14"/>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b/>
          <w:bCs/>
          <w:color w:val="000000" w:themeColor="text1"/>
          <w:kern w:val="0"/>
          <w:sz w:val="28"/>
          <w:szCs w:val="28"/>
          <w14:ligatures w14:val="none"/>
        </w:rPr>
        <w:t>Какие законы защищают детей</w:t>
      </w:r>
      <w:r w:rsidRPr="00D36388">
        <w:rPr>
          <w:rFonts w:ascii="Times New Roman" w:eastAsia="Calibri" w:hAnsi="Times New Roman" w:cs="Times New Roman"/>
          <w:color w:val="000000" w:themeColor="text1"/>
          <w:kern w:val="0"/>
          <w:sz w:val="28"/>
          <w:szCs w:val="28"/>
          <w14:ligatures w14:val="none"/>
        </w:rPr>
        <w:t> – от международных (Конвенция ООН) до российских (Семейный кодекс, ФЗ "Об образовании").</w:t>
      </w:r>
    </w:p>
    <w:p w14:paraId="5D7174CC" w14:textId="0A44C9F3" w:rsidR="00D36388" w:rsidRPr="00D36388" w:rsidRDefault="00D36388" w:rsidP="00836470">
      <w:pPr>
        <w:pStyle w:val="a7"/>
        <w:numPr>
          <w:ilvl w:val="0"/>
          <w:numId w:val="14"/>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b/>
          <w:bCs/>
          <w:color w:val="000000" w:themeColor="text1"/>
          <w:kern w:val="0"/>
          <w:sz w:val="28"/>
          <w:szCs w:val="28"/>
          <w14:ligatures w14:val="none"/>
        </w:rPr>
        <w:t>Что делать, если права нарушены</w:t>
      </w:r>
      <w:r w:rsidRPr="00D36388">
        <w:rPr>
          <w:rFonts w:ascii="Times New Roman" w:eastAsia="Calibri" w:hAnsi="Times New Roman" w:cs="Times New Roman"/>
          <w:color w:val="000000" w:themeColor="text1"/>
          <w:kern w:val="0"/>
          <w:sz w:val="28"/>
          <w:szCs w:val="28"/>
          <w14:ligatures w14:val="none"/>
        </w:rPr>
        <w:t> – куда обращаться, как вести себя в сложных ситуациях, кто может помочь.</w:t>
      </w:r>
    </w:p>
    <w:p w14:paraId="6DA5FD79" w14:textId="77777777" w:rsidR="00D36388"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b/>
          <w:bCs/>
          <w:color w:val="000000" w:themeColor="text1"/>
          <w:kern w:val="0"/>
          <w:sz w:val="28"/>
          <w:szCs w:val="28"/>
          <w14:ligatures w14:val="none"/>
        </w:rPr>
        <w:t>Для кого этот проект?</w:t>
      </w:r>
    </w:p>
    <w:p w14:paraId="7DAE14A3" w14:textId="77777777" w:rsidR="00D36388" w:rsidRDefault="00D36388" w:rsidP="00836470">
      <w:pPr>
        <w:pStyle w:val="a7"/>
        <w:numPr>
          <w:ilvl w:val="0"/>
          <w:numId w:val="15"/>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Для </w:t>
      </w:r>
      <w:r w:rsidRPr="00D36388">
        <w:rPr>
          <w:rFonts w:ascii="Times New Roman" w:eastAsia="Calibri" w:hAnsi="Times New Roman" w:cs="Times New Roman"/>
          <w:b/>
          <w:bCs/>
          <w:color w:val="000000" w:themeColor="text1"/>
          <w:kern w:val="0"/>
          <w:sz w:val="28"/>
          <w:szCs w:val="28"/>
          <w14:ligatures w14:val="none"/>
        </w:rPr>
        <w:t>школьников</w:t>
      </w:r>
      <w:r w:rsidRPr="00D36388">
        <w:rPr>
          <w:rFonts w:ascii="Times New Roman" w:eastAsia="Calibri" w:hAnsi="Times New Roman" w:cs="Times New Roman"/>
          <w:color w:val="000000" w:themeColor="text1"/>
          <w:kern w:val="0"/>
          <w:sz w:val="28"/>
          <w:szCs w:val="28"/>
          <w14:ligatures w14:val="none"/>
        </w:rPr>
        <w:t>, которые хотят знать, как защитить себя и свои интересы.</w:t>
      </w:r>
    </w:p>
    <w:p w14:paraId="55B4950C" w14:textId="77777777" w:rsidR="00D36388" w:rsidRDefault="00D36388" w:rsidP="00836470">
      <w:pPr>
        <w:pStyle w:val="a7"/>
        <w:numPr>
          <w:ilvl w:val="0"/>
          <w:numId w:val="15"/>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Для </w:t>
      </w:r>
      <w:r w:rsidRPr="00D36388">
        <w:rPr>
          <w:rFonts w:ascii="Times New Roman" w:eastAsia="Calibri" w:hAnsi="Times New Roman" w:cs="Times New Roman"/>
          <w:b/>
          <w:bCs/>
          <w:color w:val="000000" w:themeColor="text1"/>
          <w:kern w:val="0"/>
          <w:sz w:val="28"/>
          <w:szCs w:val="28"/>
          <w14:ligatures w14:val="none"/>
        </w:rPr>
        <w:t>родителей</w:t>
      </w:r>
      <w:r w:rsidRPr="00D36388">
        <w:rPr>
          <w:rFonts w:ascii="Times New Roman" w:eastAsia="Calibri" w:hAnsi="Times New Roman" w:cs="Times New Roman"/>
          <w:color w:val="000000" w:themeColor="text1"/>
          <w:kern w:val="0"/>
          <w:sz w:val="28"/>
          <w:szCs w:val="28"/>
          <w14:ligatures w14:val="none"/>
        </w:rPr>
        <w:t>, которым важно понимать, как правильно поддерживать своих детей.</w:t>
      </w:r>
    </w:p>
    <w:p w14:paraId="47C95E7B" w14:textId="6F4F7125" w:rsidR="00D36388" w:rsidRPr="00D36388" w:rsidRDefault="00D36388" w:rsidP="00836470">
      <w:pPr>
        <w:pStyle w:val="a7"/>
        <w:numPr>
          <w:ilvl w:val="0"/>
          <w:numId w:val="15"/>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Для </w:t>
      </w:r>
      <w:r w:rsidRPr="00D36388">
        <w:rPr>
          <w:rFonts w:ascii="Times New Roman" w:eastAsia="Calibri" w:hAnsi="Times New Roman" w:cs="Times New Roman"/>
          <w:b/>
          <w:bCs/>
          <w:color w:val="000000" w:themeColor="text1"/>
          <w:kern w:val="0"/>
          <w:sz w:val="28"/>
          <w:szCs w:val="28"/>
          <w14:ligatures w14:val="none"/>
        </w:rPr>
        <w:t>учителей</w:t>
      </w:r>
      <w:r w:rsidRPr="00D36388">
        <w:rPr>
          <w:rFonts w:ascii="Times New Roman" w:eastAsia="Calibri" w:hAnsi="Times New Roman" w:cs="Times New Roman"/>
          <w:color w:val="000000" w:themeColor="text1"/>
          <w:kern w:val="0"/>
          <w:sz w:val="28"/>
          <w:szCs w:val="28"/>
          <w14:ligatures w14:val="none"/>
        </w:rPr>
        <w:t>, которые могут использовать эти материалы в воспитательной работе.</w:t>
      </w:r>
    </w:p>
    <w:p w14:paraId="2C057A96" w14:textId="77777777" w:rsidR="00D36388"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Pr>
          <w:rFonts w:ascii="Times New Roman" w:eastAsia="Calibri" w:hAnsi="Times New Roman" w:cs="Times New Roman"/>
          <w:b/>
          <w:bCs/>
          <w:color w:val="000000" w:themeColor="text1"/>
          <w:kern w:val="0"/>
          <w:sz w:val="28"/>
          <w:szCs w:val="28"/>
          <w14:ligatures w14:val="none"/>
        </w:rPr>
        <w:t>Ц</w:t>
      </w:r>
      <w:r w:rsidRPr="00FB237D">
        <w:rPr>
          <w:rFonts w:ascii="Times New Roman" w:eastAsia="Calibri" w:hAnsi="Times New Roman" w:cs="Times New Roman"/>
          <w:b/>
          <w:bCs/>
          <w:color w:val="000000" w:themeColor="text1"/>
          <w:kern w:val="0"/>
          <w:sz w:val="28"/>
          <w:szCs w:val="28"/>
          <w14:ligatures w14:val="none"/>
        </w:rPr>
        <w:t>ел</w:t>
      </w:r>
      <w:r>
        <w:rPr>
          <w:rFonts w:ascii="Times New Roman" w:eastAsia="Calibri" w:hAnsi="Times New Roman" w:cs="Times New Roman"/>
          <w:b/>
          <w:bCs/>
          <w:color w:val="000000" w:themeColor="text1"/>
          <w:kern w:val="0"/>
          <w:sz w:val="28"/>
          <w:szCs w:val="28"/>
          <w14:ligatures w14:val="none"/>
        </w:rPr>
        <w:t xml:space="preserve">ь проекта </w:t>
      </w:r>
      <w:r w:rsidRPr="00FB237D">
        <w:rPr>
          <w:rFonts w:ascii="Times New Roman" w:eastAsia="Calibri" w:hAnsi="Times New Roman" w:cs="Times New Roman"/>
          <w:color w:val="000000" w:themeColor="text1"/>
          <w:kern w:val="0"/>
          <w:sz w:val="28"/>
          <w:szCs w:val="28"/>
          <w14:ligatures w14:val="none"/>
        </w:rPr>
        <w:t>– не просто перечислить законы, а помочь каждому ребёнку осознать:</w:t>
      </w:r>
    </w:p>
    <w:p w14:paraId="611BC979" w14:textId="77777777" w:rsidR="00D36388" w:rsidRDefault="00D36388" w:rsidP="00836470">
      <w:pPr>
        <w:pStyle w:val="a7"/>
        <w:numPr>
          <w:ilvl w:val="0"/>
          <w:numId w:val="16"/>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Он имеет значение.</w:t>
      </w:r>
    </w:p>
    <w:p w14:paraId="31B119BE" w14:textId="77777777" w:rsidR="00D36388" w:rsidRDefault="00D36388" w:rsidP="00836470">
      <w:pPr>
        <w:pStyle w:val="a7"/>
        <w:numPr>
          <w:ilvl w:val="0"/>
          <w:numId w:val="16"/>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Его голос должен быть услышан.</w:t>
      </w:r>
    </w:p>
    <w:p w14:paraId="0783D4FC" w14:textId="77777777" w:rsidR="00D36388" w:rsidRDefault="00D36388" w:rsidP="00836470">
      <w:pPr>
        <w:pStyle w:val="a7"/>
        <w:numPr>
          <w:ilvl w:val="0"/>
          <w:numId w:val="16"/>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Его безопасность и благополучие – это не привилегия, а право.</w:t>
      </w:r>
    </w:p>
    <w:p w14:paraId="4C79C91A" w14:textId="2ED6F50E" w:rsidR="00D36388" w:rsidRPr="00D36388" w:rsidRDefault="00D36388" w:rsidP="00836470">
      <w:pPr>
        <w:pStyle w:val="a7"/>
        <w:numPr>
          <w:ilvl w:val="0"/>
          <w:numId w:val="16"/>
        </w:numPr>
        <w:spacing w:after="0" w:line="360" w:lineRule="auto"/>
        <w:jc w:val="both"/>
        <w:rPr>
          <w:rFonts w:ascii="Times New Roman" w:eastAsia="Calibri" w:hAnsi="Times New Roman" w:cs="Times New Roman"/>
          <w:color w:val="000000" w:themeColor="text1"/>
          <w:kern w:val="0"/>
          <w:sz w:val="28"/>
          <w:szCs w:val="28"/>
          <w14:ligatures w14:val="none"/>
        </w:rPr>
      </w:pPr>
      <w:r w:rsidRPr="00D36388">
        <w:rPr>
          <w:rFonts w:ascii="Times New Roman" w:eastAsia="Calibri" w:hAnsi="Times New Roman" w:cs="Times New Roman"/>
          <w:color w:val="000000" w:themeColor="text1"/>
          <w:kern w:val="0"/>
          <w:sz w:val="28"/>
          <w:szCs w:val="28"/>
          <w14:ligatures w14:val="none"/>
        </w:rPr>
        <w:t>Но и от него зависит, каким будет мир вокруг.</w:t>
      </w:r>
    </w:p>
    <w:p w14:paraId="7724BAEA" w14:textId="7ADE2377" w:rsidR="00D36388" w:rsidRPr="00FB237D" w:rsidRDefault="00D36388" w:rsidP="00836470">
      <w:pPr>
        <w:spacing w:after="0" w:line="360" w:lineRule="auto"/>
        <w:ind w:firstLine="709"/>
        <w:jc w:val="both"/>
        <w:rPr>
          <w:rFonts w:ascii="Times New Roman" w:eastAsia="Calibri" w:hAnsi="Times New Roman" w:cs="Times New Roman"/>
          <w:color w:val="000000" w:themeColor="text1"/>
          <w:kern w:val="0"/>
          <w:sz w:val="28"/>
          <w:szCs w:val="28"/>
          <w14:ligatures w14:val="none"/>
        </w:rPr>
      </w:pPr>
      <w:r w:rsidRPr="00FB237D">
        <w:rPr>
          <w:rFonts w:ascii="Times New Roman" w:eastAsia="Calibri" w:hAnsi="Times New Roman" w:cs="Times New Roman"/>
          <w:color w:val="000000" w:themeColor="text1"/>
          <w:kern w:val="0"/>
          <w:sz w:val="28"/>
          <w:szCs w:val="28"/>
          <w14:ligatures w14:val="none"/>
        </w:rPr>
        <w:t>Знание своих прав и обязанностей – это первый шаг к тому, чтобы вырасти сильным, справедливым и ответственным человеком. Давайте разберёмся, как устроен этот важный аспект нашей жизни!</w:t>
      </w:r>
    </w:p>
    <w:p w14:paraId="2EF2412B" w14:textId="77777777" w:rsidR="00DF1A80" w:rsidRDefault="00DF1A80" w:rsidP="00836470">
      <w:pPr>
        <w:spacing w:after="0" w:line="360" w:lineRule="auto"/>
        <w:ind w:firstLine="709"/>
        <w:jc w:val="both"/>
        <w:rPr>
          <w:rFonts w:ascii="Times New Roman" w:hAnsi="Times New Roman" w:cs="Times New Roman"/>
          <w:sz w:val="28"/>
          <w:szCs w:val="28"/>
        </w:rPr>
      </w:pPr>
    </w:p>
    <w:p w14:paraId="49862F19" w14:textId="77777777" w:rsidR="00DF1A80" w:rsidRDefault="00DF1A80" w:rsidP="00836470">
      <w:pPr>
        <w:pStyle w:val="1"/>
        <w:spacing w:before="0" w:after="0" w:line="360" w:lineRule="auto"/>
        <w:ind w:firstLine="709"/>
      </w:pPr>
      <w:bookmarkStart w:id="1" w:name="_Toc197441034"/>
      <w:r w:rsidRPr="00DF1A80">
        <w:lastRenderedPageBreak/>
        <w:t>Основные права несовершеннолетних</w:t>
      </w:r>
      <w:bookmarkEnd w:id="1"/>
    </w:p>
    <w:p w14:paraId="49C75B6A" w14:textId="77777777"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Права ребёнка — это закреплённые законом возможности, которые позволяют ему безопасно расти, развиваться, учиться и быть защищённым от несправедливости. Эти права охраняются государством и международным сообществом, а взрослые — родители, учителя, врачи, государственные служащие — обязаны их соблюдать.</w:t>
      </w:r>
    </w:p>
    <w:p w14:paraId="000ACF9F" w14:textId="77777777"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Вот основные права несовершеннолетних:</w:t>
      </w:r>
    </w:p>
    <w:p w14:paraId="04F67BB9" w14:textId="7EF50F51"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жизнь и охрану здоровья</w:t>
      </w:r>
    </w:p>
    <w:p w14:paraId="58837E85" w14:textId="15EB750F"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Каждый ребёнок имеет право на жизнь и на защиту своего здоровья. Это означает, что никто не может лишить его жизни или причинить ему вред. Государство обязано обеспечивать доступ к медицинской помощи, условия для здорового образа жизни, чистую воду, питание, возможность заниматься спортом и получать лечение в случае болезни. Родители также несут ответственность за здоровье ребёнка — как физическое, так и психологическое.</w:t>
      </w:r>
    </w:p>
    <w:p w14:paraId="78E63C63" w14:textId="33A7AC6F"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•Право на семью и заботу</w:t>
      </w:r>
    </w:p>
    <w:p w14:paraId="6C703DDA" w14:textId="1A598F96"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Ребёнок имеет право расти в семье, где его любят, уважают и заботятся о нём. Если родные по какой-либо причине не могут этого обеспечить, государство обязано найти для него опекуна, приёмную семью или другое подходящее место, где он будет в безопасности. Семья должна быть не просто местом проживания, а пространством эмоциональной поддержки и личностного развития.</w:t>
      </w:r>
    </w:p>
    <w:p w14:paraId="71CE1E2A" w14:textId="0B682BC5"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образование</w:t>
      </w:r>
    </w:p>
    <w:p w14:paraId="433601B8" w14:textId="6ADB1554"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Образование — одно из важнейших прав. Каждый ребёнок имеет право на бесплатное обучение в государственной школе. Но это не только школьные уроки — это ещё и развитие способностей, участие в кружках, олимпиадах, проектах. Школа должна быть местом, где ребёнок чувствует себя в безопасности и где его учат уважать других и мыслить самостоятельно. Это право предполагает не только возможность учиться, но и обязанность взрослых создать для этого все условия.</w:t>
      </w:r>
    </w:p>
    <w:p w14:paraId="7FF04AA7" w14:textId="406CEA38"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lastRenderedPageBreak/>
        <w:t>• Право на защиту от насилия и жестокого обращения</w:t>
      </w:r>
    </w:p>
    <w:p w14:paraId="5D01E4BC" w14:textId="428EEB93"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Ребёнок должен быть защищён от всех форм насилия: физического, психологического, сексуального и экономического. Это значит, что ни дома, ни в школе, ни в интернете никто не имеет права унижать, запугивать или бить ребёнка. Если ребёнок столкнулся с жестоким обращением, он имеет право обратиться за помощью — и получить её. За это отвечают социальные службы, полиция, учителя и другие взрослые.</w:t>
      </w:r>
    </w:p>
    <w:p w14:paraId="2D9B58DE" w14:textId="3BAD0D7F"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свободу выражения мнения</w:t>
      </w:r>
    </w:p>
    <w:p w14:paraId="1A22C611" w14:textId="2D62426F"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Даже если ребёнку 10 или 15 лет, он имеет право говорить о том, что он чувствует, думает и чего хочет. Его мнение должно учитываться при решении важных вопросов, особенно если речь идёт о его жизни и будущем. Например, при разводе родителей суд обязан узнать, с кем ребёнок хочет остаться. Кроме того, дети могут участвовать в школьной жизни, высказывать идеи, предлагать изменения — и быть услышанными.</w:t>
      </w:r>
    </w:p>
    <w:p w14:paraId="0196DB25" w14:textId="1361BBCA"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имя и гражданство</w:t>
      </w:r>
    </w:p>
    <w:p w14:paraId="212E72B1" w14:textId="78EB9A99"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С рождения ребёнок получает имя, фамилию, отчество и гражданство — это делает его полноправным членом общества. Эти данные записываются в свидетельство о рождении и другие документы. Имя и гражданство дают ребёнку доступ к образованию, медицинской помощи, социальной защите.</w:t>
      </w:r>
    </w:p>
    <w:p w14:paraId="3D6AAB59" w14:textId="403C4445"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личную жизнь и тайну переписки</w:t>
      </w:r>
    </w:p>
    <w:p w14:paraId="338CD7EB" w14:textId="276DE158"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Даже ребёнок имеет право на личное пространство. Его переписку в телефоне, дневник или разговоры нельзя читать или подслушивать без веской причины. Уважение к личной жизни важно для развития чувства собственного достоинства и уверенности в себе. Родители и учителя должны соблюдать это право, если нет угрозы жизни и здоровью ребёнка.</w:t>
      </w:r>
    </w:p>
    <w:p w14:paraId="0C6F9366" w14:textId="2F765D03"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отдых и досуг</w:t>
      </w:r>
    </w:p>
    <w:p w14:paraId="7AABCD6F" w14:textId="6313DF6F"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 xml:space="preserve">Дети имеют право отдыхать, играть, заниматься творчеством, спортом, путешествовать, общаться с друзьями. Закон требует, чтобы учёба не отнимала всё свободное </w:t>
      </w:r>
      <w:proofErr w:type="gramStart"/>
      <w:r w:rsidRPr="00836470">
        <w:rPr>
          <w:rFonts w:ascii="Times New Roman" w:hAnsi="Times New Roman" w:cs="Times New Roman"/>
          <w:sz w:val="28"/>
          <w:szCs w:val="28"/>
        </w:rPr>
        <w:t>время</w:t>
      </w:r>
      <w:proofErr w:type="gramEnd"/>
      <w:r w:rsidRPr="00836470">
        <w:rPr>
          <w:rFonts w:ascii="Times New Roman" w:hAnsi="Times New Roman" w:cs="Times New Roman"/>
          <w:sz w:val="28"/>
          <w:szCs w:val="28"/>
        </w:rPr>
        <w:t xml:space="preserve"> и чтобы у ребёнка было пространство для отдыха. Это </w:t>
      </w:r>
      <w:r w:rsidRPr="00836470">
        <w:rPr>
          <w:rFonts w:ascii="Times New Roman" w:hAnsi="Times New Roman" w:cs="Times New Roman"/>
          <w:sz w:val="28"/>
          <w:szCs w:val="28"/>
        </w:rPr>
        <w:lastRenderedPageBreak/>
        <w:t>необходимо для эмоционального и физического здоровья, развития интересов и социальной активности.</w:t>
      </w:r>
    </w:p>
    <w:p w14:paraId="2F4CF0B4" w14:textId="35BAFD63" w:rsid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b/>
          <w:bCs/>
          <w:sz w:val="28"/>
          <w:szCs w:val="28"/>
        </w:rPr>
        <w:t>• Право на социальную защиту</w:t>
      </w:r>
    </w:p>
    <w:p w14:paraId="73C68C07" w14:textId="3663D772"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Если ребёнок живёт в семье с низким доходом, имеет инвалидность или находится в трудной жизненной ситуации, он имеет право на помощь от государства. Это могут быть пособия, бесплатное питание в школе, отдых в лагерях, лечение, предоставление одежды, школьных принадлежностей и многое другое. Кроме того, дети-сироты и дети, оставшиеся без попечения родителей, получают особую государственную поддержку.</w:t>
      </w:r>
    </w:p>
    <w:p w14:paraId="7406E7D2" w14:textId="77777777" w:rsidR="00836470" w:rsidRPr="00836470" w:rsidRDefault="00836470" w:rsidP="00836470">
      <w:pPr>
        <w:spacing w:after="0" w:line="360" w:lineRule="auto"/>
        <w:ind w:firstLine="709"/>
        <w:jc w:val="both"/>
        <w:rPr>
          <w:rFonts w:ascii="Times New Roman" w:hAnsi="Times New Roman" w:cs="Times New Roman"/>
          <w:sz w:val="28"/>
          <w:szCs w:val="28"/>
        </w:rPr>
      </w:pPr>
      <w:r w:rsidRPr="00836470">
        <w:rPr>
          <w:rFonts w:ascii="Times New Roman" w:hAnsi="Times New Roman" w:cs="Times New Roman"/>
          <w:sz w:val="28"/>
          <w:szCs w:val="28"/>
        </w:rPr>
        <w:t>Каждое из этих прав — это не просто правило, записанное в законе. Это важная часть жизни ребёнка, без которой невозможно вырасти счастливым, защищённым и уважаемым человеком. Чтобы права действительно работали, важно не только знать о них, но и уметь их отстаивать.</w:t>
      </w:r>
    </w:p>
    <w:p w14:paraId="21626C3D" w14:textId="77777777" w:rsidR="00836470" w:rsidRPr="00836470" w:rsidRDefault="00836470" w:rsidP="00836470">
      <w:pPr>
        <w:spacing w:after="0" w:line="360" w:lineRule="auto"/>
        <w:ind w:firstLine="709"/>
        <w:jc w:val="both"/>
      </w:pPr>
    </w:p>
    <w:p w14:paraId="62D4DE31" w14:textId="77777777" w:rsidR="00DF1A80" w:rsidRDefault="00DF1A80" w:rsidP="00836470">
      <w:pPr>
        <w:pStyle w:val="1"/>
      </w:pPr>
      <w:bookmarkStart w:id="2" w:name="_Toc197441035"/>
      <w:r w:rsidRPr="00DF1A80">
        <w:lastRenderedPageBreak/>
        <w:t>Обязанности несовершеннолетних</w:t>
      </w:r>
      <w:bookmarkEnd w:id="2"/>
    </w:p>
    <w:p w14:paraId="26AD5709"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Наряду с правами у каждого ребёнка и подростка есть </w:t>
      </w:r>
      <w:r w:rsidRPr="00B84F37">
        <w:rPr>
          <w:rFonts w:ascii="Times New Roman" w:hAnsi="Times New Roman" w:cs="Times New Roman"/>
          <w:b/>
          <w:bCs/>
          <w:sz w:val="28"/>
          <w:szCs w:val="28"/>
        </w:rPr>
        <w:t>обязанности</w:t>
      </w:r>
      <w:r w:rsidRPr="00B84F37">
        <w:rPr>
          <w:rFonts w:ascii="Times New Roman" w:hAnsi="Times New Roman" w:cs="Times New Roman"/>
          <w:sz w:val="28"/>
          <w:szCs w:val="28"/>
        </w:rPr>
        <w:t>. Это не просто формальности или скучные правила — это основа справедливых отношений между людьми. Обязанности помогают поддерживать порядок в обществе, школе, семье, учат уважать других и нести ответственность за свои поступки. Если человек хочет, чтобы его права соблюдались, он сам должен уважать права других.</w:t>
      </w:r>
    </w:p>
    <w:p w14:paraId="62F0C9B0"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Вот основные обязанности несовершеннолетних:</w:t>
      </w:r>
    </w:p>
    <w:p w14:paraId="31F3A2CC"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Соблюдать законы и нормы поведения</w:t>
      </w:r>
    </w:p>
    <w:p w14:paraId="35BAA54F" w14:textId="19ECF159"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Даже если человеку ещё нет 18 лет, он обязан подчиняться законам своей страны. Это значит, что он не должен воровать, причинять вред другим, нарушать общественный порядок. За серьёзные проступки подросток может быть привлечён к ответственности: например, к административной (штрафы) или даже к уголовной, если ему уже исполнилось 14 лет. Но гораздо важнее — понимать, почему нельзя нарушать закон, а не просто бояться наказания.</w:t>
      </w:r>
    </w:p>
    <w:p w14:paraId="2E100616"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Уважать права и свободы других людей</w:t>
      </w:r>
    </w:p>
    <w:p w14:paraId="344834CA" w14:textId="5FDFF6E8"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Каждый человек — независимо от возраста — обязан уважать окружающих. Это значит, что нельзя обижать, унижать, дразнить или причинять дискомфорт другим — ни в школе, ни в семье, ни в интернете. Подросток должен учиться слушать других, учитывать их мнение, не мешать другим учиться, работать и отдыхать.</w:t>
      </w:r>
    </w:p>
    <w:p w14:paraId="1E65130B"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Уважать своих родителей и других членов семьи</w:t>
      </w:r>
    </w:p>
    <w:p w14:paraId="03919FDF" w14:textId="72DCDF0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Родители заботятся о ребёнке, обеспечивают ему питание, одежду, жильё, образование. В ответ несовершеннолетний должен уважительно относиться к родителям, помогать им по мере сил, прислушиваться к их советам, не обманывать и не проявлять агрессию. Важно помнить: семья — это не только право, но и ответственность.</w:t>
      </w:r>
    </w:p>
    <w:p w14:paraId="12AF0B9B"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Добросовестно учиться</w:t>
      </w:r>
    </w:p>
    <w:p w14:paraId="43B70DF6" w14:textId="63822414"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Образование — это не только право, но и обязанность. Ребёнок должен посещать школу, выполнять домашние задания, уважать учителей и </w:t>
      </w:r>
      <w:r w:rsidRPr="00B84F37">
        <w:rPr>
          <w:rFonts w:ascii="Times New Roman" w:hAnsi="Times New Roman" w:cs="Times New Roman"/>
          <w:sz w:val="28"/>
          <w:szCs w:val="28"/>
        </w:rPr>
        <w:lastRenderedPageBreak/>
        <w:t>одноклассников, не мешать учебному процессу. Учёба — это труд, который человек делает для самого себя. Знания и умения, полученные в школе, формируют будущее и открывают возможности.</w:t>
      </w:r>
    </w:p>
    <w:p w14:paraId="45B09B95"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Заботиться о своём здоровье</w:t>
      </w:r>
    </w:p>
    <w:p w14:paraId="60D6E4F5" w14:textId="337C6161"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Подросток обязан беречь своё здоровье: не курить, не употреблять алкоголь или наркотики, соблюдать режим дня, заниматься физкультурой, правильно питаться. Также он должен прислушиваться к рекомендациям врачей, своевременно проходить обследования. Здоровье — это основа полноценной жизни, и забота о нём начинается с личной ответственности.</w:t>
      </w:r>
    </w:p>
    <w:p w14:paraId="3DA9E115"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Беречь природу и окружающую среду</w:t>
      </w:r>
    </w:p>
    <w:p w14:paraId="24D4AA89" w14:textId="010F2923"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Каждый человек несёт ответственность за планету, на которой живёт. Несовершеннолетние обязаны не мусорить, беречь воду и энергию, участвовать в экологических акциях, бережно относиться к животным и растениям. Забота об окружающем мире — это вклад в общее будущее.</w:t>
      </w:r>
    </w:p>
    <w:p w14:paraId="78FC202B"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Сохранять и уважать общественное имущество</w:t>
      </w:r>
    </w:p>
    <w:p w14:paraId="2B87FBF8" w14:textId="2F44AF0C"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Парки, школы, спортплощадки, библиотеки, транспорт — всё это принадлежит не только государству, но и каждому из нас. Подросток должен беречь школьную мебель, учебники, оборудование, не рисовать на стенах, не ломать скамейки. Уважение к общему имуществу показывает зрелость и гражданскую ответственность.</w:t>
      </w:r>
    </w:p>
    <w:p w14:paraId="34AC6A95"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Помогать тем, кто нуждается в поддержке</w:t>
      </w:r>
    </w:p>
    <w:p w14:paraId="3CC1B073" w14:textId="65637C82"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Сострадание и помощь — важная часть нравственного воспитания. Подростки могут помогать младшим, уважительно относиться к пожилым, участвовать в волонтёрских проектах. Это не формальная обязанность, а проявление зрелости, доброты и гражданской активности.</w:t>
      </w:r>
    </w:p>
    <w:p w14:paraId="6E58D9E6"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Обязанности не ограничивают свободу, а учат жить в мире с другими. Если каждый будет соблюдать свои обязанности, общество станет более справедливым, безопасным и добрым. Несовершеннолетние — не просто дети, а полноправные участники жизни, от которых многое зависит.</w:t>
      </w:r>
    </w:p>
    <w:p w14:paraId="0561DE05" w14:textId="77777777" w:rsidR="00B84F37" w:rsidRPr="00B84F37" w:rsidRDefault="00B84F37" w:rsidP="00B84F37"/>
    <w:p w14:paraId="4B5FD623" w14:textId="77777777" w:rsidR="00DF1A80" w:rsidRDefault="00DF1A80" w:rsidP="00B84F37">
      <w:pPr>
        <w:pStyle w:val="1"/>
      </w:pPr>
      <w:bookmarkStart w:id="3" w:name="_Toc197441036"/>
      <w:r w:rsidRPr="00DF1A80">
        <w:lastRenderedPageBreak/>
        <w:t>Документы, защищающие права ребёнка</w:t>
      </w:r>
      <w:bookmarkEnd w:id="3"/>
    </w:p>
    <w:p w14:paraId="16B55644"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Права ребёнка — это не просто слова или добрые пожелания. Они закреплены в </w:t>
      </w:r>
      <w:r w:rsidRPr="00B84F37">
        <w:rPr>
          <w:rFonts w:ascii="Times New Roman" w:hAnsi="Times New Roman" w:cs="Times New Roman"/>
          <w:b/>
          <w:bCs/>
          <w:sz w:val="28"/>
          <w:szCs w:val="28"/>
        </w:rPr>
        <w:t>официальных документах</w:t>
      </w:r>
      <w:r w:rsidRPr="00B84F37">
        <w:rPr>
          <w:rFonts w:ascii="Times New Roman" w:hAnsi="Times New Roman" w:cs="Times New Roman"/>
          <w:sz w:val="28"/>
          <w:szCs w:val="28"/>
        </w:rPr>
        <w:t>, имеющих юридическую силу. Эти законы обязывают государство, взрослых и организации защищать интересы несовершеннолетних и создавать для них безопасные и справедливые условия жизни.</w:t>
      </w:r>
    </w:p>
    <w:p w14:paraId="45BB233A"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Вот основные документы, которые защищают права ребёнка:</w:t>
      </w:r>
    </w:p>
    <w:p w14:paraId="098FD86D"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Конвенция ООН о правах ребёнка</w:t>
      </w:r>
    </w:p>
    <w:p w14:paraId="2C2A2376" w14:textId="1E6E53C1"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Это самый главный международный документ о правах детей. Он был принят ООН в 1989 году, а Россия присоединилась к нему в 1990 году. Конвенция утверждает, что каждый ребёнок имеет право на жизнь, образование, медицинскую помощь, защиту от насилия, свободу слова и уважение личного мнения. Важно, что этот документ обязывает государства </w:t>
      </w:r>
      <w:r w:rsidRPr="00B84F37">
        <w:rPr>
          <w:rFonts w:ascii="Times New Roman" w:hAnsi="Times New Roman" w:cs="Times New Roman"/>
          <w:b/>
          <w:bCs/>
          <w:sz w:val="28"/>
          <w:szCs w:val="28"/>
        </w:rPr>
        <w:t>не только признавать</w:t>
      </w:r>
      <w:r w:rsidRPr="00B84F37">
        <w:rPr>
          <w:rFonts w:ascii="Times New Roman" w:hAnsi="Times New Roman" w:cs="Times New Roman"/>
          <w:sz w:val="28"/>
          <w:szCs w:val="28"/>
        </w:rPr>
        <w:t xml:space="preserve">, но и </w:t>
      </w:r>
      <w:r w:rsidRPr="00B84F37">
        <w:rPr>
          <w:rFonts w:ascii="Times New Roman" w:hAnsi="Times New Roman" w:cs="Times New Roman"/>
          <w:b/>
          <w:bCs/>
          <w:sz w:val="28"/>
          <w:szCs w:val="28"/>
        </w:rPr>
        <w:t>обеспечивать</w:t>
      </w:r>
      <w:r w:rsidRPr="00B84F37">
        <w:rPr>
          <w:rFonts w:ascii="Times New Roman" w:hAnsi="Times New Roman" w:cs="Times New Roman"/>
          <w:sz w:val="28"/>
          <w:szCs w:val="28"/>
        </w:rPr>
        <w:t xml:space="preserve"> права детей на практике. Это значит: не просто говорить о правах, а реально создавать условия, в которых они соблюдаются.</w:t>
      </w:r>
    </w:p>
    <w:p w14:paraId="5799AA62"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Конституция Российской Федерации</w:t>
      </w:r>
    </w:p>
    <w:p w14:paraId="62677F6B" w14:textId="0A86272D"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Основной закон страны, действующий для всех граждан, в том числе несовершеннолетних. В Конституции говорится, что каждый человек имеет право на жизнь, свободу, защиту от насилия, образование, медицинскую помощь. Конституция также гарантирует равенство прав всех граждан — независимо от возраста, пола, национальности и других признаков. Это документ, на котором основаны все остальные законы.</w:t>
      </w:r>
    </w:p>
    <w:p w14:paraId="6491A91B"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Семейный кодекс Российской Федерации</w:t>
      </w:r>
    </w:p>
    <w:p w14:paraId="2BE740E7" w14:textId="4BDFD23F"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Этот документ регулирует отношения в семье: между родителями и детьми, между братьями и сёстрами, между опекунами и подопечными. В Семейном кодексе прописано, что родители обязаны заботиться о своих детях, воспитывать их, обеспечивать условия для их развития и образования. В нём также указано, что дети имеют право жить в семье, общаться с родителями, даже если они в разводе, и защищаться от жестокого обращения.</w:t>
      </w:r>
    </w:p>
    <w:p w14:paraId="0297AD54"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lastRenderedPageBreak/>
        <w:t>• Федеральный закон «Об образовании в Российской Федерации»</w:t>
      </w:r>
    </w:p>
    <w:p w14:paraId="76A4A485" w14:textId="4A8F9D70"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Этот закон определяет право каждого ребёнка на бесплатное и доступное образование. В нём говорится, что ребёнок имеет право учиться в безопасной и благоприятной среде, получать помощь, если ему трудно, выбирать дополнительные занятия, участвовать в управлении школьной жизнью. Закон также защищает от дискриминации и требует уважения к личности каждого ученика.</w:t>
      </w:r>
    </w:p>
    <w:p w14:paraId="4BEB7DBC"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Трудовой кодекс Российской Федерации</w:t>
      </w:r>
    </w:p>
    <w:p w14:paraId="69F4D7CA" w14:textId="0E396BDC"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Хотя дети не могут полноценно работать до 18 лет, с 14 лет при согласии родителей и разрешении органов опеки они могут устраиваться на лёгкую работу (например, летом или после школы). Трудовой кодекс защищает подростков от тяжёлой, опасной или вредной работы, ограничивает продолжительность рабочего дня и гарантирует оплату труда.</w:t>
      </w:r>
    </w:p>
    <w:p w14:paraId="6F1F1B3C"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Закон «Об основных гарантиях прав ребёнка в Российской Федерации»</w:t>
      </w:r>
    </w:p>
    <w:p w14:paraId="3E4003A5" w14:textId="70545A75"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Это специальный закон, в котором обобщены все основные гарантии защиты детей в нашей стране. Он уточняет, кто и как должен защищать права ребёнка: государство, школы, органы опеки, полиция, медицинские и социальные службы. Закон подчёркивает, что ребёнок имеет право на всестороннее развитие, на защиту от всех форм насилия, на уважение и помощь в трудной жизненной ситуации.</w:t>
      </w:r>
    </w:p>
    <w:p w14:paraId="6355E994"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b/>
          <w:bCs/>
          <w:sz w:val="28"/>
          <w:szCs w:val="28"/>
        </w:rPr>
        <w:t>• Уголовный и административный кодексы Российской Федерации</w:t>
      </w:r>
    </w:p>
    <w:p w14:paraId="3A946B94" w14:textId="2F26173A"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Эти документы содержат статьи, по которым наказываются лица, нарушающие права детей, — за жестокое обращение, эксплуатацию, насилие, вовлечение в преступления. В них также описана ответственность самих несовершеннолетних, если они нарушают закон (с 14 лет наступает частичная уголовная ответственность).</w:t>
      </w:r>
    </w:p>
    <w:p w14:paraId="3E062BF7" w14:textId="04EF72A4" w:rsidR="00DF1A80" w:rsidRDefault="00DF1A80" w:rsidP="00B84F37">
      <w:pPr>
        <w:pStyle w:val="1"/>
      </w:pPr>
      <w:bookmarkStart w:id="4" w:name="_Toc197441037"/>
      <w:r w:rsidRPr="00DF1A80">
        <w:lastRenderedPageBreak/>
        <w:t>Что делать, если нарушаются права?</w:t>
      </w:r>
      <w:bookmarkEnd w:id="4"/>
    </w:p>
    <w:p w14:paraId="2BA18374"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Нарушение прав ребёнка — серьёзная проблема, с которой, к сожалению, сталкиваются многие: и в школе, и в семье, и в интернете, и просто в повседневной жизни. Кто-то подвергается насилию, кого-то несправедливо наказывают, кому-то не дают учиться или свободно выражать своё мнение. В такие моменты очень важно </w:t>
      </w:r>
      <w:r w:rsidRPr="00B84F37">
        <w:rPr>
          <w:rFonts w:ascii="Times New Roman" w:hAnsi="Times New Roman" w:cs="Times New Roman"/>
          <w:b/>
          <w:bCs/>
          <w:sz w:val="28"/>
          <w:szCs w:val="28"/>
        </w:rPr>
        <w:t>не оставаться в одиночестве</w:t>
      </w:r>
      <w:r w:rsidRPr="00B84F37">
        <w:rPr>
          <w:rFonts w:ascii="Times New Roman" w:hAnsi="Times New Roman" w:cs="Times New Roman"/>
          <w:sz w:val="28"/>
          <w:szCs w:val="28"/>
        </w:rPr>
        <w:t xml:space="preserve"> и знать, </w:t>
      </w:r>
      <w:r w:rsidRPr="00B84F37">
        <w:rPr>
          <w:rFonts w:ascii="Times New Roman" w:hAnsi="Times New Roman" w:cs="Times New Roman"/>
          <w:b/>
          <w:bCs/>
          <w:sz w:val="28"/>
          <w:szCs w:val="28"/>
        </w:rPr>
        <w:t>как можно себя защитить</w:t>
      </w:r>
      <w:r w:rsidRPr="00B84F37">
        <w:rPr>
          <w:rFonts w:ascii="Times New Roman" w:hAnsi="Times New Roman" w:cs="Times New Roman"/>
          <w:sz w:val="28"/>
          <w:szCs w:val="28"/>
        </w:rPr>
        <w:t>.</w:t>
      </w:r>
    </w:p>
    <w:p w14:paraId="6E3CC50A"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Прежде всего, ребёнок должен понимать: </w:t>
      </w:r>
      <w:r w:rsidRPr="00B84F37">
        <w:rPr>
          <w:rFonts w:ascii="Times New Roman" w:hAnsi="Times New Roman" w:cs="Times New Roman"/>
          <w:b/>
          <w:bCs/>
          <w:sz w:val="28"/>
          <w:szCs w:val="28"/>
        </w:rPr>
        <w:t>молчание не решает проблему</w:t>
      </w:r>
      <w:r w:rsidRPr="00B84F37">
        <w:rPr>
          <w:rFonts w:ascii="Times New Roman" w:hAnsi="Times New Roman" w:cs="Times New Roman"/>
          <w:sz w:val="28"/>
          <w:szCs w:val="28"/>
        </w:rPr>
        <w:t xml:space="preserve">. Если происходит что-то несправедливое, унизительное или страшное, об этом нужно </w:t>
      </w:r>
      <w:r w:rsidRPr="00B84F37">
        <w:rPr>
          <w:rFonts w:ascii="Times New Roman" w:hAnsi="Times New Roman" w:cs="Times New Roman"/>
          <w:b/>
          <w:bCs/>
          <w:sz w:val="28"/>
          <w:szCs w:val="28"/>
        </w:rPr>
        <w:t>обязательно рассказать взрослому</w:t>
      </w:r>
      <w:r w:rsidRPr="00B84F37">
        <w:rPr>
          <w:rFonts w:ascii="Times New Roman" w:hAnsi="Times New Roman" w:cs="Times New Roman"/>
          <w:sz w:val="28"/>
          <w:szCs w:val="28"/>
        </w:rPr>
        <w:t>, которому ты доверяешь. Это может быть родитель, бабушка или дедушка, школьный учитель, психолог, социальный педагог. Иногда даже разговор с близким другом может стать первым шагом к решению проблемы.</w:t>
      </w:r>
    </w:p>
    <w:p w14:paraId="2C6010E9"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Если проблема касается школы — например, обида со стороны учителя или травля со стороны одноклассников, — важно обратиться к школьной администрации: к классному руководителю, директору, школьному психологу. Школа обязана создать безопасные условия для каждого ученика. И чем раньше вы расскажете о проблеме, тем быстрее её можно будет решить.</w:t>
      </w:r>
    </w:p>
    <w:p w14:paraId="7C759348"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Если ребёнку </w:t>
      </w:r>
      <w:r w:rsidRPr="00B84F37">
        <w:rPr>
          <w:rFonts w:ascii="Times New Roman" w:hAnsi="Times New Roman" w:cs="Times New Roman"/>
          <w:b/>
          <w:bCs/>
          <w:sz w:val="28"/>
          <w:szCs w:val="28"/>
        </w:rPr>
        <w:t>страшно или неудобно говорить с кем-то лично</w:t>
      </w:r>
      <w:r w:rsidRPr="00B84F37">
        <w:rPr>
          <w:rFonts w:ascii="Times New Roman" w:hAnsi="Times New Roman" w:cs="Times New Roman"/>
          <w:sz w:val="28"/>
          <w:szCs w:val="28"/>
        </w:rPr>
        <w:t xml:space="preserve">, он всегда может воспользоваться </w:t>
      </w:r>
      <w:r w:rsidRPr="00B84F37">
        <w:rPr>
          <w:rFonts w:ascii="Times New Roman" w:hAnsi="Times New Roman" w:cs="Times New Roman"/>
          <w:b/>
          <w:bCs/>
          <w:sz w:val="28"/>
          <w:szCs w:val="28"/>
        </w:rPr>
        <w:t>Детским телефоном доверия — 8-800-2000-122</w:t>
      </w:r>
      <w:r w:rsidRPr="00B84F37">
        <w:rPr>
          <w:rFonts w:ascii="Times New Roman" w:hAnsi="Times New Roman" w:cs="Times New Roman"/>
          <w:sz w:val="28"/>
          <w:szCs w:val="28"/>
        </w:rPr>
        <w:t>. Это бесплатная и анонимная служба, где работают опытные психологи. Они выслушают, помогут разобраться в ситуации и подскажут, как действовать дальше. Позвонить можно даже без согласия родителей.</w:t>
      </w:r>
    </w:p>
    <w:p w14:paraId="45A02CCA"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В более серьёзных случаях — когда нарушаются базовые права на безопасность, здоровье, жильё, свободу — следует обратиться в </w:t>
      </w:r>
      <w:r w:rsidRPr="00B84F37">
        <w:rPr>
          <w:rFonts w:ascii="Times New Roman" w:hAnsi="Times New Roman" w:cs="Times New Roman"/>
          <w:b/>
          <w:bCs/>
          <w:sz w:val="28"/>
          <w:szCs w:val="28"/>
        </w:rPr>
        <w:t>органы опеки и попечительства</w:t>
      </w:r>
      <w:r w:rsidRPr="00B84F37">
        <w:rPr>
          <w:rFonts w:ascii="Times New Roman" w:hAnsi="Times New Roman" w:cs="Times New Roman"/>
          <w:sz w:val="28"/>
          <w:szCs w:val="28"/>
        </w:rPr>
        <w:t>. Это государственная служба, которая защищает детей в трудных жизненных ситуациях. Специалисты могут вмешаться, поговорить с родителями, провести проверку и даже временно изъять ребёнка из неблагополучной семьи, если его жизни и здоровью угрожает опасность.</w:t>
      </w:r>
    </w:p>
    <w:p w14:paraId="2CE31022"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lastRenderedPageBreak/>
        <w:t xml:space="preserve">Если права грубо нарушаются — например, происходит насилие, угрозы, вымогательство, — нужно обращаться в </w:t>
      </w:r>
      <w:r w:rsidRPr="00B84F37">
        <w:rPr>
          <w:rFonts w:ascii="Times New Roman" w:hAnsi="Times New Roman" w:cs="Times New Roman"/>
          <w:b/>
          <w:bCs/>
          <w:sz w:val="28"/>
          <w:szCs w:val="28"/>
        </w:rPr>
        <w:t>полицию</w:t>
      </w:r>
      <w:r w:rsidRPr="00B84F37">
        <w:rPr>
          <w:rFonts w:ascii="Times New Roman" w:hAnsi="Times New Roman" w:cs="Times New Roman"/>
          <w:sz w:val="28"/>
          <w:szCs w:val="28"/>
        </w:rPr>
        <w:t xml:space="preserve"> или </w:t>
      </w:r>
      <w:r w:rsidRPr="00B84F37">
        <w:rPr>
          <w:rFonts w:ascii="Times New Roman" w:hAnsi="Times New Roman" w:cs="Times New Roman"/>
          <w:b/>
          <w:bCs/>
          <w:sz w:val="28"/>
          <w:szCs w:val="28"/>
        </w:rPr>
        <w:t>прокуратуру</w:t>
      </w:r>
      <w:r w:rsidRPr="00B84F37">
        <w:rPr>
          <w:rFonts w:ascii="Times New Roman" w:hAnsi="Times New Roman" w:cs="Times New Roman"/>
          <w:sz w:val="28"/>
          <w:szCs w:val="28"/>
        </w:rPr>
        <w:t>. Это могут делать не только взрослые — несовершеннолетние тоже имеют право подать заявление. Важно помнить, что государство обязано защищать каждого ребёнка, и закон всегда на его стороне.</w:t>
      </w:r>
    </w:p>
    <w:p w14:paraId="1DEEBE86"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Также можно обратиться в </w:t>
      </w:r>
      <w:r w:rsidRPr="00B84F37">
        <w:rPr>
          <w:rFonts w:ascii="Times New Roman" w:hAnsi="Times New Roman" w:cs="Times New Roman"/>
          <w:b/>
          <w:bCs/>
          <w:sz w:val="28"/>
          <w:szCs w:val="28"/>
        </w:rPr>
        <w:t>уполномоченные организации по защите прав ребёнка</w:t>
      </w:r>
      <w:r w:rsidRPr="00B84F37">
        <w:rPr>
          <w:rFonts w:ascii="Times New Roman" w:hAnsi="Times New Roman" w:cs="Times New Roman"/>
          <w:sz w:val="28"/>
          <w:szCs w:val="28"/>
        </w:rPr>
        <w:t xml:space="preserve"> — как государственные, так и общественные. Это, например, Уполномоченный по правам ребёнка в регионе, благотворительные фонды, центры помощи детям и подросткам. Они могут предоставить юридическую, психологическую и даже материальную помощь.</w:t>
      </w:r>
    </w:p>
    <w:p w14:paraId="557EED90" w14:textId="7DF20EC9"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Самое главное — помнить, что </w:t>
      </w:r>
      <w:r w:rsidRPr="00B84F37">
        <w:rPr>
          <w:rFonts w:ascii="Times New Roman" w:hAnsi="Times New Roman" w:cs="Times New Roman"/>
          <w:b/>
          <w:bCs/>
          <w:sz w:val="28"/>
          <w:szCs w:val="28"/>
        </w:rPr>
        <w:t>бороться за свои права не стыдно</w:t>
      </w:r>
      <w:r w:rsidRPr="00B84F37">
        <w:rPr>
          <w:rFonts w:ascii="Times New Roman" w:hAnsi="Times New Roman" w:cs="Times New Roman"/>
          <w:sz w:val="28"/>
          <w:szCs w:val="28"/>
        </w:rPr>
        <w:t>. Если тебя обижают или нарушают твои границы — ты не виноват. Ты имеешь право на защиту, на поддержку, на уважение. Не бойся просить о помощи. Это не проявление слабости, а знак того, что ты ценишь себя и хочешь жить достойно.</w:t>
      </w:r>
    </w:p>
    <w:p w14:paraId="006CBA33" w14:textId="77777777" w:rsidR="00B84F37" w:rsidRDefault="00B84F37" w:rsidP="00836470">
      <w:pPr>
        <w:pStyle w:val="1"/>
        <w:jc w:val="both"/>
      </w:pPr>
      <w:bookmarkStart w:id="5" w:name="_Toc197441039"/>
    </w:p>
    <w:p w14:paraId="6E514047" w14:textId="3589BEE2" w:rsidR="00DF1A80" w:rsidRPr="00DF1A80" w:rsidRDefault="00DF1A80" w:rsidP="00B84F37">
      <w:pPr>
        <w:pStyle w:val="1"/>
      </w:pPr>
      <w:r w:rsidRPr="00DF1A80">
        <w:lastRenderedPageBreak/>
        <w:t>Заключение</w:t>
      </w:r>
      <w:bookmarkEnd w:id="5"/>
    </w:p>
    <w:p w14:paraId="2CF35358"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Права и обязанности несовершеннолетних — это не просто юридические понятия. Это основа уважительных и справедливых отношений между ребёнком, семьёй, школой и государством. Мы живём в обществе, где каждый человек, даже самый маленький, имеет значение. И именно знание своих прав и выполнение обязанностей помогает вырасти сильной, ответственной и свободной личностью.</w:t>
      </w:r>
    </w:p>
    <w:p w14:paraId="0DD129B1"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В ходе этого проекта мы узнали, какие права есть у каждого ребёнка: на жизнь, образование, защиту, свободу слова. Мы поняли, что эти права защищены важными документами — от международной Конвенции ООН до Конституции и законов России. Но вместе с правами у детей есть и обязанности: уважать других, учиться, соблюдать законы, беречь природу и заботиться о своём здоровье.</w:t>
      </w:r>
    </w:p>
    <w:p w14:paraId="2C393329" w14:textId="77777777" w:rsidR="00B84F37" w:rsidRP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Очень важно не только знать свои права, но и уметь их защищать. Если что-то происходит, не нужно бояться обращаться за помощью. Вокруг всегда есть взрослые, службы, организации, которые готовы поддержать и помочь. Молчание не решает проблем, а знание даёт силу.</w:t>
      </w:r>
    </w:p>
    <w:p w14:paraId="2FAB3006"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 xml:space="preserve">Главный вывод прост: </w:t>
      </w:r>
      <w:r w:rsidRPr="00B84F37">
        <w:rPr>
          <w:rFonts w:ascii="Times New Roman" w:hAnsi="Times New Roman" w:cs="Times New Roman"/>
          <w:b/>
          <w:bCs/>
          <w:sz w:val="28"/>
          <w:szCs w:val="28"/>
        </w:rPr>
        <w:t>ребёнок — это не «будущий гражданин», а полноценный человек уже сейчас</w:t>
      </w:r>
      <w:r w:rsidRPr="00B84F37">
        <w:rPr>
          <w:rFonts w:ascii="Times New Roman" w:hAnsi="Times New Roman" w:cs="Times New Roman"/>
          <w:sz w:val="28"/>
          <w:szCs w:val="28"/>
        </w:rPr>
        <w:t>. Его голос важен. Его безопасность — в приоритете. Его участие в жизни общества — необходимо.</w:t>
      </w:r>
    </w:p>
    <w:p w14:paraId="5A4C9CF9" w14:textId="77777777" w:rsidR="00B84F37" w:rsidRDefault="00B84F37" w:rsidP="00B84F37">
      <w:pPr>
        <w:spacing w:after="0" w:line="360" w:lineRule="auto"/>
        <w:ind w:firstLine="709"/>
        <w:jc w:val="both"/>
        <w:rPr>
          <w:rFonts w:ascii="Times New Roman" w:hAnsi="Times New Roman" w:cs="Times New Roman"/>
          <w:sz w:val="28"/>
          <w:szCs w:val="28"/>
        </w:rPr>
      </w:pPr>
      <w:r w:rsidRPr="00B84F37">
        <w:rPr>
          <w:rFonts w:ascii="Times New Roman" w:hAnsi="Times New Roman" w:cs="Times New Roman"/>
          <w:sz w:val="28"/>
          <w:szCs w:val="28"/>
        </w:rPr>
        <w:t>Пусть этот проект станет напоминанием каждому:</w:t>
      </w:r>
    </w:p>
    <w:p w14:paraId="096EBB12" w14:textId="77777777" w:rsidR="00B84F37" w:rsidRPr="0004607C" w:rsidRDefault="00B84F37" w:rsidP="0004607C">
      <w:pPr>
        <w:pStyle w:val="a7"/>
        <w:numPr>
          <w:ilvl w:val="0"/>
          <w:numId w:val="17"/>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Твои права реальны.</w:t>
      </w:r>
    </w:p>
    <w:p w14:paraId="3EB02461" w14:textId="0D9432D5" w:rsidR="00B84F37" w:rsidRPr="0004607C" w:rsidRDefault="00B84F37" w:rsidP="0004607C">
      <w:pPr>
        <w:pStyle w:val="a7"/>
        <w:numPr>
          <w:ilvl w:val="0"/>
          <w:numId w:val="17"/>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Твоя ответственность важна.</w:t>
      </w:r>
    </w:p>
    <w:p w14:paraId="256BE2A7" w14:textId="76FAD483" w:rsidR="0004607C" w:rsidRPr="0004607C" w:rsidRDefault="0004607C" w:rsidP="0004607C">
      <w:pPr>
        <w:pStyle w:val="a7"/>
        <w:numPr>
          <w:ilvl w:val="0"/>
          <w:numId w:val="17"/>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И ты имеешь значение</w:t>
      </w:r>
    </w:p>
    <w:p w14:paraId="11802405" w14:textId="77777777" w:rsidR="0004607C" w:rsidRDefault="0004607C" w:rsidP="0004607C"/>
    <w:p w14:paraId="0D9230E3" w14:textId="77777777" w:rsidR="0004607C" w:rsidRPr="0004607C" w:rsidRDefault="0004607C" w:rsidP="0004607C">
      <w:pPr>
        <w:pStyle w:val="1"/>
      </w:pPr>
      <w:r w:rsidRPr="0004607C">
        <w:lastRenderedPageBreak/>
        <w:t>Памятка</w:t>
      </w:r>
      <w:proofErr w:type="gramStart"/>
      <w:r w:rsidRPr="0004607C">
        <w:t>: Куда</w:t>
      </w:r>
      <w:proofErr w:type="gramEnd"/>
      <w:r w:rsidRPr="0004607C">
        <w:t xml:space="preserve"> обращаться при нарушении прав ребенка</w:t>
      </w:r>
    </w:p>
    <w:p w14:paraId="3C6A3235" w14:textId="77777777" w:rsidR="0004607C" w:rsidRPr="0004607C" w:rsidRDefault="0004607C" w:rsidP="0004607C">
      <w:pPr>
        <w:spacing w:after="0" w:line="360" w:lineRule="auto"/>
        <w:ind w:firstLine="709"/>
        <w:jc w:val="both"/>
        <w:rPr>
          <w:rFonts w:ascii="Times New Roman" w:hAnsi="Times New Roman" w:cs="Times New Roman"/>
          <w:sz w:val="28"/>
          <w:szCs w:val="28"/>
        </w:rPr>
      </w:pPr>
      <w:r w:rsidRPr="0004607C">
        <w:rPr>
          <w:rFonts w:ascii="Times New Roman" w:hAnsi="Times New Roman" w:cs="Times New Roman"/>
          <w:b/>
          <w:bCs/>
          <w:sz w:val="28"/>
          <w:szCs w:val="28"/>
        </w:rPr>
        <w:t>1. Первичная помощь</w:t>
      </w:r>
    </w:p>
    <w:p w14:paraId="0906B9BB" w14:textId="77777777" w:rsidR="0004607C" w:rsidRPr="0004607C" w:rsidRDefault="0004607C" w:rsidP="0004607C">
      <w:pPr>
        <w:pStyle w:val="a7"/>
        <w:numPr>
          <w:ilvl w:val="0"/>
          <w:numId w:val="25"/>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Родители/близкие родственники</w:t>
      </w:r>
    </w:p>
    <w:p w14:paraId="2EC4329A" w14:textId="77777777" w:rsidR="0004607C" w:rsidRPr="0004607C" w:rsidRDefault="0004607C" w:rsidP="0004607C">
      <w:pPr>
        <w:pStyle w:val="a7"/>
        <w:numPr>
          <w:ilvl w:val="0"/>
          <w:numId w:val="25"/>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Классный руководитель/школьный психолог</w:t>
      </w:r>
    </w:p>
    <w:p w14:paraId="6EEE3715" w14:textId="5FADEF5A" w:rsidR="0004607C" w:rsidRPr="0004607C" w:rsidRDefault="0004607C" w:rsidP="0004607C">
      <w:pPr>
        <w:pStyle w:val="a7"/>
        <w:numPr>
          <w:ilvl w:val="0"/>
          <w:numId w:val="25"/>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Социальный педагог</w:t>
      </w:r>
    </w:p>
    <w:p w14:paraId="5AA2FA1A" w14:textId="77777777" w:rsidR="0004607C" w:rsidRDefault="0004607C" w:rsidP="0004607C">
      <w:pPr>
        <w:spacing w:after="0" w:line="360" w:lineRule="auto"/>
        <w:ind w:firstLine="709"/>
        <w:jc w:val="both"/>
        <w:rPr>
          <w:rFonts w:ascii="Times New Roman" w:hAnsi="Times New Roman" w:cs="Times New Roman"/>
          <w:sz w:val="28"/>
          <w:szCs w:val="28"/>
        </w:rPr>
      </w:pPr>
      <w:r w:rsidRPr="0004607C">
        <w:rPr>
          <w:rFonts w:ascii="Times New Roman" w:hAnsi="Times New Roman" w:cs="Times New Roman"/>
          <w:b/>
          <w:bCs/>
          <w:sz w:val="28"/>
          <w:szCs w:val="28"/>
        </w:rPr>
        <w:t>2. Специализированные органы</w:t>
      </w:r>
    </w:p>
    <w:p w14:paraId="15057A4F" w14:textId="77777777" w:rsidR="0004607C" w:rsidRDefault="0004607C" w:rsidP="0004607C">
      <w:pPr>
        <w:pStyle w:val="a7"/>
        <w:numPr>
          <w:ilvl w:val="0"/>
          <w:numId w:val="23"/>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Органы опеки</w:t>
      </w:r>
      <w:r w:rsidRPr="0004607C">
        <w:rPr>
          <w:rFonts w:ascii="Times New Roman" w:hAnsi="Times New Roman" w:cs="Times New Roman"/>
          <w:sz w:val="28"/>
          <w:szCs w:val="28"/>
        </w:rPr>
        <w:t> – при угрозе жизни/здоровью</w:t>
      </w:r>
    </w:p>
    <w:p w14:paraId="31F61435" w14:textId="77777777" w:rsidR="0004607C" w:rsidRDefault="0004607C" w:rsidP="0004607C">
      <w:pPr>
        <w:pStyle w:val="a7"/>
        <w:numPr>
          <w:ilvl w:val="0"/>
          <w:numId w:val="23"/>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КДН</w:t>
      </w:r>
      <w:r w:rsidRPr="0004607C">
        <w:rPr>
          <w:rFonts w:ascii="Times New Roman" w:hAnsi="Times New Roman" w:cs="Times New Roman"/>
          <w:sz w:val="28"/>
          <w:szCs w:val="28"/>
        </w:rPr>
        <w:t> (Комиссия по делам несовершеннолетних) – при правонарушениях</w:t>
      </w:r>
    </w:p>
    <w:p w14:paraId="1EC8CE0D" w14:textId="77777777" w:rsidR="0004607C" w:rsidRDefault="0004607C" w:rsidP="0004607C">
      <w:pPr>
        <w:pStyle w:val="a7"/>
        <w:numPr>
          <w:ilvl w:val="0"/>
          <w:numId w:val="23"/>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Полиция</w:t>
      </w:r>
      <w:r w:rsidRPr="0004607C">
        <w:rPr>
          <w:rFonts w:ascii="Times New Roman" w:hAnsi="Times New Roman" w:cs="Times New Roman"/>
          <w:sz w:val="28"/>
          <w:szCs w:val="28"/>
        </w:rPr>
        <w:t> (102 или 112) – экстренные случаи</w:t>
      </w:r>
    </w:p>
    <w:p w14:paraId="1A01355F" w14:textId="0B6E3A8C" w:rsidR="0004607C" w:rsidRPr="0004607C" w:rsidRDefault="0004607C" w:rsidP="0004607C">
      <w:pPr>
        <w:pStyle w:val="a7"/>
        <w:numPr>
          <w:ilvl w:val="0"/>
          <w:numId w:val="23"/>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Прокуратура</w:t>
      </w:r>
      <w:r w:rsidRPr="0004607C">
        <w:rPr>
          <w:rFonts w:ascii="Times New Roman" w:hAnsi="Times New Roman" w:cs="Times New Roman"/>
          <w:sz w:val="28"/>
          <w:szCs w:val="28"/>
        </w:rPr>
        <w:t> – при бездействии других органов</w:t>
      </w:r>
    </w:p>
    <w:p w14:paraId="1C030081" w14:textId="77777777" w:rsidR="0004607C" w:rsidRDefault="0004607C" w:rsidP="0004607C">
      <w:pPr>
        <w:spacing w:after="0" w:line="360" w:lineRule="auto"/>
        <w:ind w:firstLine="709"/>
        <w:jc w:val="both"/>
        <w:rPr>
          <w:rFonts w:ascii="Times New Roman" w:hAnsi="Times New Roman" w:cs="Times New Roman"/>
          <w:sz w:val="28"/>
          <w:szCs w:val="28"/>
        </w:rPr>
      </w:pPr>
      <w:r w:rsidRPr="0004607C">
        <w:rPr>
          <w:rFonts w:ascii="Times New Roman" w:hAnsi="Times New Roman" w:cs="Times New Roman"/>
          <w:b/>
          <w:bCs/>
          <w:sz w:val="28"/>
          <w:szCs w:val="28"/>
        </w:rPr>
        <w:t>3. Телефоны поддержки</w:t>
      </w:r>
    </w:p>
    <w:p w14:paraId="47E9863B" w14:textId="77777777" w:rsidR="0004607C" w:rsidRDefault="0004607C" w:rsidP="0004607C">
      <w:pPr>
        <w:pStyle w:val="a7"/>
        <w:numPr>
          <w:ilvl w:val="0"/>
          <w:numId w:val="24"/>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Детский телефон доверия</w:t>
      </w:r>
      <w:r w:rsidRPr="0004607C">
        <w:rPr>
          <w:rFonts w:ascii="Times New Roman" w:hAnsi="Times New Roman" w:cs="Times New Roman"/>
          <w:sz w:val="28"/>
          <w:szCs w:val="28"/>
        </w:rPr>
        <w:t>: 8-800-2000-122 (круглосуточно, бесплатно)</w:t>
      </w:r>
    </w:p>
    <w:p w14:paraId="7ABB80D9" w14:textId="736D6C88" w:rsidR="0004607C" w:rsidRPr="0004607C" w:rsidRDefault="0004607C" w:rsidP="0004607C">
      <w:pPr>
        <w:pStyle w:val="a7"/>
        <w:numPr>
          <w:ilvl w:val="0"/>
          <w:numId w:val="24"/>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Уполномоченный по правам ребенка</w:t>
      </w:r>
      <w:r w:rsidRPr="0004607C">
        <w:rPr>
          <w:rFonts w:ascii="Times New Roman" w:hAnsi="Times New Roman" w:cs="Times New Roman"/>
          <w:sz w:val="28"/>
          <w:szCs w:val="28"/>
        </w:rPr>
        <w:t> в вашем регионе</w:t>
      </w:r>
    </w:p>
    <w:p w14:paraId="761CDB9F" w14:textId="77777777" w:rsidR="0004607C" w:rsidRDefault="0004607C" w:rsidP="0004607C">
      <w:pPr>
        <w:spacing w:after="0" w:line="360" w:lineRule="auto"/>
        <w:ind w:firstLine="709"/>
        <w:jc w:val="both"/>
        <w:rPr>
          <w:rFonts w:ascii="Times New Roman" w:hAnsi="Times New Roman" w:cs="Times New Roman"/>
          <w:sz w:val="28"/>
          <w:szCs w:val="28"/>
        </w:rPr>
      </w:pPr>
      <w:r w:rsidRPr="0004607C">
        <w:rPr>
          <w:rFonts w:ascii="Times New Roman" w:hAnsi="Times New Roman" w:cs="Times New Roman"/>
          <w:b/>
          <w:bCs/>
          <w:sz w:val="28"/>
          <w:szCs w:val="28"/>
        </w:rPr>
        <w:t>Важно!</w:t>
      </w:r>
    </w:p>
    <w:p w14:paraId="038F7764" w14:textId="77777777" w:rsidR="0004607C" w:rsidRPr="0004607C" w:rsidRDefault="0004607C" w:rsidP="0004607C">
      <w:pPr>
        <w:pStyle w:val="a7"/>
        <w:numPr>
          <w:ilvl w:val="0"/>
          <w:numId w:val="22"/>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Сохраняйте доказательства (фото, видео, переписки)</w:t>
      </w:r>
    </w:p>
    <w:p w14:paraId="173BDDE8" w14:textId="77777777" w:rsidR="0004607C" w:rsidRPr="0004607C" w:rsidRDefault="0004607C" w:rsidP="0004607C">
      <w:pPr>
        <w:pStyle w:val="a7"/>
        <w:numPr>
          <w:ilvl w:val="0"/>
          <w:numId w:val="22"/>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Можно обращаться анонимно</w:t>
      </w:r>
    </w:p>
    <w:p w14:paraId="064B01E4" w14:textId="0E66C262" w:rsidR="0004607C" w:rsidRPr="0004607C" w:rsidRDefault="0004607C" w:rsidP="0004607C">
      <w:pPr>
        <w:pStyle w:val="a7"/>
        <w:numPr>
          <w:ilvl w:val="0"/>
          <w:numId w:val="22"/>
        </w:numPr>
        <w:spacing w:after="0" w:line="360" w:lineRule="auto"/>
        <w:jc w:val="both"/>
        <w:rPr>
          <w:rFonts w:cs="Segoe UI Symbol"/>
          <w:sz w:val="28"/>
          <w:szCs w:val="28"/>
        </w:rPr>
      </w:pPr>
      <w:r w:rsidRPr="0004607C">
        <w:rPr>
          <w:rFonts w:ascii="Times New Roman" w:hAnsi="Times New Roman" w:cs="Times New Roman"/>
          <w:sz w:val="28"/>
          <w:szCs w:val="28"/>
        </w:rPr>
        <w:t>Не бойтесь просить помощи – это ваше право!</w:t>
      </w:r>
    </w:p>
    <w:p w14:paraId="51668614" w14:textId="77777777" w:rsidR="0004607C" w:rsidRDefault="0004607C" w:rsidP="0004607C"/>
    <w:p w14:paraId="5E114D01" w14:textId="77777777" w:rsidR="0004607C" w:rsidRDefault="0004607C" w:rsidP="0004607C"/>
    <w:p w14:paraId="09549A8A" w14:textId="6532847B" w:rsidR="0004607C" w:rsidRDefault="0004607C" w:rsidP="0004607C">
      <w:pPr>
        <w:pStyle w:val="1"/>
      </w:pPr>
      <w:r>
        <w:lastRenderedPageBreak/>
        <w:t>Список использованных источников</w:t>
      </w:r>
    </w:p>
    <w:p w14:paraId="06036032" w14:textId="77777777" w:rsidR="0004607C" w:rsidRPr="0004607C" w:rsidRDefault="0004607C" w:rsidP="0004607C">
      <w:pPr>
        <w:numPr>
          <w:ilvl w:val="0"/>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Бондаренко О. А.</w:t>
      </w:r>
      <w:r w:rsidRPr="0004607C">
        <w:rPr>
          <w:rFonts w:ascii="Times New Roman" w:hAnsi="Times New Roman" w:cs="Times New Roman"/>
          <w:sz w:val="28"/>
          <w:szCs w:val="28"/>
        </w:rPr>
        <w:t> Права ребенка в Российской Федерации: конституционно-правовой аспект // Юрист-правовед. - 2010. - № 1. - С. 72-76. - URL: [указать ссылку при наличии] (дата обращения: 14.12.2019).</w:t>
      </w:r>
    </w:p>
    <w:p w14:paraId="4A8E1589" w14:textId="77777777" w:rsidR="0004607C" w:rsidRPr="0004607C" w:rsidRDefault="0004607C" w:rsidP="0004607C">
      <w:pPr>
        <w:numPr>
          <w:ilvl w:val="0"/>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Чечет Д. М.</w:t>
      </w:r>
      <w:r w:rsidRPr="0004607C">
        <w:rPr>
          <w:rFonts w:ascii="Times New Roman" w:hAnsi="Times New Roman" w:cs="Times New Roman"/>
          <w:sz w:val="28"/>
          <w:szCs w:val="28"/>
        </w:rPr>
        <w:t> Как защитить свое право (Юридические советы гражданам). - М.: Юридическая литература, 1987. - 192 с.</w:t>
      </w:r>
    </w:p>
    <w:p w14:paraId="47DD0B86" w14:textId="77777777" w:rsidR="0004607C" w:rsidRPr="0004607C" w:rsidRDefault="0004607C" w:rsidP="0004607C">
      <w:pPr>
        <w:numPr>
          <w:ilvl w:val="0"/>
          <w:numId w:val="18"/>
        </w:numPr>
        <w:spacing w:after="0" w:line="360" w:lineRule="auto"/>
        <w:jc w:val="both"/>
        <w:rPr>
          <w:rFonts w:ascii="Times New Roman" w:hAnsi="Times New Roman" w:cs="Times New Roman"/>
          <w:sz w:val="28"/>
          <w:szCs w:val="28"/>
        </w:rPr>
      </w:pPr>
      <w:proofErr w:type="spellStart"/>
      <w:r w:rsidRPr="0004607C">
        <w:rPr>
          <w:rFonts w:ascii="Times New Roman" w:hAnsi="Times New Roman" w:cs="Times New Roman"/>
          <w:b/>
          <w:bCs/>
          <w:sz w:val="28"/>
          <w:szCs w:val="28"/>
        </w:rPr>
        <w:t>Мастыкина</w:t>
      </w:r>
      <w:proofErr w:type="spellEnd"/>
      <w:r w:rsidRPr="0004607C">
        <w:rPr>
          <w:rFonts w:ascii="Times New Roman" w:hAnsi="Times New Roman" w:cs="Times New Roman"/>
          <w:b/>
          <w:bCs/>
          <w:sz w:val="28"/>
          <w:szCs w:val="28"/>
        </w:rPr>
        <w:t xml:space="preserve"> И. В.</w:t>
      </w:r>
      <w:r w:rsidRPr="0004607C">
        <w:rPr>
          <w:rFonts w:ascii="Times New Roman" w:hAnsi="Times New Roman" w:cs="Times New Roman"/>
          <w:sz w:val="28"/>
          <w:szCs w:val="28"/>
        </w:rPr>
        <w:t> Проблемы защиты прав детей в России // [Название журнала/сборника]. - 2004. - [Номер выпуска]. - С. [указать страницы]. - URL: [указать при наличии] (дата обращения: [указать]).</w:t>
      </w:r>
    </w:p>
    <w:p w14:paraId="060FFCF5" w14:textId="77777777" w:rsidR="0004607C" w:rsidRPr="0004607C" w:rsidRDefault="0004607C" w:rsidP="0004607C">
      <w:pPr>
        <w:numPr>
          <w:ilvl w:val="0"/>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b/>
          <w:bCs/>
          <w:sz w:val="28"/>
          <w:szCs w:val="28"/>
        </w:rPr>
        <w:t>Официальные интернет-ресурсы:</w:t>
      </w:r>
    </w:p>
    <w:p w14:paraId="2E67FE59" w14:textId="77777777" w:rsidR="0004607C" w:rsidRPr="0004607C" w:rsidRDefault="0004607C" w:rsidP="0004607C">
      <w:pPr>
        <w:numPr>
          <w:ilvl w:val="1"/>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Компьютерная справочная правовая система «КонсультантПлюс». - URL: </w:t>
      </w:r>
      <w:hyperlink r:id="rId7" w:tgtFrame="_blank" w:history="1">
        <w:r w:rsidRPr="0004607C">
          <w:rPr>
            <w:rStyle w:val="ac"/>
            <w:rFonts w:ascii="Times New Roman" w:hAnsi="Times New Roman" w:cs="Times New Roman"/>
            <w:sz w:val="28"/>
            <w:szCs w:val="28"/>
          </w:rPr>
          <w:t>http://www.consultant.ru/</w:t>
        </w:r>
      </w:hyperlink>
      <w:r w:rsidRPr="0004607C">
        <w:rPr>
          <w:rFonts w:ascii="Times New Roman" w:hAnsi="Times New Roman" w:cs="Times New Roman"/>
          <w:sz w:val="28"/>
          <w:szCs w:val="28"/>
        </w:rPr>
        <w:t> (дата обращения: [указать]).</w:t>
      </w:r>
    </w:p>
    <w:p w14:paraId="669570C6" w14:textId="77777777" w:rsidR="0004607C" w:rsidRPr="0004607C" w:rsidRDefault="0004607C" w:rsidP="0004607C">
      <w:pPr>
        <w:numPr>
          <w:ilvl w:val="1"/>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Федеральная служба государственной статистики. - URL: </w:t>
      </w:r>
      <w:hyperlink r:id="rId8" w:tgtFrame="_blank" w:history="1">
        <w:r w:rsidRPr="0004607C">
          <w:rPr>
            <w:rStyle w:val="ac"/>
            <w:rFonts w:ascii="Times New Roman" w:hAnsi="Times New Roman" w:cs="Times New Roman"/>
            <w:sz w:val="28"/>
            <w:szCs w:val="28"/>
          </w:rPr>
          <w:t>https://rosstat.gov.ru/</w:t>
        </w:r>
      </w:hyperlink>
      <w:r w:rsidRPr="0004607C">
        <w:rPr>
          <w:rFonts w:ascii="Times New Roman" w:hAnsi="Times New Roman" w:cs="Times New Roman"/>
          <w:sz w:val="28"/>
          <w:szCs w:val="28"/>
        </w:rPr>
        <w:t> (дата обращения: [указать]).</w:t>
      </w:r>
    </w:p>
    <w:p w14:paraId="0E1450F9" w14:textId="77777777" w:rsidR="0004607C" w:rsidRPr="0004607C" w:rsidRDefault="0004607C" w:rsidP="0004607C">
      <w:pPr>
        <w:numPr>
          <w:ilvl w:val="1"/>
          <w:numId w:val="18"/>
        </w:numPr>
        <w:spacing w:after="0" w:line="360" w:lineRule="auto"/>
        <w:jc w:val="both"/>
        <w:rPr>
          <w:rFonts w:ascii="Times New Roman" w:hAnsi="Times New Roman" w:cs="Times New Roman"/>
          <w:sz w:val="28"/>
          <w:szCs w:val="28"/>
        </w:rPr>
      </w:pPr>
      <w:r w:rsidRPr="0004607C">
        <w:rPr>
          <w:rFonts w:ascii="Times New Roman" w:hAnsi="Times New Roman" w:cs="Times New Roman"/>
          <w:sz w:val="28"/>
          <w:szCs w:val="28"/>
        </w:rPr>
        <w:t>Информационный портал «Такие дела». - URL: </w:t>
      </w:r>
      <w:hyperlink r:id="rId9" w:tgtFrame="_blank" w:history="1">
        <w:r w:rsidRPr="0004607C">
          <w:rPr>
            <w:rStyle w:val="ac"/>
            <w:rFonts w:ascii="Times New Roman" w:hAnsi="Times New Roman" w:cs="Times New Roman"/>
            <w:sz w:val="28"/>
            <w:szCs w:val="28"/>
          </w:rPr>
          <w:t>https://takiedela.ru/news/2020/12/11/sk-esli-byt-tochnym/</w:t>
        </w:r>
      </w:hyperlink>
      <w:r w:rsidRPr="0004607C">
        <w:rPr>
          <w:rFonts w:ascii="Times New Roman" w:hAnsi="Times New Roman" w:cs="Times New Roman"/>
          <w:sz w:val="28"/>
          <w:szCs w:val="28"/>
        </w:rPr>
        <w:t> (дата обращения: [указать]).</w:t>
      </w:r>
    </w:p>
    <w:p w14:paraId="1E42779C" w14:textId="77777777" w:rsidR="00DF1A80" w:rsidRPr="002C3624" w:rsidRDefault="00DF1A80" w:rsidP="00836470">
      <w:pPr>
        <w:spacing w:after="0" w:line="360" w:lineRule="auto"/>
        <w:ind w:firstLine="709"/>
        <w:jc w:val="both"/>
        <w:rPr>
          <w:rFonts w:ascii="Times New Roman" w:hAnsi="Times New Roman" w:cs="Times New Roman"/>
          <w:sz w:val="28"/>
          <w:szCs w:val="28"/>
        </w:rPr>
      </w:pPr>
    </w:p>
    <w:sectPr w:rsidR="00DF1A80" w:rsidRPr="002C36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D86"/>
    <w:multiLevelType w:val="multilevel"/>
    <w:tmpl w:val="F68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28EA"/>
    <w:multiLevelType w:val="multilevel"/>
    <w:tmpl w:val="9DA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4EB0"/>
    <w:multiLevelType w:val="multilevel"/>
    <w:tmpl w:val="F68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970"/>
    <w:multiLevelType w:val="hybridMultilevel"/>
    <w:tmpl w:val="9CF879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DE76D98"/>
    <w:multiLevelType w:val="multilevel"/>
    <w:tmpl w:val="604E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579F"/>
    <w:multiLevelType w:val="hybridMultilevel"/>
    <w:tmpl w:val="9318A0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0E5FB6"/>
    <w:multiLevelType w:val="hybridMultilevel"/>
    <w:tmpl w:val="495A76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870839"/>
    <w:multiLevelType w:val="hybridMultilevel"/>
    <w:tmpl w:val="27A2D6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1906DB"/>
    <w:multiLevelType w:val="hybridMultilevel"/>
    <w:tmpl w:val="50B6A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0F72BAE"/>
    <w:multiLevelType w:val="multilevel"/>
    <w:tmpl w:val="F68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53FB"/>
    <w:multiLevelType w:val="hybridMultilevel"/>
    <w:tmpl w:val="3B0A8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C0C4EA2"/>
    <w:multiLevelType w:val="multilevel"/>
    <w:tmpl w:val="A5B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521B5"/>
    <w:multiLevelType w:val="multilevel"/>
    <w:tmpl w:val="B19E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C7B6B"/>
    <w:multiLevelType w:val="hybridMultilevel"/>
    <w:tmpl w:val="F4526D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C65033"/>
    <w:multiLevelType w:val="multilevel"/>
    <w:tmpl w:val="F68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02070"/>
    <w:multiLevelType w:val="multilevel"/>
    <w:tmpl w:val="1CA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67861"/>
    <w:multiLevelType w:val="hybridMultilevel"/>
    <w:tmpl w:val="DDEE71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3122AFD"/>
    <w:multiLevelType w:val="multilevel"/>
    <w:tmpl w:val="C70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567BC"/>
    <w:multiLevelType w:val="multilevel"/>
    <w:tmpl w:val="E70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F4F1C"/>
    <w:multiLevelType w:val="multilevel"/>
    <w:tmpl w:val="4D1A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F7403"/>
    <w:multiLevelType w:val="hybridMultilevel"/>
    <w:tmpl w:val="DFA2E5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3562CF5"/>
    <w:multiLevelType w:val="multilevel"/>
    <w:tmpl w:val="D81EA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C0277"/>
    <w:multiLevelType w:val="hybridMultilevel"/>
    <w:tmpl w:val="62CEE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0F11192"/>
    <w:multiLevelType w:val="multilevel"/>
    <w:tmpl w:val="7C9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C5BF2"/>
    <w:multiLevelType w:val="hybridMultilevel"/>
    <w:tmpl w:val="444468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02306293">
    <w:abstractNumId w:val="7"/>
  </w:num>
  <w:num w:numId="2" w16cid:durableId="394398156">
    <w:abstractNumId w:val="23"/>
  </w:num>
  <w:num w:numId="3" w16cid:durableId="1173910613">
    <w:abstractNumId w:val="18"/>
  </w:num>
  <w:num w:numId="4" w16cid:durableId="887764013">
    <w:abstractNumId w:val="12"/>
  </w:num>
  <w:num w:numId="5" w16cid:durableId="1970865538">
    <w:abstractNumId w:val="15"/>
  </w:num>
  <w:num w:numId="6" w16cid:durableId="239602849">
    <w:abstractNumId w:val="17"/>
  </w:num>
  <w:num w:numId="7" w16cid:durableId="347026884">
    <w:abstractNumId w:val="4"/>
  </w:num>
  <w:num w:numId="8" w16cid:durableId="1731997726">
    <w:abstractNumId w:val="19"/>
  </w:num>
  <w:num w:numId="9" w16cid:durableId="263197247">
    <w:abstractNumId w:val="1"/>
  </w:num>
  <w:num w:numId="10" w16cid:durableId="155995212">
    <w:abstractNumId w:val="11"/>
  </w:num>
  <w:num w:numId="11" w16cid:durableId="19668210">
    <w:abstractNumId w:val="14"/>
  </w:num>
  <w:num w:numId="12" w16cid:durableId="1657877168">
    <w:abstractNumId w:val="16"/>
  </w:num>
  <w:num w:numId="13" w16cid:durableId="1469666557">
    <w:abstractNumId w:val="10"/>
  </w:num>
  <w:num w:numId="14" w16cid:durableId="1528955106">
    <w:abstractNumId w:val="3"/>
  </w:num>
  <w:num w:numId="15" w16cid:durableId="2145921214">
    <w:abstractNumId w:val="8"/>
  </w:num>
  <w:num w:numId="16" w16cid:durableId="500704442">
    <w:abstractNumId w:val="6"/>
  </w:num>
  <w:num w:numId="17" w16cid:durableId="1229338144">
    <w:abstractNumId w:val="5"/>
  </w:num>
  <w:num w:numId="18" w16cid:durableId="1175419322">
    <w:abstractNumId w:val="21"/>
  </w:num>
  <w:num w:numId="19" w16cid:durableId="21977163">
    <w:abstractNumId w:val="2"/>
  </w:num>
  <w:num w:numId="20" w16cid:durableId="888952561">
    <w:abstractNumId w:val="0"/>
  </w:num>
  <w:num w:numId="21" w16cid:durableId="1676955621">
    <w:abstractNumId w:val="9"/>
  </w:num>
  <w:num w:numId="22" w16cid:durableId="1270166207">
    <w:abstractNumId w:val="24"/>
  </w:num>
  <w:num w:numId="23" w16cid:durableId="919869570">
    <w:abstractNumId w:val="20"/>
  </w:num>
  <w:num w:numId="24" w16cid:durableId="1383093042">
    <w:abstractNumId w:val="22"/>
  </w:num>
  <w:num w:numId="25" w16cid:durableId="251209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65"/>
    <w:rsid w:val="00012305"/>
    <w:rsid w:val="0004607C"/>
    <w:rsid w:val="000B38AC"/>
    <w:rsid w:val="00105B9F"/>
    <w:rsid w:val="0015409D"/>
    <w:rsid w:val="00155ED0"/>
    <w:rsid w:val="00227A79"/>
    <w:rsid w:val="002346C7"/>
    <w:rsid w:val="00255EAB"/>
    <w:rsid w:val="002C3624"/>
    <w:rsid w:val="002C3D5B"/>
    <w:rsid w:val="002D4F1E"/>
    <w:rsid w:val="00307597"/>
    <w:rsid w:val="00331965"/>
    <w:rsid w:val="003A47DA"/>
    <w:rsid w:val="00516552"/>
    <w:rsid w:val="005F2DDE"/>
    <w:rsid w:val="005F75D3"/>
    <w:rsid w:val="006503CF"/>
    <w:rsid w:val="00666F43"/>
    <w:rsid w:val="00672E1B"/>
    <w:rsid w:val="006D2D65"/>
    <w:rsid w:val="007A2E04"/>
    <w:rsid w:val="007A70DD"/>
    <w:rsid w:val="00836470"/>
    <w:rsid w:val="00850365"/>
    <w:rsid w:val="008B179D"/>
    <w:rsid w:val="0093530D"/>
    <w:rsid w:val="00956A45"/>
    <w:rsid w:val="00A67DF7"/>
    <w:rsid w:val="00A95D4F"/>
    <w:rsid w:val="00B15C8C"/>
    <w:rsid w:val="00B470E0"/>
    <w:rsid w:val="00B84F37"/>
    <w:rsid w:val="00C56321"/>
    <w:rsid w:val="00C77F15"/>
    <w:rsid w:val="00D10E32"/>
    <w:rsid w:val="00D27ACC"/>
    <w:rsid w:val="00D36388"/>
    <w:rsid w:val="00DE10AF"/>
    <w:rsid w:val="00DF1A80"/>
    <w:rsid w:val="00DF76C0"/>
    <w:rsid w:val="00F67796"/>
    <w:rsid w:val="00FB23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1DD5"/>
  <w15:chartTrackingRefBased/>
  <w15:docId w15:val="{4DD55F30-C5C7-42C4-ACB6-5817119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70E0"/>
    <w:pPr>
      <w:keepNext/>
      <w:keepLines/>
      <w:pageBreakBefore/>
      <w:spacing w:before="360" w:after="80"/>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semiHidden/>
    <w:unhideWhenUsed/>
    <w:qFormat/>
    <w:rsid w:val="006D2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D2D6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D2D6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D2D6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D2D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2D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2D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2D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70E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semiHidden/>
    <w:rsid w:val="006D2D6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D2D6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D2D6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D2D6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D2D6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D2D65"/>
    <w:rPr>
      <w:rFonts w:eastAsiaTheme="majorEastAsia" w:cstheme="majorBidi"/>
      <w:color w:val="595959" w:themeColor="text1" w:themeTint="A6"/>
    </w:rPr>
  </w:style>
  <w:style w:type="character" w:customStyle="1" w:styleId="80">
    <w:name w:val="Заголовок 8 Знак"/>
    <w:basedOn w:val="a0"/>
    <w:link w:val="8"/>
    <w:uiPriority w:val="9"/>
    <w:semiHidden/>
    <w:rsid w:val="006D2D6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D2D65"/>
    <w:rPr>
      <w:rFonts w:eastAsiaTheme="majorEastAsia" w:cstheme="majorBidi"/>
      <w:color w:val="272727" w:themeColor="text1" w:themeTint="D8"/>
    </w:rPr>
  </w:style>
  <w:style w:type="paragraph" w:styleId="a3">
    <w:name w:val="Title"/>
    <w:basedOn w:val="a"/>
    <w:next w:val="a"/>
    <w:link w:val="a4"/>
    <w:uiPriority w:val="10"/>
    <w:qFormat/>
    <w:rsid w:val="00B470E0"/>
    <w:pPr>
      <w:pageBreakBefore/>
      <w:spacing w:after="80" w:line="240" w:lineRule="auto"/>
      <w:contextualSpacing/>
    </w:pPr>
    <w:rPr>
      <w:rFonts w:ascii="Times New Roman" w:eastAsiaTheme="majorEastAsia" w:hAnsi="Times New Roman" w:cstheme="majorBidi"/>
      <w:b/>
      <w:spacing w:val="-10"/>
      <w:kern w:val="28"/>
      <w:sz w:val="32"/>
      <w:szCs w:val="56"/>
    </w:rPr>
  </w:style>
  <w:style w:type="character" w:customStyle="1" w:styleId="a4">
    <w:name w:val="Заголовок Знак"/>
    <w:basedOn w:val="a0"/>
    <w:link w:val="a3"/>
    <w:uiPriority w:val="10"/>
    <w:rsid w:val="00B470E0"/>
    <w:rPr>
      <w:rFonts w:ascii="Times New Roman" w:eastAsiaTheme="majorEastAsia" w:hAnsi="Times New Roman" w:cstheme="majorBidi"/>
      <w:b/>
      <w:spacing w:val="-10"/>
      <w:kern w:val="28"/>
      <w:sz w:val="32"/>
      <w:szCs w:val="56"/>
    </w:rPr>
  </w:style>
  <w:style w:type="paragraph" w:styleId="a5">
    <w:name w:val="Subtitle"/>
    <w:basedOn w:val="a"/>
    <w:next w:val="a"/>
    <w:link w:val="a6"/>
    <w:uiPriority w:val="11"/>
    <w:qFormat/>
    <w:rsid w:val="006D2D6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D2D6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D2D65"/>
    <w:pPr>
      <w:spacing w:before="160"/>
      <w:jc w:val="center"/>
    </w:pPr>
    <w:rPr>
      <w:i/>
      <w:iCs/>
      <w:color w:val="404040" w:themeColor="text1" w:themeTint="BF"/>
    </w:rPr>
  </w:style>
  <w:style w:type="character" w:customStyle="1" w:styleId="22">
    <w:name w:val="Цитата 2 Знак"/>
    <w:basedOn w:val="a0"/>
    <w:link w:val="21"/>
    <w:uiPriority w:val="29"/>
    <w:rsid w:val="006D2D65"/>
    <w:rPr>
      <w:i/>
      <w:iCs/>
      <w:color w:val="404040" w:themeColor="text1" w:themeTint="BF"/>
    </w:rPr>
  </w:style>
  <w:style w:type="paragraph" w:styleId="a7">
    <w:name w:val="List Paragraph"/>
    <w:basedOn w:val="a"/>
    <w:uiPriority w:val="34"/>
    <w:qFormat/>
    <w:rsid w:val="006D2D65"/>
    <w:pPr>
      <w:ind w:left="720"/>
      <w:contextualSpacing/>
    </w:pPr>
  </w:style>
  <w:style w:type="character" w:styleId="a8">
    <w:name w:val="Intense Emphasis"/>
    <w:basedOn w:val="a0"/>
    <w:uiPriority w:val="21"/>
    <w:qFormat/>
    <w:rsid w:val="006D2D65"/>
    <w:rPr>
      <w:i/>
      <w:iCs/>
      <w:color w:val="2F5496" w:themeColor="accent1" w:themeShade="BF"/>
    </w:rPr>
  </w:style>
  <w:style w:type="paragraph" w:styleId="a9">
    <w:name w:val="Intense Quote"/>
    <w:basedOn w:val="a"/>
    <w:next w:val="a"/>
    <w:link w:val="aa"/>
    <w:uiPriority w:val="30"/>
    <w:qFormat/>
    <w:rsid w:val="006D2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D2D65"/>
    <w:rPr>
      <w:i/>
      <w:iCs/>
      <w:color w:val="2F5496" w:themeColor="accent1" w:themeShade="BF"/>
    </w:rPr>
  </w:style>
  <w:style w:type="character" w:styleId="ab">
    <w:name w:val="Intense Reference"/>
    <w:basedOn w:val="a0"/>
    <w:uiPriority w:val="32"/>
    <w:qFormat/>
    <w:rsid w:val="006D2D65"/>
    <w:rPr>
      <w:b/>
      <w:bCs/>
      <w:smallCaps/>
      <w:color w:val="2F5496" w:themeColor="accent1" w:themeShade="BF"/>
      <w:spacing w:val="5"/>
    </w:rPr>
  </w:style>
  <w:style w:type="character" w:styleId="ac">
    <w:name w:val="Hyperlink"/>
    <w:basedOn w:val="a0"/>
    <w:uiPriority w:val="99"/>
    <w:unhideWhenUsed/>
    <w:rsid w:val="00A67DF7"/>
    <w:rPr>
      <w:color w:val="0563C1" w:themeColor="hyperlink"/>
      <w:u w:val="single"/>
    </w:rPr>
  </w:style>
  <w:style w:type="character" w:styleId="ad">
    <w:name w:val="Unresolved Mention"/>
    <w:basedOn w:val="a0"/>
    <w:uiPriority w:val="99"/>
    <w:semiHidden/>
    <w:unhideWhenUsed/>
    <w:rsid w:val="00A67DF7"/>
    <w:rPr>
      <w:color w:val="605E5C"/>
      <w:shd w:val="clear" w:color="auto" w:fill="E1DFDD"/>
    </w:rPr>
  </w:style>
  <w:style w:type="paragraph" w:styleId="ae">
    <w:name w:val="TOC Heading"/>
    <w:basedOn w:val="1"/>
    <w:next w:val="a"/>
    <w:uiPriority w:val="39"/>
    <w:unhideWhenUsed/>
    <w:qFormat/>
    <w:rsid w:val="008B179D"/>
    <w:pPr>
      <w:spacing w:before="240" w:after="0" w:line="259" w:lineRule="auto"/>
      <w:outlineLvl w:val="9"/>
    </w:pPr>
    <w:rPr>
      <w:kern w:val="0"/>
      <w:sz w:val="32"/>
      <w:szCs w:val="32"/>
      <w:lang w:eastAsia="ru-RU"/>
      <w14:ligatures w14:val="none"/>
    </w:rPr>
  </w:style>
  <w:style w:type="paragraph" w:styleId="af">
    <w:name w:val="No Spacing"/>
    <w:uiPriority w:val="1"/>
    <w:qFormat/>
    <w:rsid w:val="008B179D"/>
    <w:pPr>
      <w:spacing w:after="0" w:line="240" w:lineRule="auto"/>
    </w:pPr>
  </w:style>
  <w:style w:type="paragraph" w:styleId="11">
    <w:name w:val="toc 1"/>
    <w:basedOn w:val="a"/>
    <w:next w:val="a"/>
    <w:autoRedefine/>
    <w:uiPriority w:val="39"/>
    <w:unhideWhenUsed/>
    <w:rsid w:val="005F2D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206">
      <w:bodyDiv w:val="1"/>
      <w:marLeft w:val="0"/>
      <w:marRight w:val="0"/>
      <w:marTop w:val="0"/>
      <w:marBottom w:val="0"/>
      <w:divBdr>
        <w:top w:val="none" w:sz="0" w:space="0" w:color="auto"/>
        <w:left w:val="none" w:sz="0" w:space="0" w:color="auto"/>
        <w:bottom w:val="none" w:sz="0" w:space="0" w:color="auto"/>
        <w:right w:val="none" w:sz="0" w:space="0" w:color="auto"/>
      </w:divBdr>
    </w:div>
    <w:div w:id="3477733">
      <w:bodyDiv w:val="1"/>
      <w:marLeft w:val="0"/>
      <w:marRight w:val="0"/>
      <w:marTop w:val="0"/>
      <w:marBottom w:val="0"/>
      <w:divBdr>
        <w:top w:val="none" w:sz="0" w:space="0" w:color="auto"/>
        <w:left w:val="none" w:sz="0" w:space="0" w:color="auto"/>
        <w:bottom w:val="none" w:sz="0" w:space="0" w:color="auto"/>
        <w:right w:val="none" w:sz="0" w:space="0" w:color="auto"/>
      </w:divBdr>
    </w:div>
    <w:div w:id="6058029">
      <w:bodyDiv w:val="1"/>
      <w:marLeft w:val="0"/>
      <w:marRight w:val="0"/>
      <w:marTop w:val="0"/>
      <w:marBottom w:val="0"/>
      <w:divBdr>
        <w:top w:val="none" w:sz="0" w:space="0" w:color="auto"/>
        <w:left w:val="none" w:sz="0" w:space="0" w:color="auto"/>
        <w:bottom w:val="none" w:sz="0" w:space="0" w:color="auto"/>
        <w:right w:val="none" w:sz="0" w:space="0" w:color="auto"/>
      </w:divBdr>
    </w:div>
    <w:div w:id="12272281">
      <w:bodyDiv w:val="1"/>
      <w:marLeft w:val="0"/>
      <w:marRight w:val="0"/>
      <w:marTop w:val="0"/>
      <w:marBottom w:val="0"/>
      <w:divBdr>
        <w:top w:val="none" w:sz="0" w:space="0" w:color="auto"/>
        <w:left w:val="none" w:sz="0" w:space="0" w:color="auto"/>
        <w:bottom w:val="none" w:sz="0" w:space="0" w:color="auto"/>
        <w:right w:val="none" w:sz="0" w:space="0" w:color="auto"/>
      </w:divBdr>
    </w:div>
    <w:div w:id="42675694">
      <w:bodyDiv w:val="1"/>
      <w:marLeft w:val="0"/>
      <w:marRight w:val="0"/>
      <w:marTop w:val="0"/>
      <w:marBottom w:val="0"/>
      <w:divBdr>
        <w:top w:val="none" w:sz="0" w:space="0" w:color="auto"/>
        <w:left w:val="none" w:sz="0" w:space="0" w:color="auto"/>
        <w:bottom w:val="none" w:sz="0" w:space="0" w:color="auto"/>
        <w:right w:val="none" w:sz="0" w:space="0" w:color="auto"/>
      </w:divBdr>
    </w:div>
    <w:div w:id="61221317">
      <w:bodyDiv w:val="1"/>
      <w:marLeft w:val="0"/>
      <w:marRight w:val="0"/>
      <w:marTop w:val="0"/>
      <w:marBottom w:val="0"/>
      <w:divBdr>
        <w:top w:val="none" w:sz="0" w:space="0" w:color="auto"/>
        <w:left w:val="none" w:sz="0" w:space="0" w:color="auto"/>
        <w:bottom w:val="none" w:sz="0" w:space="0" w:color="auto"/>
        <w:right w:val="none" w:sz="0" w:space="0" w:color="auto"/>
      </w:divBdr>
    </w:div>
    <w:div w:id="102579975">
      <w:bodyDiv w:val="1"/>
      <w:marLeft w:val="0"/>
      <w:marRight w:val="0"/>
      <w:marTop w:val="0"/>
      <w:marBottom w:val="0"/>
      <w:divBdr>
        <w:top w:val="none" w:sz="0" w:space="0" w:color="auto"/>
        <w:left w:val="none" w:sz="0" w:space="0" w:color="auto"/>
        <w:bottom w:val="none" w:sz="0" w:space="0" w:color="auto"/>
        <w:right w:val="none" w:sz="0" w:space="0" w:color="auto"/>
      </w:divBdr>
    </w:div>
    <w:div w:id="204021971">
      <w:bodyDiv w:val="1"/>
      <w:marLeft w:val="0"/>
      <w:marRight w:val="0"/>
      <w:marTop w:val="0"/>
      <w:marBottom w:val="0"/>
      <w:divBdr>
        <w:top w:val="none" w:sz="0" w:space="0" w:color="auto"/>
        <w:left w:val="none" w:sz="0" w:space="0" w:color="auto"/>
        <w:bottom w:val="none" w:sz="0" w:space="0" w:color="auto"/>
        <w:right w:val="none" w:sz="0" w:space="0" w:color="auto"/>
      </w:divBdr>
      <w:divsChild>
        <w:div w:id="1936670358">
          <w:marLeft w:val="0"/>
          <w:marRight w:val="0"/>
          <w:marTop w:val="100"/>
          <w:marBottom w:val="100"/>
          <w:divBdr>
            <w:top w:val="none" w:sz="0" w:space="0" w:color="auto"/>
            <w:left w:val="none" w:sz="0" w:space="0" w:color="auto"/>
            <w:bottom w:val="none" w:sz="0" w:space="0" w:color="auto"/>
            <w:right w:val="none" w:sz="0" w:space="0" w:color="auto"/>
          </w:divBdr>
          <w:divsChild>
            <w:div w:id="112359989">
              <w:marLeft w:val="0"/>
              <w:marRight w:val="0"/>
              <w:marTop w:val="0"/>
              <w:marBottom w:val="0"/>
              <w:divBdr>
                <w:top w:val="none" w:sz="0" w:space="0" w:color="auto"/>
                <w:left w:val="none" w:sz="0" w:space="0" w:color="auto"/>
                <w:bottom w:val="none" w:sz="0" w:space="0" w:color="auto"/>
                <w:right w:val="none" w:sz="0" w:space="0" w:color="auto"/>
              </w:divBdr>
              <w:divsChild>
                <w:div w:id="610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1110">
      <w:bodyDiv w:val="1"/>
      <w:marLeft w:val="0"/>
      <w:marRight w:val="0"/>
      <w:marTop w:val="0"/>
      <w:marBottom w:val="0"/>
      <w:divBdr>
        <w:top w:val="none" w:sz="0" w:space="0" w:color="auto"/>
        <w:left w:val="none" w:sz="0" w:space="0" w:color="auto"/>
        <w:bottom w:val="none" w:sz="0" w:space="0" w:color="auto"/>
        <w:right w:val="none" w:sz="0" w:space="0" w:color="auto"/>
      </w:divBdr>
    </w:div>
    <w:div w:id="273371644">
      <w:bodyDiv w:val="1"/>
      <w:marLeft w:val="0"/>
      <w:marRight w:val="0"/>
      <w:marTop w:val="0"/>
      <w:marBottom w:val="0"/>
      <w:divBdr>
        <w:top w:val="none" w:sz="0" w:space="0" w:color="auto"/>
        <w:left w:val="none" w:sz="0" w:space="0" w:color="auto"/>
        <w:bottom w:val="none" w:sz="0" w:space="0" w:color="auto"/>
        <w:right w:val="none" w:sz="0" w:space="0" w:color="auto"/>
      </w:divBdr>
    </w:div>
    <w:div w:id="276522505">
      <w:bodyDiv w:val="1"/>
      <w:marLeft w:val="0"/>
      <w:marRight w:val="0"/>
      <w:marTop w:val="0"/>
      <w:marBottom w:val="0"/>
      <w:divBdr>
        <w:top w:val="none" w:sz="0" w:space="0" w:color="auto"/>
        <w:left w:val="none" w:sz="0" w:space="0" w:color="auto"/>
        <w:bottom w:val="none" w:sz="0" w:space="0" w:color="auto"/>
        <w:right w:val="none" w:sz="0" w:space="0" w:color="auto"/>
      </w:divBdr>
      <w:divsChild>
        <w:div w:id="993416590">
          <w:marLeft w:val="0"/>
          <w:marRight w:val="0"/>
          <w:marTop w:val="100"/>
          <w:marBottom w:val="100"/>
          <w:divBdr>
            <w:top w:val="none" w:sz="0" w:space="0" w:color="auto"/>
            <w:left w:val="none" w:sz="0" w:space="0" w:color="auto"/>
            <w:bottom w:val="none" w:sz="0" w:space="0" w:color="auto"/>
            <w:right w:val="none" w:sz="0" w:space="0" w:color="auto"/>
          </w:divBdr>
          <w:divsChild>
            <w:div w:id="539366276">
              <w:marLeft w:val="0"/>
              <w:marRight w:val="0"/>
              <w:marTop w:val="0"/>
              <w:marBottom w:val="0"/>
              <w:divBdr>
                <w:top w:val="none" w:sz="0" w:space="0" w:color="auto"/>
                <w:left w:val="none" w:sz="0" w:space="0" w:color="auto"/>
                <w:bottom w:val="none" w:sz="0" w:space="0" w:color="auto"/>
                <w:right w:val="none" w:sz="0" w:space="0" w:color="auto"/>
              </w:divBdr>
              <w:divsChild>
                <w:div w:id="10580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4121">
      <w:bodyDiv w:val="1"/>
      <w:marLeft w:val="0"/>
      <w:marRight w:val="0"/>
      <w:marTop w:val="0"/>
      <w:marBottom w:val="0"/>
      <w:divBdr>
        <w:top w:val="none" w:sz="0" w:space="0" w:color="auto"/>
        <w:left w:val="none" w:sz="0" w:space="0" w:color="auto"/>
        <w:bottom w:val="none" w:sz="0" w:space="0" w:color="auto"/>
        <w:right w:val="none" w:sz="0" w:space="0" w:color="auto"/>
      </w:divBdr>
    </w:div>
    <w:div w:id="432674207">
      <w:bodyDiv w:val="1"/>
      <w:marLeft w:val="0"/>
      <w:marRight w:val="0"/>
      <w:marTop w:val="0"/>
      <w:marBottom w:val="0"/>
      <w:divBdr>
        <w:top w:val="none" w:sz="0" w:space="0" w:color="auto"/>
        <w:left w:val="none" w:sz="0" w:space="0" w:color="auto"/>
        <w:bottom w:val="none" w:sz="0" w:space="0" w:color="auto"/>
        <w:right w:val="none" w:sz="0" w:space="0" w:color="auto"/>
      </w:divBdr>
    </w:div>
    <w:div w:id="481427966">
      <w:bodyDiv w:val="1"/>
      <w:marLeft w:val="0"/>
      <w:marRight w:val="0"/>
      <w:marTop w:val="0"/>
      <w:marBottom w:val="0"/>
      <w:divBdr>
        <w:top w:val="none" w:sz="0" w:space="0" w:color="auto"/>
        <w:left w:val="none" w:sz="0" w:space="0" w:color="auto"/>
        <w:bottom w:val="none" w:sz="0" w:space="0" w:color="auto"/>
        <w:right w:val="none" w:sz="0" w:space="0" w:color="auto"/>
      </w:divBdr>
    </w:div>
    <w:div w:id="516358855">
      <w:bodyDiv w:val="1"/>
      <w:marLeft w:val="0"/>
      <w:marRight w:val="0"/>
      <w:marTop w:val="0"/>
      <w:marBottom w:val="0"/>
      <w:divBdr>
        <w:top w:val="none" w:sz="0" w:space="0" w:color="auto"/>
        <w:left w:val="none" w:sz="0" w:space="0" w:color="auto"/>
        <w:bottom w:val="none" w:sz="0" w:space="0" w:color="auto"/>
        <w:right w:val="none" w:sz="0" w:space="0" w:color="auto"/>
      </w:divBdr>
    </w:div>
    <w:div w:id="549004356">
      <w:bodyDiv w:val="1"/>
      <w:marLeft w:val="0"/>
      <w:marRight w:val="0"/>
      <w:marTop w:val="0"/>
      <w:marBottom w:val="0"/>
      <w:divBdr>
        <w:top w:val="none" w:sz="0" w:space="0" w:color="auto"/>
        <w:left w:val="none" w:sz="0" w:space="0" w:color="auto"/>
        <w:bottom w:val="none" w:sz="0" w:space="0" w:color="auto"/>
        <w:right w:val="none" w:sz="0" w:space="0" w:color="auto"/>
      </w:divBdr>
    </w:div>
    <w:div w:id="637611714">
      <w:bodyDiv w:val="1"/>
      <w:marLeft w:val="0"/>
      <w:marRight w:val="0"/>
      <w:marTop w:val="0"/>
      <w:marBottom w:val="0"/>
      <w:divBdr>
        <w:top w:val="none" w:sz="0" w:space="0" w:color="auto"/>
        <w:left w:val="none" w:sz="0" w:space="0" w:color="auto"/>
        <w:bottom w:val="none" w:sz="0" w:space="0" w:color="auto"/>
        <w:right w:val="none" w:sz="0" w:space="0" w:color="auto"/>
      </w:divBdr>
    </w:div>
    <w:div w:id="644239101">
      <w:bodyDiv w:val="1"/>
      <w:marLeft w:val="0"/>
      <w:marRight w:val="0"/>
      <w:marTop w:val="0"/>
      <w:marBottom w:val="0"/>
      <w:divBdr>
        <w:top w:val="none" w:sz="0" w:space="0" w:color="auto"/>
        <w:left w:val="none" w:sz="0" w:space="0" w:color="auto"/>
        <w:bottom w:val="none" w:sz="0" w:space="0" w:color="auto"/>
        <w:right w:val="none" w:sz="0" w:space="0" w:color="auto"/>
      </w:divBdr>
    </w:div>
    <w:div w:id="645818052">
      <w:bodyDiv w:val="1"/>
      <w:marLeft w:val="0"/>
      <w:marRight w:val="0"/>
      <w:marTop w:val="0"/>
      <w:marBottom w:val="0"/>
      <w:divBdr>
        <w:top w:val="none" w:sz="0" w:space="0" w:color="auto"/>
        <w:left w:val="none" w:sz="0" w:space="0" w:color="auto"/>
        <w:bottom w:val="none" w:sz="0" w:space="0" w:color="auto"/>
        <w:right w:val="none" w:sz="0" w:space="0" w:color="auto"/>
      </w:divBdr>
    </w:div>
    <w:div w:id="683671906">
      <w:bodyDiv w:val="1"/>
      <w:marLeft w:val="0"/>
      <w:marRight w:val="0"/>
      <w:marTop w:val="0"/>
      <w:marBottom w:val="0"/>
      <w:divBdr>
        <w:top w:val="none" w:sz="0" w:space="0" w:color="auto"/>
        <w:left w:val="none" w:sz="0" w:space="0" w:color="auto"/>
        <w:bottom w:val="none" w:sz="0" w:space="0" w:color="auto"/>
        <w:right w:val="none" w:sz="0" w:space="0" w:color="auto"/>
      </w:divBdr>
    </w:div>
    <w:div w:id="737093743">
      <w:bodyDiv w:val="1"/>
      <w:marLeft w:val="0"/>
      <w:marRight w:val="0"/>
      <w:marTop w:val="0"/>
      <w:marBottom w:val="0"/>
      <w:divBdr>
        <w:top w:val="none" w:sz="0" w:space="0" w:color="auto"/>
        <w:left w:val="none" w:sz="0" w:space="0" w:color="auto"/>
        <w:bottom w:val="none" w:sz="0" w:space="0" w:color="auto"/>
        <w:right w:val="none" w:sz="0" w:space="0" w:color="auto"/>
      </w:divBdr>
    </w:div>
    <w:div w:id="743186840">
      <w:bodyDiv w:val="1"/>
      <w:marLeft w:val="0"/>
      <w:marRight w:val="0"/>
      <w:marTop w:val="0"/>
      <w:marBottom w:val="0"/>
      <w:divBdr>
        <w:top w:val="none" w:sz="0" w:space="0" w:color="auto"/>
        <w:left w:val="none" w:sz="0" w:space="0" w:color="auto"/>
        <w:bottom w:val="none" w:sz="0" w:space="0" w:color="auto"/>
        <w:right w:val="none" w:sz="0" w:space="0" w:color="auto"/>
      </w:divBdr>
    </w:div>
    <w:div w:id="745421193">
      <w:bodyDiv w:val="1"/>
      <w:marLeft w:val="0"/>
      <w:marRight w:val="0"/>
      <w:marTop w:val="0"/>
      <w:marBottom w:val="0"/>
      <w:divBdr>
        <w:top w:val="none" w:sz="0" w:space="0" w:color="auto"/>
        <w:left w:val="none" w:sz="0" w:space="0" w:color="auto"/>
        <w:bottom w:val="none" w:sz="0" w:space="0" w:color="auto"/>
        <w:right w:val="none" w:sz="0" w:space="0" w:color="auto"/>
      </w:divBdr>
    </w:div>
    <w:div w:id="764156732">
      <w:bodyDiv w:val="1"/>
      <w:marLeft w:val="0"/>
      <w:marRight w:val="0"/>
      <w:marTop w:val="0"/>
      <w:marBottom w:val="0"/>
      <w:divBdr>
        <w:top w:val="none" w:sz="0" w:space="0" w:color="auto"/>
        <w:left w:val="none" w:sz="0" w:space="0" w:color="auto"/>
        <w:bottom w:val="none" w:sz="0" w:space="0" w:color="auto"/>
        <w:right w:val="none" w:sz="0" w:space="0" w:color="auto"/>
      </w:divBdr>
    </w:div>
    <w:div w:id="791284248">
      <w:bodyDiv w:val="1"/>
      <w:marLeft w:val="0"/>
      <w:marRight w:val="0"/>
      <w:marTop w:val="0"/>
      <w:marBottom w:val="0"/>
      <w:divBdr>
        <w:top w:val="none" w:sz="0" w:space="0" w:color="auto"/>
        <w:left w:val="none" w:sz="0" w:space="0" w:color="auto"/>
        <w:bottom w:val="none" w:sz="0" w:space="0" w:color="auto"/>
        <w:right w:val="none" w:sz="0" w:space="0" w:color="auto"/>
      </w:divBdr>
    </w:div>
    <w:div w:id="793327276">
      <w:bodyDiv w:val="1"/>
      <w:marLeft w:val="0"/>
      <w:marRight w:val="0"/>
      <w:marTop w:val="0"/>
      <w:marBottom w:val="0"/>
      <w:divBdr>
        <w:top w:val="none" w:sz="0" w:space="0" w:color="auto"/>
        <w:left w:val="none" w:sz="0" w:space="0" w:color="auto"/>
        <w:bottom w:val="none" w:sz="0" w:space="0" w:color="auto"/>
        <w:right w:val="none" w:sz="0" w:space="0" w:color="auto"/>
      </w:divBdr>
    </w:div>
    <w:div w:id="836383449">
      <w:bodyDiv w:val="1"/>
      <w:marLeft w:val="0"/>
      <w:marRight w:val="0"/>
      <w:marTop w:val="0"/>
      <w:marBottom w:val="0"/>
      <w:divBdr>
        <w:top w:val="none" w:sz="0" w:space="0" w:color="auto"/>
        <w:left w:val="none" w:sz="0" w:space="0" w:color="auto"/>
        <w:bottom w:val="none" w:sz="0" w:space="0" w:color="auto"/>
        <w:right w:val="none" w:sz="0" w:space="0" w:color="auto"/>
      </w:divBdr>
    </w:div>
    <w:div w:id="858423239">
      <w:bodyDiv w:val="1"/>
      <w:marLeft w:val="0"/>
      <w:marRight w:val="0"/>
      <w:marTop w:val="0"/>
      <w:marBottom w:val="0"/>
      <w:divBdr>
        <w:top w:val="none" w:sz="0" w:space="0" w:color="auto"/>
        <w:left w:val="none" w:sz="0" w:space="0" w:color="auto"/>
        <w:bottom w:val="none" w:sz="0" w:space="0" w:color="auto"/>
        <w:right w:val="none" w:sz="0" w:space="0" w:color="auto"/>
      </w:divBdr>
    </w:div>
    <w:div w:id="875116811">
      <w:bodyDiv w:val="1"/>
      <w:marLeft w:val="0"/>
      <w:marRight w:val="0"/>
      <w:marTop w:val="0"/>
      <w:marBottom w:val="0"/>
      <w:divBdr>
        <w:top w:val="none" w:sz="0" w:space="0" w:color="auto"/>
        <w:left w:val="none" w:sz="0" w:space="0" w:color="auto"/>
        <w:bottom w:val="none" w:sz="0" w:space="0" w:color="auto"/>
        <w:right w:val="none" w:sz="0" w:space="0" w:color="auto"/>
      </w:divBdr>
    </w:div>
    <w:div w:id="889534637">
      <w:bodyDiv w:val="1"/>
      <w:marLeft w:val="0"/>
      <w:marRight w:val="0"/>
      <w:marTop w:val="0"/>
      <w:marBottom w:val="0"/>
      <w:divBdr>
        <w:top w:val="none" w:sz="0" w:space="0" w:color="auto"/>
        <w:left w:val="none" w:sz="0" w:space="0" w:color="auto"/>
        <w:bottom w:val="none" w:sz="0" w:space="0" w:color="auto"/>
        <w:right w:val="none" w:sz="0" w:space="0" w:color="auto"/>
      </w:divBdr>
    </w:div>
    <w:div w:id="919095068">
      <w:bodyDiv w:val="1"/>
      <w:marLeft w:val="0"/>
      <w:marRight w:val="0"/>
      <w:marTop w:val="0"/>
      <w:marBottom w:val="0"/>
      <w:divBdr>
        <w:top w:val="none" w:sz="0" w:space="0" w:color="auto"/>
        <w:left w:val="none" w:sz="0" w:space="0" w:color="auto"/>
        <w:bottom w:val="none" w:sz="0" w:space="0" w:color="auto"/>
        <w:right w:val="none" w:sz="0" w:space="0" w:color="auto"/>
      </w:divBdr>
    </w:div>
    <w:div w:id="925849089">
      <w:bodyDiv w:val="1"/>
      <w:marLeft w:val="0"/>
      <w:marRight w:val="0"/>
      <w:marTop w:val="0"/>
      <w:marBottom w:val="0"/>
      <w:divBdr>
        <w:top w:val="none" w:sz="0" w:space="0" w:color="auto"/>
        <w:left w:val="none" w:sz="0" w:space="0" w:color="auto"/>
        <w:bottom w:val="none" w:sz="0" w:space="0" w:color="auto"/>
        <w:right w:val="none" w:sz="0" w:space="0" w:color="auto"/>
      </w:divBdr>
    </w:div>
    <w:div w:id="961421777">
      <w:bodyDiv w:val="1"/>
      <w:marLeft w:val="0"/>
      <w:marRight w:val="0"/>
      <w:marTop w:val="0"/>
      <w:marBottom w:val="0"/>
      <w:divBdr>
        <w:top w:val="none" w:sz="0" w:space="0" w:color="auto"/>
        <w:left w:val="none" w:sz="0" w:space="0" w:color="auto"/>
        <w:bottom w:val="none" w:sz="0" w:space="0" w:color="auto"/>
        <w:right w:val="none" w:sz="0" w:space="0" w:color="auto"/>
      </w:divBdr>
    </w:div>
    <w:div w:id="966351068">
      <w:bodyDiv w:val="1"/>
      <w:marLeft w:val="0"/>
      <w:marRight w:val="0"/>
      <w:marTop w:val="0"/>
      <w:marBottom w:val="0"/>
      <w:divBdr>
        <w:top w:val="none" w:sz="0" w:space="0" w:color="auto"/>
        <w:left w:val="none" w:sz="0" w:space="0" w:color="auto"/>
        <w:bottom w:val="none" w:sz="0" w:space="0" w:color="auto"/>
        <w:right w:val="none" w:sz="0" w:space="0" w:color="auto"/>
      </w:divBdr>
    </w:div>
    <w:div w:id="969170069">
      <w:bodyDiv w:val="1"/>
      <w:marLeft w:val="0"/>
      <w:marRight w:val="0"/>
      <w:marTop w:val="0"/>
      <w:marBottom w:val="0"/>
      <w:divBdr>
        <w:top w:val="none" w:sz="0" w:space="0" w:color="auto"/>
        <w:left w:val="none" w:sz="0" w:space="0" w:color="auto"/>
        <w:bottom w:val="none" w:sz="0" w:space="0" w:color="auto"/>
        <w:right w:val="none" w:sz="0" w:space="0" w:color="auto"/>
      </w:divBdr>
    </w:div>
    <w:div w:id="992753161">
      <w:bodyDiv w:val="1"/>
      <w:marLeft w:val="0"/>
      <w:marRight w:val="0"/>
      <w:marTop w:val="0"/>
      <w:marBottom w:val="0"/>
      <w:divBdr>
        <w:top w:val="none" w:sz="0" w:space="0" w:color="auto"/>
        <w:left w:val="none" w:sz="0" w:space="0" w:color="auto"/>
        <w:bottom w:val="none" w:sz="0" w:space="0" w:color="auto"/>
        <w:right w:val="none" w:sz="0" w:space="0" w:color="auto"/>
      </w:divBdr>
    </w:div>
    <w:div w:id="1017850390">
      <w:bodyDiv w:val="1"/>
      <w:marLeft w:val="0"/>
      <w:marRight w:val="0"/>
      <w:marTop w:val="0"/>
      <w:marBottom w:val="0"/>
      <w:divBdr>
        <w:top w:val="none" w:sz="0" w:space="0" w:color="auto"/>
        <w:left w:val="none" w:sz="0" w:space="0" w:color="auto"/>
        <w:bottom w:val="none" w:sz="0" w:space="0" w:color="auto"/>
        <w:right w:val="none" w:sz="0" w:space="0" w:color="auto"/>
      </w:divBdr>
    </w:div>
    <w:div w:id="1041828720">
      <w:bodyDiv w:val="1"/>
      <w:marLeft w:val="0"/>
      <w:marRight w:val="0"/>
      <w:marTop w:val="0"/>
      <w:marBottom w:val="0"/>
      <w:divBdr>
        <w:top w:val="none" w:sz="0" w:space="0" w:color="auto"/>
        <w:left w:val="none" w:sz="0" w:space="0" w:color="auto"/>
        <w:bottom w:val="none" w:sz="0" w:space="0" w:color="auto"/>
        <w:right w:val="none" w:sz="0" w:space="0" w:color="auto"/>
      </w:divBdr>
    </w:div>
    <w:div w:id="1066757371">
      <w:bodyDiv w:val="1"/>
      <w:marLeft w:val="0"/>
      <w:marRight w:val="0"/>
      <w:marTop w:val="0"/>
      <w:marBottom w:val="0"/>
      <w:divBdr>
        <w:top w:val="none" w:sz="0" w:space="0" w:color="auto"/>
        <w:left w:val="none" w:sz="0" w:space="0" w:color="auto"/>
        <w:bottom w:val="none" w:sz="0" w:space="0" w:color="auto"/>
        <w:right w:val="none" w:sz="0" w:space="0" w:color="auto"/>
      </w:divBdr>
    </w:div>
    <w:div w:id="1090197336">
      <w:bodyDiv w:val="1"/>
      <w:marLeft w:val="0"/>
      <w:marRight w:val="0"/>
      <w:marTop w:val="0"/>
      <w:marBottom w:val="0"/>
      <w:divBdr>
        <w:top w:val="none" w:sz="0" w:space="0" w:color="auto"/>
        <w:left w:val="none" w:sz="0" w:space="0" w:color="auto"/>
        <w:bottom w:val="none" w:sz="0" w:space="0" w:color="auto"/>
        <w:right w:val="none" w:sz="0" w:space="0" w:color="auto"/>
      </w:divBdr>
    </w:div>
    <w:div w:id="1128739651">
      <w:bodyDiv w:val="1"/>
      <w:marLeft w:val="0"/>
      <w:marRight w:val="0"/>
      <w:marTop w:val="0"/>
      <w:marBottom w:val="0"/>
      <w:divBdr>
        <w:top w:val="none" w:sz="0" w:space="0" w:color="auto"/>
        <w:left w:val="none" w:sz="0" w:space="0" w:color="auto"/>
        <w:bottom w:val="none" w:sz="0" w:space="0" w:color="auto"/>
        <w:right w:val="none" w:sz="0" w:space="0" w:color="auto"/>
      </w:divBdr>
    </w:div>
    <w:div w:id="1163592009">
      <w:bodyDiv w:val="1"/>
      <w:marLeft w:val="0"/>
      <w:marRight w:val="0"/>
      <w:marTop w:val="0"/>
      <w:marBottom w:val="0"/>
      <w:divBdr>
        <w:top w:val="none" w:sz="0" w:space="0" w:color="auto"/>
        <w:left w:val="none" w:sz="0" w:space="0" w:color="auto"/>
        <w:bottom w:val="none" w:sz="0" w:space="0" w:color="auto"/>
        <w:right w:val="none" w:sz="0" w:space="0" w:color="auto"/>
      </w:divBdr>
    </w:div>
    <w:div w:id="1173033662">
      <w:bodyDiv w:val="1"/>
      <w:marLeft w:val="0"/>
      <w:marRight w:val="0"/>
      <w:marTop w:val="0"/>
      <w:marBottom w:val="0"/>
      <w:divBdr>
        <w:top w:val="none" w:sz="0" w:space="0" w:color="auto"/>
        <w:left w:val="none" w:sz="0" w:space="0" w:color="auto"/>
        <w:bottom w:val="none" w:sz="0" w:space="0" w:color="auto"/>
        <w:right w:val="none" w:sz="0" w:space="0" w:color="auto"/>
      </w:divBdr>
    </w:div>
    <w:div w:id="1255626540">
      <w:bodyDiv w:val="1"/>
      <w:marLeft w:val="0"/>
      <w:marRight w:val="0"/>
      <w:marTop w:val="0"/>
      <w:marBottom w:val="0"/>
      <w:divBdr>
        <w:top w:val="none" w:sz="0" w:space="0" w:color="auto"/>
        <w:left w:val="none" w:sz="0" w:space="0" w:color="auto"/>
        <w:bottom w:val="none" w:sz="0" w:space="0" w:color="auto"/>
        <w:right w:val="none" w:sz="0" w:space="0" w:color="auto"/>
      </w:divBdr>
    </w:div>
    <w:div w:id="1310404630">
      <w:bodyDiv w:val="1"/>
      <w:marLeft w:val="0"/>
      <w:marRight w:val="0"/>
      <w:marTop w:val="0"/>
      <w:marBottom w:val="0"/>
      <w:divBdr>
        <w:top w:val="none" w:sz="0" w:space="0" w:color="auto"/>
        <w:left w:val="none" w:sz="0" w:space="0" w:color="auto"/>
        <w:bottom w:val="none" w:sz="0" w:space="0" w:color="auto"/>
        <w:right w:val="none" w:sz="0" w:space="0" w:color="auto"/>
      </w:divBdr>
    </w:div>
    <w:div w:id="1330597748">
      <w:bodyDiv w:val="1"/>
      <w:marLeft w:val="0"/>
      <w:marRight w:val="0"/>
      <w:marTop w:val="0"/>
      <w:marBottom w:val="0"/>
      <w:divBdr>
        <w:top w:val="none" w:sz="0" w:space="0" w:color="auto"/>
        <w:left w:val="none" w:sz="0" w:space="0" w:color="auto"/>
        <w:bottom w:val="none" w:sz="0" w:space="0" w:color="auto"/>
        <w:right w:val="none" w:sz="0" w:space="0" w:color="auto"/>
      </w:divBdr>
    </w:div>
    <w:div w:id="1355964373">
      <w:bodyDiv w:val="1"/>
      <w:marLeft w:val="0"/>
      <w:marRight w:val="0"/>
      <w:marTop w:val="0"/>
      <w:marBottom w:val="0"/>
      <w:divBdr>
        <w:top w:val="none" w:sz="0" w:space="0" w:color="auto"/>
        <w:left w:val="none" w:sz="0" w:space="0" w:color="auto"/>
        <w:bottom w:val="none" w:sz="0" w:space="0" w:color="auto"/>
        <w:right w:val="none" w:sz="0" w:space="0" w:color="auto"/>
      </w:divBdr>
    </w:div>
    <w:div w:id="1359696276">
      <w:bodyDiv w:val="1"/>
      <w:marLeft w:val="0"/>
      <w:marRight w:val="0"/>
      <w:marTop w:val="0"/>
      <w:marBottom w:val="0"/>
      <w:divBdr>
        <w:top w:val="none" w:sz="0" w:space="0" w:color="auto"/>
        <w:left w:val="none" w:sz="0" w:space="0" w:color="auto"/>
        <w:bottom w:val="none" w:sz="0" w:space="0" w:color="auto"/>
        <w:right w:val="none" w:sz="0" w:space="0" w:color="auto"/>
      </w:divBdr>
    </w:div>
    <w:div w:id="1383168745">
      <w:bodyDiv w:val="1"/>
      <w:marLeft w:val="0"/>
      <w:marRight w:val="0"/>
      <w:marTop w:val="0"/>
      <w:marBottom w:val="0"/>
      <w:divBdr>
        <w:top w:val="none" w:sz="0" w:space="0" w:color="auto"/>
        <w:left w:val="none" w:sz="0" w:space="0" w:color="auto"/>
        <w:bottom w:val="none" w:sz="0" w:space="0" w:color="auto"/>
        <w:right w:val="none" w:sz="0" w:space="0" w:color="auto"/>
      </w:divBdr>
    </w:div>
    <w:div w:id="1423335454">
      <w:bodyDiv w:val="1"/>
      <w:marLeft w:val="0"/>
      <w:marRight w:val="0"/>
      <w:marTop w:val="0"/>
      <w:marBottom w:val="0"/>
      <w:divBdr>
        <w:top w:val="none" w:sz="0" w:space="0" w:color="auto"/>
        <w:left w:val="none" w:sz="0" w:space="0" w:color="auto"/>
        <w:bottom w:val="none" w:sz="0" w:space="0" w:color="auto"/>
        <w:right w:val="none" w:sz="0" w:space="0" w:color="auto"/>
      </w:divBdr>
    </w:div>
    <w:div w:id="1452240273">
      <w:bodyDiv w:val="1"/>
      <w:marLeft w:val="0"/>
      <w:marRight w:val="0"/>
      <w:marTop w:val="0"/>
      <w:marBottom w:val="0"/>
      <w:divBdr>
        <w:top w:val="none" w:sz="0" w:space="0" w:color="auto"/>
        <w:left w:val="none" w:sz="0" w:space="0" w:color="auto"/>
        <w:bottom w:val="none" w:sz="0" w:space="0" w:color="auto"/>
        <w:right w:val="none" w:sz="0" w:space="0" w:color="auto"/>
      </w:divBdr>
    </w:div>
    <w:div w:id="1457679530">
      <w:bodyDiv w:val="1"/>
      <w:marLeft w:val="0"/>
      <w:marRight w:val="0"/>
      <w:marTop w:val="0"/>
      <w:marBottom w:val="0"/>
      <w:divBdr>
        <w:top w:val="none" w:sz="0" w:space="0" w:color="auto"/>
        <w:left w:val="none" w:sz="0" w:space="0" w:color="auto"/>
        <w:bottom w:val="none" w:sz="0" w:space="0" w:color="auto"/>
        <w:right w:val="none" w:sz="0" w:space="0" w:color="auto"/>
      </w:divBdr>
    </w:div>
    <w:div w:id="1468204592">
      <w:bodyDiv w:val="1"/>
      <w:marLeft w:val="0"/>
      <w:marRight w:val="0"/>
      <w:marTop w:val="0"/>
      <w:marBottom w:val="0"/>
      <w:divBdr>
        <w:top w:val="none" w:sz="0" w:space="0" w:color="auto"/>
        <w:left w:val="none" w:sz="0" w:space="0" w:color="auto"/>
        <w:bottom w:val="none" w:sz="0" w:space="0" w:color="auto"/>
        <w:right w:val="none" w:sz="0" w:space="0" w:color="auto"/>
      </w:divBdr>
    </w:div>
    <w:div w:id="1468281797">
      <w:bodyDiv w:val="1"/>
      <w:marLeft w:val="0"/>
      <w:marRight w:val="0"/>
      <w:marTop w:val="0"/>
      <w:marBottom w:val="0"/>
      <w:divBdr>
        <w:top w:val="none" w:sz="0" w:space="0" w:color="auto"/>
        <w:left w:val="none" w:sz="0" w:space="0" w:color="auto"/>
        <w:bottom w:val="none" w:sz="0" w:space="0" w:color="auto"/>
        <w:right w:val="none" w:sz="0" w:space="0" w:color="auto"/>
      </w:divBdr>
    </w:div>
    <w:div w:id="1481654935">
      <w:bodyDiv w:val="1"/>
      <w:marLeft w:val="0"/>
      <w:marRight w:val="0"/>
      <w:marTop w:val="0"/>
      <w:marBottom w:val="0"/>
      <w:divBdr>
        <w:top w:val="none" w:sz="0" w:space="0" w:color="auto"/>
        <w:left w:val="none" w:sz="0" w:space="0" w:color="auto"/>
        <w:bottom w:val="none" w:sz="0" w:space="0" w:color="auto"/>
        <w:right w:val="none" w:sz="0" w:space="0" w:color="auto"/>
      </w:divBdr>
    </w:div>
    <w:div w:id="1553929771">
      <w:bodyDiv w:val="1"/>
      <w:marLeft w:val="0"/>
      <w:marRight w:val="0"/>
      <w:marTop w:val="0"/>
      <w:marBottom w:val="0"/>
      <w:divBdr>
        <w:top w:val="none" w:sz="0" w:space="0" w:color="auto"/>
        <w:left w:val="none" w:sz="0" w:space="0" w:color="auto"/>
        <w:bottom w:val="none" w:sz="0" w:space="0" w:color="auto"/>
        <w:right w:val="none" w:sz="0" w:space="0" w:color="auto"/>
      </w:divBdr>
    </w:div>
    <w:div w:id="1572276568">
      <w:bodyDiv w:val="1"/>
      <w:marLeft w:val="0"/>
      <w:marRight w:val="0"/>
      <w:marTop w:val="0"/>
      <w:marBottom w:val="0"/>
      <w:divBdr>
        <w:top w:val="none" w:sz="0" w:space="0" w:color="auto"/>
        <w:left w:val="none" w:sz="0" w:space="0" w:color="auto"/>
        <w:bottom w:val="none" w:sz="0" w:space="0" w:color="auto"/>
        <w:right w:val="none" w:sz="0" w:space="0" w:color="auto"/>
      </w:divBdr>
    </w:div>
    <w:div w:id="1593972144">
      <w:bodyDiv w:val="1"/>
      <w:marLeft w:val="0"/>
      <w:marRight w:val="0"/>
      <w:marTop w:val="0"/>
      <w:marBottom w:val="0"/>
      <w:divBdr>
        <w:top w:val="none" w:sz="0" w:space="0" w:color="auto"/>
        <w:left w:val="none" w:sz="0" w:space="0" w:color="auto"/>
        <w:bottom w:val="none" w:sz="0" w:space="0" w:color="auto"/>
        <w:right w:val="none" w:sz="0" w:space="0" w:color="auto"/>
      </w:divBdr>
    </w:div>
    <w:div w:id="1613248240">
      <w:bodyDiv w:val="1"/>
      <w:marLeft w:val="0"/>
      <w:marRight w:val="0"/>
      <w:marTop w:val="0"/>
      <w:marBottom w:val="0"/>
      <w:divBdr>
        <w:top w:val="none" w:sz="0" w:space="0" w:color="auto"/>
        <w:left w:val="none" w:sz="0" w:space="0" w:color="auto"/>
        <w:bottom w:val="none" w:sz="0" w:space="0" w:color="auto"/>
        <w:right w:val="none" w:sz="0" w:space="0" w:color="auto"/>
      </w:divBdr>
    </w:div>
    <w:div w:id="1629318956">
      <w:bodyDiv w:val="1"/>
      <w:marLeft w:val="0"/>
      <w:marRight w:val="0"/>
      <w:marTop w:val="0"/>
      <w:marBottom w:val="0"/>
      <w:divBdr>
        <w:top w:val="none" w:sz="0" w:space="0" w:color="auto"/>
        <w:left w:val="none" w:sz="0" w:space="0" w:color="auto"/>
        <w:bottom w:val="none" w:sz="0" w:space="0" w:color="auto"/>
        <w:right w:val="none" w:sz="0" w:space="0" w:color="auto"/>
      </w:divBdr>
    </w:div>
    <w:div w:id="1630240688">
      <w:bodyDiv w:val="1"/>
      <w:marLeft w:val="0"/>
      <w:marRight w:val="0"/>
      <w:marTop w:val="0"/>
      <w:marBottom w:val="0"/>
      <w:divBdr>
        <w:top w:val="none" w:sz="0" w:space="0" w:color="auto"/>
        <w:left w:val="none" w:sz="0" w:space="0" w:color="auto"/>
        <w:bottom w:val="none" w:sz="0" w:space="0" w:color="auto"/>
        <w:right w:val="none" w:sz="0" w:space="0" w:color="auto"/>
      </w:divBdr>
    </w:div>
    <w:div w:id="1720208963">
      <w:bodyDiv w:val="1"/>
      <w:marLeft w:val="0"/>
      <w:marRight w:val="0"/>
      <w:marTop w:val="0"/>
      <w:marBottom w:val="0"/>
      <w:divBdr>
        <w:top w:val="none" w:sz="0" w:space="0" w:color="auto"/>
        <w:left w:val="none" w:sz="0" w:space="0" w:color="auto"/>
        <w:bottom w:val="none" w:sz="0" w:space="0" w:color="auto"/>
        <w:right w:val="none" w:sz="0" w:space="0" w:color="auto"/>
      </w:divBdr>
    </w:div>
    <w:div w:id="1756051676">
      <w:bodyDiv w:val="1"/>
      <w:marLeft w:val="0"/>
      <w:marRight w:val="0"/>
      <w:marTop w:val="0"/>
      <w:marBottom w:val="0"/>
      <w:divBdr>
        <w:top w:val="none" w:sz="0" w:space="0" w:color="auto"/>
        <w:left w:val="none" w:sz="0" w:space="0" w:color="auto"/>
        <w:bottom w:val="none" w:sz="0" w:space="0" w:color="auto"/>
        <w:right w:val="none" w:sz="0" w:space="0" w:color="auto"/>
      </w:divBdr>
    </w:div>
    <w:div w:id="1826311809">
      <w:bodyDiv w:val="1"/>
      <w:marLeft w:val="0"/>
      <w:marRight w:val="0"/>
      <w:marTop w:val="0"/>
      <w:marBottom w:val="0"/>
      <w:divBdr>
        <w:top w:val="none" w:sz="0" w:space="0" w:color="auto"/>
        <w:left w:val="none" w:sz="0" w:space="0" w:color="auto"/>
        <w:bottom w:val="none" w:sz="0" w:space="0" w:color="auto"/>
        <w:right w:val="none" w:sz="0" w:space="0" w:color="auto"/>
      </w:divBdr>
    </w:div>
    <w:div w:id="1942175530">
      <w:bodyDiv w:val="1"/>
      <w:marLeft w:val="0"/>
      <w:marRight w:val="0"/>
      <w:marTop w:val="0"/>
      <w:marBottom w:val="0"/>
      <w:divBdr>
        <w:top w:val="none" w:sz="0" w:space="0" w:color="auto"/>
        <w:left w:val="none" w:sz="0" w:space="0" w:color="auto"/>
        <w:bottom w:val="none" w:sz="0" w:space="0" w:color="auto"/>
        <w:right w:val="none" w:sz="0" w:space="0" w:color="auto"/>
      </w:divBdr>
    </w:div>
    <w:div w:id="1961103315">
      <w:bodyDiv w:val="1"/>
      <w:marLeft w:val="0"/>
      <w:marRight w:val="0"/>
      <w:marTop w:val="0"/>
      <w:marBottom w:val="0"/>
      <w:divBdr>
        <w:top w:val="none" w:sz="0" w:space="0" w:color="auto"/>
        <w:left w:val="none" w:sz="0" w:space="0" w:color="auto"/>
        <w:bottom w:val="none" w:sz="0" w:space="0" w:color="auto"/>
        <w:right w:val="none" w:sz="0" w:space="0" w:color="auto"/>
      </w:divBdr>
    </w:div>
    <w:div w:id="1981300937">
      <w:bodyDiv w:val="1"/>
      <w:marLeft w:val="0"/>
      <w:marRight w:val="0"/>
      <w:marTop w:val="0"/>
      <w:marBottom w:val="0"/>
      <w:divBdr>
        <w:top w:val="none" w:sz="0" w:space="0" w:color="auto"/>
        <w:left w:val="none" w:sz="0" w:space="0" w:color="auto"/>
        <w:bottom w:val="none" w:sz="0" w:space="0" w:color="auto"/>
        <w:right w:val="none" w:sz="0" w:space="0" w:color="auto"/>
      </w:divBdr>
    </w:div>
    <w:div w:id="1987971553">
      <w:bodyDiv w:val="1"/>
      <w:marLeft w:val="0"/>
      <w:marRight w:val="0"/>
      <w:marTop w:val="0"/>
      <w:marBottom w:val="0"/>
      <w:divBdr>
        <w:top w:val="none" w:sz="0" w:space="0" w:color="auto"/>
        <w:left w:val="none" w:sz="0" w:space="0" w:color="auto"/>
        <w:bottom w:val="none" w:sz="0" w:space="0" w:color="auto"/>
        <w:right w:val="none" w:sz="0" w:space="0" w:color="auto"/>
      </w:divBdr>
    </w:div>
    <w:div w:id="2001881350">
      <w:bodyDiv w:val="1"/>
      <w:marLeft w:val="0"/>
      <w:marRight w:val="0"/>
      <w:marTop w:val="0"/>
      <w:marBottom w:val="0"/>
      <w:divBdr>
        <w:top w:val="none" w:sz="0" w:space="0" w:color="auto"/>
        <w:left w:val="none" w:sz="0" w:space="0" w:color="auto"/>
        <w:bottom w:val="none" w:sz="0" w:space="0" w:color="auto"/>
        <w:right w:val="none" w:sz="0" w:space="0" w:color="auto"/>
      </w:divBdr>
    </w:div>
    <w:div w:id="2043821191">
      <w:bodyDiv w:val="1"/>
      <w:marLeft w:val="0"/>
      <w:marRight w:val="0"/>
      <w:marTop w:val="0"/>
      <w:marBottom w:val="0"/>
      <w:divBdr>
        <w:top w:val="none" w:sz="0" w:space="0" w:color="auto"/>
        <w:left w:val="none" w:sz="0" w:space="0" w:color="auto"/>
        <w:bottom w:val="none" w:sz="0" w:space="0" w:color="auto"/>
        <w:right w:val="none" w:sz="0" w:space="0" w:color="auto"/>
      </w:divBdr>
    </w:div>
    <w:div w:id="2082212461">
      <w:bodyDiv w:val="1"/>
      <w:marLeft w:val="0"/>
      <w:marRight w:val="0"/>
      <w:marTop w:val="0"/>
      <w:marBottom w:val="0"/>
      <w:divBdr>
        <w:top w:val="none" w:sz="0" w:space="0" w:color="auto"/>
        <w:left w:val="none" w:sz="0" w:space="0" w:color="auto"/>
        <w:bottom w:val="none" w:sz="0" w:space="0" w:color="auto"/>
        <w:right w:val="none" w:sz="0" w:space="0" w:color="auto"/>
      </w:divBdr>
    </w:div>
    <w:div w:id="2092576010">
      <w:bodyDiv w:val="1"/>
      <w:marLeft w:val="0"/>
      <w:marRight w:val="0"/>
      <w:marTop w:val="0"/>
      <w:marBottom w:val="0"/>
      <w:divBdr>
        <w:top w:val="none" w:sz="0" w:space="0" w:color="auto"/>
        <w:left w:val="none" w:sz="0" w:space="0" w:color="auto"/>
        <w:bottom w:val="none" w:sz="0" w:space="0" w:color="auto"/>
        <w:right w:val="none" w:sz="0" w:space="0" w:color="auto"/>
      </w:divBdr>
    </w:div>
    <w:div w:id="2110157662">
      <w:bodyDiv w:val="1"/>
      <w:marLeft w:val="0"/>
      <w:marRight w:val="0"/>
      <w:marTop w:val="0"/>
      <w:marBottom w:val="0"/>
      <w:divBdr>
        <w:top w:val="none" w:sz="0" w:space="0" w:color="auto"/>
        <w:left w:val="none" w:sz="0" w:space="0" w:color="auto"/>
        <w:bottom w:val="none" w:sz="0" w:space="0" w:color="auto"/>
        <w:right w:val="none" w:sz="0" w:space="0" w:color="auto"/>
      </w:divBdr>
    </w:div>
    <w:div w:id="2131780336">
      <w:bodyDiv w:val="1"/>
      <w:marLeft w:val="0"/>
      <w:marRight w:val="0"/>
      <w:marTop w:val="0"/>
      <w:marBottom w:val="0"/>
      <w:divBdr>
        <w:top w:val="none" w:sz="0" w:space="0" w:color="auto"/>
        <w:left w:val="none" w:sz="0" w:space="0" w:color="auto"/>
        <w:bottom w:val="none" w:sz="0" w:space="0" w:color="auto"/>
        <w:right w:val="none" w:sz="0" w:space="0" w:color="auto"/>
      </w:divBdr>
    </w:div>
    <w:div w:id="21404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stat.gov.ru/" TargetMode="External"/><Relationship Id="rId3" Type="http://schemas.openxmlformats.org/officeDocument/2006/relationships/styles" Target="styles.xml"/><Relationship Id="rId7" Type="http://schemas.openxmlformats.org/officeDocument/2006/relationships/hyperlink" Target="http://www.consultant.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school-1.educrimea.r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iedela.ru/news/2020/12/11/sk-esli-byt-tochn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B2A-B14E-4CB0-8337-4AA2817E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3101</Words>
  <Characters>17682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женеску</dc:creator>
  <cp:keywords/>
  <dc:description/>
  <cp:lastModifiedBy>давид женеску</cp:lastModifiedBy>
  <cp:revision>4</cp:revision>
  <dcterms:created xsi:type="dcterms:W3CDTF">2025-05-06T13:23:00Z</dcterms:created>
  <dcterms:modified xsi:type="dcterms:W3CDTF">2025-05-06T14:08:00Z</dcterms:modified>
</cp:coreProperties>
</file>