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517" w:rsidRPr="003D0E75" w:rsidRDefault="00FC098D" w:rsidP="006167FA">
      <w:pPr>
        <w:rPr>
          <w:rFonts w:asciiTheme="minorHAnsi" w:hAnsiTheme="minorHAnsi" w:cstheme="minorHAnsi"/>
          <w:b/>
          <w:lang w:val="en-US"/>
        </w:rPr>
      </w:pPr>
      <w:r w:rsidRPr="003D0E75">
        <w:rPr>
          <w:rFonts w:asciiTheme="minorHAnsi" w:hAnsiTheme="minorHAnsi" w:cstheme="minorHAnsi"/>
          <w:b/>
          <w:lang w:val="en-US"/>
        </w:rPr>
        <w:t xml:space="preserve">Data Analysis </w:t>
      </w:r>
    </w:p>
    <w:p w:rsidR="00B03517" w:rsidRPr="003D0E75" w:rsidRDefault="00EA171B" w:rsidP="006167FA">
      <w:pPr>
        <w:rPr>
          <w:rFonts w:asciiTheme="minorHAnsi" w:hAnsiTheme="minorHAnsi" w:cstheme="minorHAnsi"/>
          <w:b/>
          <w:lang w:val="en-US"/>
        </w:rPr>
      </w:pPr>
      <w:r w:rsidRPr="003D0E75">
        <w:rPr>
          <w:rFonts w:asciiTheme="minorHAnsi" w:hAnsiTheme="minorHAnsi" w:cstheme="minorHAnsi"/>
          <w:b/>
          <w:lang w:val="en-US"/>
        </w:rPr>
        <w:t>Task 4</w:t>
      </w:r>
    </w:p>
    <w:p w:rsidR="00EA171B" w:rsidRPr="003D0E75" w:rsidRDefault="00EA171B" w:rsidP="006167FA">
      <w:pPr>
        <w:rPr>
          <w:rFonts w:asciiTheme="minorHAnsi" w:hAnsiTheme="minorHAnsi" w:cstheme="minorHAnsi"/>
          <w:b/>
          <w:lang w:val="en-US"/>
        </w:rPr>
      </w:pPr>
    </w:p>
    <w:p w:rsidR="00EA171B" w:rsidRPr="003D0E75" w:rsidRDefault="00EA171B" w:rsidP="006167FA">
      <w:pPr>
        <w:rPr>
          <w:rFonts w:asciiTheme="minorHAnsi" w:hAnsiTheme="minorHAnsi" w:cstheme="minorHAnsi"/>
          <w:b/>
          <w:lang w:val="en-US"/>
        </w:rPr>
      </w:pPr>
      <w:r w:rsidRPr="003D0E75">
        <w:rPr>
          <w:rFonts w:asciiTheme="minorHAnsi" w:hAnsiTheme="minorHAnsi" w:cstheme="minorHAnsi"/>
          <w:b/>
          <w:lang w:val="en-US"/>
        </w:rPr>
        <w:t>Part 1</w:t>
      </w:r>
    </w:p>
    <w:p w:rsidR="00EA171B" w:rsidRPr="003D0E75" w:rsidRDefault="00EA171B" w:rsidP="006167FA">
      <w:pPr>
        <w:ind w:firstLine="708"/>
        <w:jc w:val="both"/>
        <w:rPr>
          <w:rFonts w:asciiTheme="minorHAnsi" w:hAnsiTheme="minorHAnsi" w:cstheme="minorHAnsi"/>
          <w:lang w:val="en-US"/>
        </w:rPr>
      </w:pPr>
      <w:r w:rsidRPr="003D0E75">
        <w:rPr>
          <w:rFonts w:asciiTheme="minorHAnsi" w:hAnsiTheme="minorHAnsi" w:cstheme="minorHAnsi"/>
          <w:lang w:val="en-US"/>
        </w:rPr>
        <w:t>The file Worldbank</w:t>
      </w:r>
      <w:r w:rsidR="006167FA" w:rsidRPr="003D0E75">
        <w:rPr>
          <w:rFonts w:asciiTheme="minorHAnsi" w:hAnsiTheme="minorHAnsi" w:cstheme="minorHAnsi"/>
          <w:lang w:val="en-US"/>
        </w:rPr>
        <w:t>_tech</w:t>
      </w:r>
      <w:r w:rsidRPr="003D0E75">
        <w:rPr>
          <w:rFonts w:asciiTheme="minorHAnsi" w:hAnsiTheme="minorHAnsi" w:cstheme="minorHAnsi"/>
          <w:lang w:val="en-US"/>
        </w:rPr>
        <w:t>.xlsx contains World Bank data for the year 2018.</w:t>
      </w:r>
    </w:p>
    <w:p w:rsidR="00EA171B" w:rsidRPr="003D0E75" w:rsidRDefault="006167FA" w:rsidP="006167FA">
      <w:pPr>
        <w:ind w:firstLine="708"/>
        <w:jc w:val="both"/>
        <w:rPr>
          <w:rFonts w:asciiTheme="minorHAnsi" w:hAnsiTheme="minorHAnsi" w:cstheme="minorHAnsi"/>
          <w:u w:val="single"/>
          <w:lang w:val="en-US"/>
        </w:rPr>
      </w:pPr>
      <w:r w:rsidRPr="003D0E75">
        <w:rPr>
          <w:rFonts w:asciiTheme="minorHAnsi" w:hAnsiTheme="minorHAnsi" w:cstheme="minorHAnsi"/>
          <w:lang w:val="en-US"/>
        </w:rPr>
        <w:t>Variables:</w:t>
      </w:r>
    </w:p>
    <w:p w:rsidR="006167FA" w:rsidRPr="003D0E75" w:rsidRDefault="006167FA" w:rsidP="006167FA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D0E75">
        <w:rPr>
          <w:rFonts w:asciiTheme="minorHAnsi" w:hAnsiTheme="minorHAnsi" w:cstheme="minorHAnsi"/>
          <w:sz w:val="24"/>
          <w:szCs w:val="24"/>
          <w:lang w:val="en-US"/>
        </w:rPr>
        <w:t>country_name: Country Name</w:t>
      </w:r>
    </w:p>
    <w:p w:rsidR="006167FA" w:rsidRPr="003D0E75" w:rsidRDefault="006167FA" w:rsidP="006167FA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D0E75">
        <w:rPr>
          <w:rFonts w:asciiTheme="minorHAnsi" w:hAnsiTheme="minorHAnsi" w:cstheme="minorHAnsi"/>
          <w:sz w:val="24"/>
          <w:szCs w:val="24"/>
          <w:lang w:val="en-US"/>
        </w:rPr>
        <w:t>country_code: Country Code</w:t>
      </w:r>
    </w:p>
    <w:p w:rsidR="006167FA" w:rsidRPr="003D0E75" w:rsidRDefault="006167FA" w:rsidP="006167FA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D0E75">
        <w:rPr>
          <w:rFonts w:asciiTheme="minorHAnsi" w:hAnsiTheme="minorHAnsi" w:cstheme="minorHAnsi"/>
          <w:sz w:val="24"/>
          <w:szCs w:val="24"/>
          <w:lang w:val="en-US"/>
        </w:rPr>
        <w:t>internet: Internet users (per 100 people)</w:t>
      </w:r>
    </w:p>
    <w:p w:rsidR="006167FA" w:rsidRPr="003D0E75" w:rsidRDefault="006167FA" w:rsidP="006167FA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D0E75">
        <w:rPr>
          <w:rFonts w:asciiTheme="minorHAnsi" w:hAnsiTheme="minorHAnsi" w:cstheme="minorHAnsi"/>
          <w:sz w:val="24"/>
          <w:szCs w:val="24"/>
          <w:lang w:val="en-US"/>
        </w:rPr>
        <w:t>secure: Secure Internet servers (per 1 million people)</w:t>
      </w:r>
    </w:p>
    <w:p w:rsidR="006167FA" w:rsidRPr="003D0E75" w:rsidRDefault="006167FA" w:rsidP="006167FA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D0E75">
        <w:rPr>
          <w:rFonts w:asciiTheme="minorHAnsi" w:hAnsiTheme="minorHAnsi" w:cstheme="minorHAnsi"/>
          <w:sz w:val="24"/>
          <w:szCs w:val="24"/>
          <w:lang w:val="en-US"/>
        </w:rPr>
        <w:t>export: Communications, computer, etc. (% of service exports)</w:t>
      </w:r>
    </w:p>
    <w:p w:rsidR="006167FA" w:rsidRPr="003D0E75" w:rsidRDefault="006167FA" w:rsidP="006167FA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fr-FR"/>
        </w:rPr>
      </w:pPr>
      <w:r w:rsidRPr="003D0E75">
        <w:rPr>
          <w:rFonts w:asciiTheme="minorHAnsi" w:hAnsiTheme="minorHAnsi" w:cstheme="minorHAnsi"/>
          <w:sz w:val="24"/>
          <w:szCs w:val="24"/>
          <w:lang w:val="fr-FR"/>
        </w:rPr>
        <w:t>import: Communications, computer, etc. (% of service imports)</w:t>
      </w:r>
    </w:p>
    <w:p w:rsidR="006167FA" w:rsidRPr="003D0E75" w:rsidRDefault="006167FA" w:rsidP="006167FA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D0E75">
        <w:rPr>
          <w:rFonts w:asciiTheme="minorHAnsi" w:hAnsiTheme="minorHAnsi" w:cstheme="minorHAnsi"/>
          <w:sz w:val="24"/>
          <w:szCs w:val="24"/>
          <w:lang w:val="en-US"/>
        </w:rPr>
        <w:t>telephone: Fixed telephone subscriptions (per 100 people)</w:t>
      </w:r>
    </w:p>
    <w:p w:rsidR="006167FA" w:rsidRPr="003D0E75" w:rsidRDefault="006167FA" w:rsidP="006167FA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D0E75">
        <w:rPr>
          <w:rFonts w:asciiTheme="minorHAnsi" w:hAnsiTheme="minorHAnsi" w:cstheme="minorHAnsi"/>
          <w:sz w:val="24"/>
          <w:szCs w:val="24"/>
          <w:lang w:val="en-US"/>
        </w:rPr>
        <w:t>hightech: High-technology exports (current US$)</w:t>
      </w:r>
    </w:p>
    <w:p w:rsidR="006167FA" w:rsidRPr="003D0E75" w:rsidRDefault="006167FA" w:rsidP="006167FA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D0E75">
        <w:rPr>
          <w:rFonts w:asciiTheme="minorHAnsi" w:hAnsiTheme="minorHAnsi" w:cstheme="minorHAnsi"/>
          <w:sz w:val="24"/>
          <w:szCs w:val="24"/>
          <w:lang w:val="en-US"/>
        </w:rPr>
        <w:t>mobile: Mobile cellular subscriptions (per 100 people)</w:t>
      </w:r>
    </w:p>
    <w:p w:rsidR="006167FA" w:rsidRPr="003D0E75" w:rsidRDefault="006167FA" w:rsidP="00EA171B">
      <w:pPr>
        <w:rPr>
          <w:rFonts w:asciiTheme="minorHAnsi" w:hAnsiTheme="minorHAnsi" w:cstheme="minorHAnsi"/>
          <w:u w:val="single"/>
          <w:lang w:val="en-US"/>
        </w:rPr>
      </w:pPr>
    </w:p>
    <w:p w:rsidR="00EA171B" w:rsidRPr="003D0E75" w:rsidRDefault="00EA171B" w:rsidP="003D0E75">
      <w:pPr>
        <w:jc w:val="both"/>
        <w:rPr>
          <w:rFonts w:asciiTheme="minorHAnsi" w:hAnsiTheme="minorHAnsi" w:cstheme="minorHAnsi"/>
          <w:u w:val="single"/>
          <w:lang w:val="en-US"/>
        </w:rPr>
      </w:pPr>
      <w:r w:rsidRPr="003D0E75">
        <w:rPr>
          <w:rFonts w:asciiTheme="minorHAnsi" w:hAnsiTheme="minorHAnsi" w:cstheme="minorHAnsi"/>
          <w:u w:val="single"/>
          <w:lang w:val="en-US"/>
        </w:rPr>
        <w:t>Please consider the following tasks</w:t>
      </w:r>
    </w:p>
    <w:p w:rsidR="00EA171B" w:rsidRPr="003D0E75" w:rsidRDefault="00EA171B" w:rsidP="003D0E75">
      <w:pPr>
        <w:jc w:val="both"/>
        <w:rPr>
          <w:rFonts w:asciiTheme="minorHAnsi" w:hAnsiTheme="minorHAnsi" w:cstheme="minorHAnsi"/>
          <w:lang w:val="en-US"/>
        </w:rPr>
      </w:pPr>
    </w:p>
    <w:p w:rsidR="00B03517" w:rsidRDefault="00FC098D" w:rsidP="003D0E75">
      <w:pPr>
        <w:jc w:val="both"/>
        <w:rPr>
          <w:rFonts w:asciiTheme="minorHAnsi" w:hAnsiTheme="minorHAnsi" w:cstheme="minorHAnsi"/>
          <w:lang w:val="en-US"/>
        </w:rPr>
      </w:pPr>
      <w:r w:rsidRPr="003D0E75">
        <w:rPr>
          <w:rFonts w:asciiTheme="minorHAnsi" w:hAnsiTheme="minorHAnsi" w:cstheme="minorHAnsi"/>
          <w:lang w:val="en-US"/>
        </w:rPr>
        <w:t xml:space="preserve">Do the cluster analysis using hierarchical clustering algorithm. Select not less than 4 interval </w:t>
      </w:r>
      <w:r w:rsidR="009A1039" w:rsidRPr="003D0E75">
        <w:rPr>
          <w:rFonts w:asciiTheme="minorHAnsi" w:hAnsiTheme="minorHAnsi" w:cstheme="minorHAnsi"/>
          <w:lang w:val="en-US"/>
        </w:rPr>
        <w:t xml:space="preserve">or ratio scale </w:t>
      </w:r>
      <w:r w:rsidR="00901252">
        <w:rPr>
          <w:rFonts w:asciiTheme="minorHAnsi" w:hAnsiTheme="minorHAnsi" w:cstheme="minorHAnsi"/>
          <w:lang w:val="en-US"/>
        </w:rPr>
        <w:t>variables for the analysis</w:t>
      </w:r>
      <w:r w:rsidRPr="003D0E75">
        <w:rPr>
          <w:rFonts w:asciiTheme="minorHAnsi" w:hAnsiTheme="minorHAnsi" w:cstheme="minorHAnsi"/>
          <w:lang w:val="en-US"/>
        </w:rPr>
        <w:t>.</w:t>
      </w:r>
    </w:p>
    <w:p w:rsidR="00901252" w:rsidRPr="003D0E75" w:rsidRDefault="00901252" w:rsidP="003D0E75">
      <w:pPr>
        <w:jc w:val="both"/>
        <w:rPr>
          <w:rFonts w:asciiTheme="minorHAnsi" w:hAnsiTheme="minorHAnsi" w:cstheme="minorHAnsi"/>
          <w:lang w:val="en-US"/>
        </w:rPr>
      </w:pPr>
    </w:p>
    <w:p w:rsidR="00B03517" w:rsidRPr="003D0E75" w:rsidRDefault="00FC098D" w:rsidP="003D0E75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D0E75">
        <w:rPr>
          <w:rFonts w:asciiTheme="minorHAnsi" w:hAnsiTheme="minorHAnsi" w:cstheme="minorHAnsi"/>
          <w:sz w:val="24"/>
          <w:szCs w:val="24"/>
          <w:lang w:val="en-US"/>
        </w:rPr>
        <w:t>Define the number of clusters. Explain your decision.</w:t>
      </w:r>
    </w:p>
    <w:p w:rsidR="00B03517" w:rsidRPr="003D0E75" w:rsidRDefault="00FC098D" w:rsidP="003D0E75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D0E75">
        <w:rPr>
          <w:rFonts w:asciiTheme="minorHAnsi" w:hAnsiTheme="minorHAnsi" w:cstheme="minorHAnsi"/>
          <w:sz w:val="24"/>
          <w:szCs w:val="24"/>
          <w:lang w:val="en-US"/>
        </w:rPr>
        <w:t>Create a dendrogram</w:t>
      </w:r>
      <w:r w:rsidR="006167FA" w:rsidRPr="003D0E75">
        <w:rPr>
          <w:rFonts w:asciiTheme="minorHAnsi" w:hAnsiTheme="minorHAnsi" w:cstheme="minorHAnsi"/>
          <w:sz w:val="24"/>
          <w:szCs w:val="24"/>
          <w:lang w:val="en-US"/>
        </w:rPr>
        <w:t xml:space="preserve"> and describe it</w:t>
      </w:r>
      <w:r w:rsidRPr="003D0E75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400391" w:rsidRPr="003D0E75" w:rsidRDefault="00400391" w:rsidP="003D0E75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D0E75">
        <w:rPr>
          <w:rFonts w:asciiTheme="minorHAnsi" w:hAnsiTheme="minorHAnsi" w:cstheme="minorHAnsi"/>
          <w:sz w:val="24"/>
          <w:szCs w:val="24"/>
          <w:lang w:val="en-US"/>
        </w:rPr>
        <w:t>Save cluster membership variable in the file.</w:t>
      </w:r>
    </w:p>
    <w:p w:rsidR="00B03517" w:rsidRPr="003D0E75" w:rsidRDefault="00FC098D" w:rsidP="003D0E75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D0E75">
        <w:rPr>
          <w:rFonts w:asciiTheme="minorHAnsi" w:hAnsiTheme="minorHAnsi" w:cstheme="minorHAnsi"/>
          <w:sz w:val="24"/>
          <w:szCs w:val="24"/>
          <w:lang w:val="en-US"/>
        </w:rPr>
        <w:t>Describe the clusters using descriptive statistics.</w:t>
      </w:r>
      <w:r w:rsidR="00400391" w:rsidRPr="003D0E75">
        <w:rPr>
          <w:rFonts w:asciiTheme="minorHAnsi" w:hAnsiTheme="minorHAnsi" w:cstheme="minorHAnsi"/>
          <w:sz w:val="24"/>
          <w:szCs w:val="24"/>
          <w:lang w:val="en-US"/>
        </w:rPr>
        <w:t xml:space="preserve"> Please note, that it’s not enough just to create a table with the descriptive statistics. The important aspect of the analysis is the interpretation of the obtained results. </w:t>
      </w:r>
      <w:r w:rsidR="006167FA" w:rsidRPr="003D0E75">
        <w:rPr>
          <w:rFonts w:asciiTheme="minorHAnsi" w:hAnsiTheme="minorHAnsi" w:cstheme="minorHAnsi"/>
          <w:sz w:val="24"/>
          <w:szCs w:val="24"/>
          <w:lang w:val="en-US"/>
        </w:rPr>
        <w:t>If you don’t provide the textual description of each cluster the whole current task will be considered not done.</w:t>
      </w:r>
    </w:p>
    <w:p w:rsidR="00B03517" w:rsidRDefault="006167FA" w:rsidP="003D0E75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D0E75">
        <w:rPr>
          <w:rFonts w:asciiTheme="minorHAnsi" w:hAnsiTheme="minorHAnsi" w:cstheme="minorHAnsi"/>
          <w:sz w:val="24"/>
          <w:szCs w:val="24"/>
          <w:lang w:val="en-US"/>
        </w:rPr>
        <w:t>Give</w:t>
      </w:r>
      <w:r w:rsidR="00FC098D" w:rsidRPr="003D0E75">
        <w:rPr>
          <w:rFonts w:asciiTheme="minorHAnsi" w:hAnsiTheme="minorHAnsi" w:cstheme="minorHAnsi"/>
          <w:sz w:val="24"/>
          <w:szCs w:val="24"/>
          <w:lang w:val="en-US"/>
        </w:rPr>
        <w:t xml:space="preserve"> name</w:t>
      </w:r>
      <w:r w:rsidRPr="003D0E75">
        <w:rPr>
          <w:rFonts w:asciiTheme="minorHAnsi" w:hAnsiTheme="minorHAnsi" w:cstheme="minorHAnsi"/>
          <w:sz w:val="24"/>
          <w:szCs w:val="24"/>
          <w:lang w:val="en-US"/>
        </w:rPr>
        <w:t>s to the obtained clusters and explain your selection of names.</w:t>
      </w:r>
    </w:p>
    <w:p w:rsidR="00901252" w:rsidRDefault="00901252" w:rsidP="003D0E75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Do a post-hoc analysis to approve the validity of your results.</w:t>
      </w:r>
    </w:p>
    <w:p w:rsidR="00B03517" w:rsidRPr="003D0E75" w:rsidRDefault="00B03517" w:rsidP="003D0E75">
      <w:pPr>
        <w:jc w:val="both"/>
        <w:rPr>
          <w:rFonts w:asciiTheme="minorHAnsi" w:hAnsiTheme="minorHAnsi" w:cstheme="minorHAnsi"/>
          <w:lang w:val="en-US"/>
        </w:rPr>
      </w:pPr>
    </w:p>
    <w:p w:rsidR="009A1039" w:rsidRPr="003D0E75" w:rsidRDefault="009A1039" w:rsidP="003D0E75">
      <w:pPr>
        <w:jc w:val="both"/>
        <w:rPr>
          <w:rFonts w:asciiTheme="minorHAnsi" w:hAnsiTheme="minorHAnsi" w:cstheme="minorHAnsi"/>
          <w:lang w:val="en-US"/>
        </w:rPr>
      </w:pPr>
    </w:p>
    <w:p w:rsidR="009A1039" w:rsidRPr="003D0E75" w:rsidRDefault="009A1039">
      <w:pPr>
        <w:rPr>
          <w:rFonts w:asciiTheme="minorHAnsi" w:hAnsiTheme="minorHAnsi" w:cstheme="minorHAnsi"/>
          <w:lang w:val="en-US"/>
        </w:rPr>
      </w:pPr>
    </w:p>
    <w:p w:rsidR="006167FA" w:rsidRPr="003D0E75" w:rsidRDefault="006167FA">
      <w:pPr>
        <w:rPr>
          <w:rFonts w:asciiTheme="minorHAnsi" w:hAnsiTheme="minorHAnsi" w:cstheme="minorHAnsi"/>
          <w:lang w:val="en-US"/>
        </w:rPr>
      </w:pPr>
    </w:p>
    <w:p w:rsidR="006167FA" w:rsidRPr="003D0E75" w:rsidRDefault="006167FA">
      <w:pPr>
        <w:rPr>
          <w:rFonts w:asciiTheme="minorHAnsi" w:hAnsiTheme="minorHAnsi" w:cstheme="minorHAnsi"/>
          <w:lang w:val="en-US"/>
        </w:rPr>
      </w:pPr>
    </w:p>
    <w:p w:rsidR="006167FA" w:rsidRPr="003D0E75" w:rsidRDefault="006167FA">
      <w:pPr>
        <w:rPr>
          <w:rFonts w:asciiTheme="minorHAnsi" w:hAnsiTheme="minorHAnsi" w:cstheme="minorHAnsi"/>
          <w:lang w:val="en-US"/>
        </w:rPr>
      </w:pPr>
    </w:p>
    <w:p w:rsidR="006167FA" w:rsidRPr="003D0E75" w:rsidRDefault="006167FA">
      <w:pPr>
        <w:rPr>
          <w:rFonts w:asciiTheme="minorHAnsi" w:hAnsiTheme="minorHAnsi" w:cstheme="minorHAnsi"/>
          <w:lang w:val="en-US"/>
        </w:rPr>
      </w:pPr>
    </w:p>
    <w:p w:rsidR="006167FA" w:rsidRPr="003D0E75" w:rsidRDefault="006167FA">
      <w:pPr>
        <w:rPr>
          <w:rFonts w:asciiTheme="minorHAnsi" w:hAnsiTheme="minorHAnsi" w:cstheme="minorHAnsi"/>
          <w:lang w:val="en-US"/>
        </w:rPr>
      </w:pPr>
    </w:p>
    <w:p w:rsidR="006167FA" w:rsidRPr="003D0E75" w:rsidRDefault="006167FA">
      <w:pPr>
        <w:rPr>
          <w:rFonts w:asciiTheme="minorHAnsi" w:hAnsiTheme="minorHAnsi" w:cstheme="minorHAnsi"/>
          <w:lang w:val="en-US"/>
        </w:rPr>
      </w:pPr>
    </w:p>
    <w:p w:rsidR="006167FA" w:rsidRPr="003D0E75" w:rsidRDefault="006167FA">
      <w:pPr>
        <w:rPr>
          <w:rFonts w:asciiTheme="minorHAnsi" w:hAnsiTheme="minorHAnsi" w:cstheme="minorHAnsi"/>
          <w:lang w:val="en-US"/>
        </w:rPr>
      </w:pPr>
    </w:p>
    <w:p w:rsidR="006167FA" w:rsidRPr="003D0E75" w:rsidRDefault="006167FA">
      <w:pPr>
        <w:rPr>
          <w:rFonts w:asciiTheme="minorHAnsi" w:hAnsiTheme="minorHAnsi" w:cstheme="minorHAnsi"/>
          <w:lang w:val="en-US"/>
        </w:rPr>
      </w:pPr>
    </w:p>
    <w:p w:rsidR="006167FA" w:rsidRPr="003D0E75" w:rsidRDefault="006167FA">
      <w:pPr>
        <w:rPr>
          <w:rFonts w:asciiTheme="minorHAnsi" w:hAnsiTheme="minorHAnsi" w:cstheme="minorHAnsi"/>
          <w:lang w:val="en-US"/>
        </w:rPr>
      </w:pPr>
    </w:p>
    <w:p w:rsidR="006167FA" w:rsidRPr="003D0E75" w:rsidRDefault="006167FA">
      <w:pPr>
        <w:rPr>
          <w:rFonts w:asciiTheme="minorHAnsi" w:hAnsiTheme="minorHAnsi" w:cstheme="minorHAnsi"/>
          <w:lang w:val="en-US"/>
        </w:rPr>
      </w:pPr>
    </w:p>
    <w:p w:rsidR="006167FA" w:rsidRPr="003D0E75" w:rsidRDefault="006167FA">
      <w:pPr>
        <w:rPr>
          <w:rFonts w:asciiTheme="minorHAnsi" w:hAnsiTheme="minorHAnsi" w:cstheme="minorHAnsi"/>
          <w:lang w:val="en-US"/>
        </w:rPr>
      </w:pPr>
    </w:p>
    <w:p w:rsidR="006167FA" w:rsidRPr="003D0E75" w:rsidRDefault="006167FA">
      <w:pPr>
        <w:rPr>
          <w:rFonts w:asciiTheme="minorHAnsi" w:hAnsiTheme="minorHAnsi" w:cstheme="minorHAnsi"/>
          <w:lang w:val="en-US"/>
        </w:rPr>
      </w:pPr>
    </w:p>
    <w:p w:rsidR="006167FA" w:rsidRPr="003D0E75" w:rsidRDefault="006167FA">
      <w:pPr>
        <w:rPr>
          <w:rFonts w:asciiTheme="minorHAnsi" w:hAnsiTheme="minorHAnsi" w:cstheme="minorHAnsi"/>
          <w:lang w:val="en-US"/>
        </w:rPr>
      </w:pPr>
    </w:p>
    <w:p w:rsidR="006167FA" w:rsidRPr="003D0E75" w:rsidRDefault="006167FA">
      <w:pPr>
        <w:rPr>
          <w:rFonts w:asciiTheme="minorHAnsi" w:hAnsiTheme="minorHAnsi" w:cstheme="minorHAnsi"/>
          <w:lang w:val="en-US"/>
        </w:rPr>
      </w:pPr>
    </w:p>
    <w:p w:rsidR="006167FA" w:rsidRPr="003D0E75" w:rsidRDefault="006167FA">
      <w:pPr>
        <w:rPr>
          <w:rFonts w:asciiTheme="minorHAnsi" w:hAnsiTheme="minorHAnsi" w:cstheme="minorHAnsi"/>
          <w:lang w:val="en-US"/>
        </w:rPr>
      </w:pPr>
    </w:p>
    <w:p w:rsidR="006167FA" w:rsidRPr="003D0E75" w:rsidRDefault="006167FA">
      <w:pPr>
        <w:rPr>
          <w:rFonts w:asciiTheme="minorHAnsi" w:hAnsiTheme="minorHAnsi" w:cstheme="minorHAnsi"/>
          <w:lang w:val="en-US"/>
        </w:rPr>
      </w:pPr>
    </w:p>
    <w:p w:rsidR="006167FA" w:rsidRPr="003D0E75" w:rsidRDefault="00B53151" w:rsidP="006167FA">
      <w:pPr>
        <w:rPr>
          <w:rFonts w:asciiTheme="minorHAnsi" w:hAnsiTheme="minorHAnsi" w:cstheme="minorHAnsi"/>
          <w:b/>
          <w:lang w:val="en-US"/>
        </w:rPr>
      </w:pPr>
      <w:r w:rsidRPr="003D0E75">
        <w:rPr>
          <w:rFonts w:asciiTheme="minorHAnsi" w:hAnsiTheme="minorHAnsi" w:cstheme="minorHAnsi"/>
          <w:b/>
          <w:lang w:val="en-US"/>
        </w:rPr>
        <w:t>Part 2</w:t>
      </w:r>
    </w:p>
    <w:p w:rsidR="006167FA" w:rsidRPr="003D0E75" w:rsidRDefault="006167FA">
      <w:pPr>
        <w:rPr>
          <w:rFonts w:asciiTheme="minorHAnsi" w:hAnsiTheme="minorHAnsi" w:cstheme="minorHAnsi"/>
          <w:lang w:val="en-US"/>
        </w:rPr>
      </w:pPr>
    </w:p>
    <w:p w:rsidR="006167FA" w:rsidRPr="003D0E75" w:rsidRDefault="006167FA" w:rsidP="005365C3">
      <w:pPr>
        <w:rPr>
          <w:rFonts w:asciiTheme="minorHAnsi" w:hAnsiTheme="minorHAnsi" w:cstheme="minorHAnsi"/>
          <w:lang w:val="en-US"/>
        </w:rPr>
      </w:pPr>
      <w:r w:rsidRPr="003D0E75">
        <w:rPr>
          <w:rFonts w:asciiTheme="minorHAnsi" w:hAnsiTheme="minorHAnsi" w:cstheme="minorHAnsi"/>
          <w:lang w:val="en-US"/>
        </w:rPr>
        <w:t xml:space="preserve">The file </w:t>
      </w:r>
      <w:r w:rsidR="00B53151" w:rsidRPr="003D0E75">
        <w:rPr>
          <w:rFonts w:asciiTheme="minorHAnsi" w:hAnsiTheme="minorHAnsi" w:cstheme="minorHAnsi"/>
          <w:lang w:val="en-US"/>
        </w:rPr>
        <w:t>Video_Games_Sales</w:t>
      </w:r>
      <w:r w:rsidRPr="003D0E75">
        <w:rPr>
          <w:rFonts w:asciiTheme="minorHAnsi" w:hAnsiTheme="minorHAnsi" w:cstheme="minorHAnsi"/>
          <w:lang w:val="en-US"/>
        </w:rPr>
        <w:t>.</w:t>
      </w:r>
      <w:r w:rsidR="00B53151" w:rsidRPr="003D0E75">
        <w:rPr>
          <w:rFonts w:asciiTheme="minorHAnsi" w:hAnsiTheme="minorHAnsi" w:cstheme="minorHAnsi"/>
          <w:lang w:val="en-US"/>
        </w:rPr>
        <w:t>csv</w:t>
      </w:r>
    </w:p>
    <w:p w:rsidR="003D0E75" w:rsidRPr="003D0E75" w:rsidRDefault="00846962" w:rsidP="005365C3">
      <w:pPr>
        <w:rPr>
          <w:rFonts w:asciiTheme="minorHAnsi" w:hAnsiTheme="minorHAnsi" w:cstheme="minorHAnsi"/>
          <w:lang w:val="fr-FR"/>
        </w:rPr>
      </w:pPr>
      <w:r w:rsidRPr="003D0E75">
        <w:rPr>
          <w:rFonts w:asciiTheme="minorHAnsi" w:hAnsiTheme="minorHAnsi" w:cstheme="minorHAnsi"/>
          <w:lang w:val="fr-FR"/>
        </w:rPr>
        <w:t xml:space="preserve">Source: </w:t>
      </w:r>
      <w:hyperlink r:id="rId8" w:history="1">
        <w:r w:rsidR="0071796F" w:rsidRPr="003D0E75">
          <w:rPr>
            <w:rFonts w:asciiTheme="minorHAnsi" w:hAnsiTheme="minorHAnsi" w:cstheme="minorHAnsi"/>
            <w:lang w:val="fr-FR"/>
          </w:rPr>
          <w:t>https://www.kaggle.com/rush4ratio/video-game-sales-with-ratings</w:t>
        </w:r>
      </w:hyperlink>
    </w:p>
    <w:p w:rsidR="005365C3" w:rsidRPr="003D0E75" w:rsidRDefault="005365C3" w:rsidP="005365C3">
      <w:pPr>
        <w:rPr>
          <w:rFonts w:asciiTheme="minorHAnsi" w:hAnsiTheme="minorHAnsi" w:cstheme="minorHAnsi"/>
          <w:lang w:val="fr-FR"/>
        </w:rPr>
      </w:pPr>
    </w:p>
    <w:p w:rsidR="00B53151" w:rsidRPr="003D0E75" w:rsidRDefault="00B53151" w:rsidP="00CA592E">
      <w:pPr>
        <w:rPr>
          <w:rFonts w:asciiTheme="minorHAnsi" w:hAnsiTheme="minorHAnsi" w:cstheme="minorHAnsi"/>
          <w:lang w:val="en-US"/>
        </w:rPr>
      </w:pPr>
      <w:r w:rsidRPr="003D0E75">
        <w:rPr>
          <w:rFonts w:asciiTheme="minorHAnsi" w:hAnsiTheme="minorHAnsi" w:cstheme="minorHAnsi"/>
          <w:lang w:val="en-US"/>
        </w:rPr>
        <w:t>Variables:</w:t>
      </w:r>
    </w:p>
    <w:p w:rsidR="005365C3" w:rsidRPr="003D0E75" w:rsidRDefault="005365C3" w:rsidP="005365C3">
      <w:pPr>
        <w:pStyle w:val="a9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D0E75">
        <w:rPr>
          <w:rFonts w:asciiTheme="minorHAnsi" w:hAnsiTheme="minorHAnsi" w:cstheme="minorHAnsi"/>
          <w:sz w:val="24"/>
          <w:szCs w:val="24"/>
          <w:lang w:val="en-US"/>
        </w:rPr>
        <w:t>Name - The game’s name</w:t>
      </w:r>
    </w:p>
    <w:p w:rsidR="005365C3" w:rsidRPr="003D0E75" w:rsidRDefault="005365C3" w:rsidP="005365C3">
      <w:pPr>
        <w:pStyle w:val="a9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D0E75">
        <w:rPr>
          <w:rFonts w:asciiTheme="minorHAnsi" w:hAnsiTheme="minorHAnsi" w:cstheme="minorHAnsi"/>
          <w:sz w:val="24"/>
          <w:szCs w:val="24"/>
          <w:lang w:val="en-US"/>
        </w:rPr>
        <w:t>Platform - Platform of the game’s release (i.e. PC,</w:t>
      </w:r>
      <w:r w:rsidR="00CA592E" w:rsidRPr="003D0E7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3D0E75">
        <w:rPr>
          <w:rFonts w:asciiTheme="minorHAnsi" w:hAnsiTheme="minorHAnsi" w:cstheme="minorHAnsi"/>
          <w:sz w:val="24"/>
          <w:szCs w:val="24"/>
          <w:lang w:val="en-US"/>
        </w:rPr>
        <w:t>PS4, etc.)</w:t>
      </w:r>
    </w:p>
    <w:p w:rsidR="005365C3" w:rsidRPr="003D0E75" w:rsidRDefault="005365C3" w:rsidP="005365C3">
      <w:pPr>
        <w:pStyle w:val="a9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D0E75">
        <w:rPr>
          <w:rFonts w:asciiTheme="minorHAnsi" w:hAnsiTheme="minorHAnsi" w:cstheme="minorHAnsi"/>
          <w:sz w:val="24"/>
          <w:szCs w:val="24"/>
          <w:lang w:val="en-US"/>
        </w:rPr>
        <w:t>Year_of_Release - Year of the game's release</w:t>
      </w:r>
    </w:p>
    <w:p w:rsidR="005365C3" w:rsidRPr="003D0E75" w:rsidRDefault="005365C3" w:rsidP="005365C3">
      <w:pPr>
        <w:pStyle w:val="a9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D0E75">
        <w:rPr>
          <w:rFonts w:asciiTheme="minorHAnsi" w:hAnsiTheme="minorHAnsi" w:cstheme="minorHAnsi"/>
          <w:sz w:val="24"/>
          <w:szCs w:val="24"/>
          <w:lang w:val="en-US"/>
        </w:rPr>
        <w:t>Genre - Genre of the game</w:t>
      </w:r>
    </w:p>
    <w:p w:rsidR="005365C3" w:rsidRPr="003D0E75" w:rsidRDefault="005365C3" w:rsidP="005365C3">
      <w:pPr>
        <w:pStyle w:val="a9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D0E75">
        <w:rPr>
          <w:rFonts w:asciiTheme="minorHAnsi" w:hAnsiTheme="minorHAnsi" w:cstheme="minorHAnsi"/>
          <w:sz w:val="24"/>
          <w:szCs w:val="24"/>
          <w:lang w:val="en-US"/>
        </w:rPr>
        <w:t>Publisher - Publisher of the game</w:t>
      </w:r>
    </w:p>
    <w:p w:rsidR="005365C3" w:rsidRPr="003D0E75" w:rsidRDefault="005365C3" w:rsidP="005365C3">
      <w:pPr>
        <w:pStyle w:val="a9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D0E75">
        <w:rPr>
          <w:rFonts w:asciiTheme="minorHAnsi" w:hAnsiTheme="minorHAnsi" w:cstheme="minorHAnsi"/>
          <w:sz w:val="24"/>
          <w:szCs w:val="24"/>
          <w:lang w:val="en-US"/>
        </w:rPr>
        <w:t>NA_Sales - Sales in North America (in millions)</w:t>
      </w:r>
    </w:p>
    <w:p w:rsidR="005365C3" w:rsidRPr="003D0E75" w:rsidRDefault="005365C3" w:rsidP="005365C3">
      <w:pPr>
        <w:pStyle w:val="a9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D0E75">
        <w:rPr>
          <w:rFonts w:asciiTheme="minorHAnsi" w:hAnsiTheme="minorHAnsi" w:cstheme="minorHAnsi"/>
          <w:sz w:val="24"/>
          <w:szCs w:val="24"/>
          <w:lang w:val="en-US"/>
        </w:rPr>
        <w:t>EU_Sales - Sales in Europe (in millions)</w:t>
      </w:r>
    </w:p>
    <w:p w:rsidR="005365C3" w:rsidRPr="003D0E75" w:rsidRDefault="005365C3" w:rsidP="005365C3">
      <w:pPr>
        <w:pStyle w:val="a9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D0E75">
        <w:rPr>
          <w:rFonts w:asciiTheme="minorHAnsi" w:hAnsiTheme="minorHAnsi" w:cstheme="minorHAnsi"/>
          <w:sz w:val="24"/>
          <w:szCs w:val="24"/>
          <w:lang w:val="en-US"/>
        </w:rPr>
        <w:t>JP_Sales - Sales in Japan (in millions)</w:t>
      </w:r>
    </w:p>
    <w:p w:rsidR="005365C3" w:rsidRPr="003D0E75" w:rsidRDefault="005365C3" w:rsidP="005365C3">
      <w:pPr>
        <w:pStyle w:val="a9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D0E75">
        <w:rPr>
          <w:rFonts w:asciiTheme="minorHAnsi" w:hAnsiTheme="minorHAnsi" w:cstheme="minorHAnsi"/>
          <w:sz w:val="24"/>
          <w:szCs w:val="24"/>
          <w:lang w:val="en-US"/>
        </w:rPr>
        <w:t>Other_Sales - Sales in the rest of the world (in millions)</w:t>
      </w:r>
    </w:p>
    <w:p w:rsidR="005365C3" w:rsidRPr="003D0E75" w:rsidRDefault="005365C3" w:rsidP="005365C3">
      <w:pPr>
        <w:pStyle w:val="a9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D0E75">
        <w:rPr>
          <w:rFonts w:asciiTheme="minorHAnsi" w:hAnsiTheme="minorHAnsi" w:cstheme="minorHAnsi"/>
          <w:sz w:val="24"/>
          <w:szCs w:val="24"/>
          <w:lang w:val="en-US"/>
        </w:rPr>
        <w:t>Global_Sales - Total worldwide sales.</w:t>
      </w:r>
    </w:p>
    <w:p w:rsidR="00CA592E" w:rsidRPr="003D0E75" w:rsidRDefault="00CA592E" w:rsidP="00CA592E">
      <w:pPr>
        <w:pStyle w:val="a9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D0E75">
        <w:rPr>
          <w:rFonts w:asciiTheme="minorHAnsi" w:hAnsiTheme="minorHAnsi" w:cstheme="minorHAnsi"/>
          <w:sz w:val="24"/>
          <w:szCs w:val="24"/>
          <w:lang w:val="en-US"/>
        </w:rPr>
        <w:t>Critic_score - Aggregate score compiled by Metacritic staff</w:t>
      </w:r>
    </w:p>
    <w:p w:rsidR="00CA592E" w:rsidRPr="003D0E75" w:rsidRDefault="00CA592E" w:rsidP="00CA592E">
      <w:pPr>
        <w:pStyle w:val="a9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D0E75">
        <w:rPr>
          <w:rFonts w:asciiTheme="minorHAnsi" w:hAnsiTheme="minorHAnsi" w:cstheme="minorHAnsi"/>
          <w:sz w:val="24"/>
          <w:szCs w:val="24"/>
          <w:lang w:val="en-US"/>
        </w:rPr>
        <w:t>Criticcount - The number of critics used in coming up with the Criticscore</w:t>
      </w:r>
    </w:p>
    <w:p w:rsidR="00CA592E" w:rsidRPr="003D0E75" w:rsidRDefault="00CA592E" w:rsidP="00CA592E">
      <w:pPr>
        <w:pStyle w:val="a9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D0E75">
        <w:rPr>
          <w:rFonts w:asciiTheme="minorHAnsi" w:hAnsiTheme="minorHAnsi" w:cstheme="minorHAnsi"/>
          <w:sz w:val="24"/>
          <w:szCs w:val="24"/>
          <w:lang w:val="en-US"/>
        </w:rPr>
        <w:t>User_score - Score by Metacritic's subscribers</w:t>
      </w:r>
    </w:p>
    <w:p w:rsidR="00CA592E" w:rsidRPr="003D0E75" w:rsidRDefault="00CA592E" w:rsidP="00CA592E">
      <w:pPr>
        <w:pStyle w:val="a9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D0E75">
        <w:rPr>
          <w:rFonts w:asciiTheme="minorHAnsi" w:hAnsiTheme="minorHAnsi" w:cstheme="minorHAnsi"/>
          <w:sz w:val="24"/>
          <w:szCs w:val="24"/>
          <w:lang w:val="en-US"/>
        </w:rPr>
        <w:t>Usercount - Number of users who gave the userscore</w:t>
      </w:r>
    </w:p>
    <w:p w:rsidR="00CA592E" w:rsidRPr="003D0E75" w:rsidRDefault="00CA592E" w:rsidP="00CA592E">
      <w:pPr>
        <w:pStyle w:val="a9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D0E75">
        <w:rPr>
          <w:rFonts w:asciiTheme="minorHAnsi" w:hAnsiTheme="minorHAnsi" w:cstheme="minorHAnsi"/>
          <w:sz w:val="24"/>
          <w:szCs w:val="24"/>
          <w:lang w:val="en-US"/>
        </w:rPr>
        <w:t>Developer - Party responsible for creating the game</w:t>
      </w:r>
    </w:p>
    <w:p w:rsidR="00CA592E" w:rsidRPr="003D0E75" w:rsidRDefault="00CA592E" w:rsidP="00CA592E">
      <w:pPr>
        <w:pStyle w:val="a9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D0E75">
        <w:rPr>
          <w:rFonts w:asciiTheme="minorHAnsi" w:hAnsiTheme="minorHAnsi" w:cstheme="minorHAnsi"/>
          <w:sz w:val="24"/>
          <w:szCs w:val="24"/>
          <w:lang w:val="en-US"/>
        </w:rPr>
        <w:t>Rating - The </w:t>
      </w:r>
      <w:hyperlink r:id="rId9" w:history="1">
        <w:r w:rsidRPr="003D0E75">
          <w:rPr>
            <w:rFonts w:asciiTheme="minorHAnsi" w:hAnsiTheme="minorHAnsi" w:cstheme="minorHAnsi"/>
            <w:sz w:val="24"/>
            <w:szCs w:val="24"/>
            <w:lang w:val="en-US"/>
          </w:rPr>
          <w:t>ESRB</w:t>
        </w:r>
      </w:hyperlink>
      <w:r w:rsidRPr="003D0E75">
        <w:rPr>
          <w:rFonts w:asciiTheme="minorHAnsi" w:hAnsiTheme="minorHAnsi" w:cstheme="minorHAnsi"/>
          <w:sz w:val="24"/>
          <w:szCs w:val="24"/>
          <w:lang w:val="en-US"/>
        </w:rPr>
        <w:t> ratings</w:t>
      </w:r>
    </w:p>
    <w:p w:rsidR="00B53151" w:rsidRPr="003D0E75" w:rsidRDefault="00B53151">
      <w:pPr>
        <w:rPr>
          <w:rFonts w:asciiTheme="minorHAnsi" w:hAnsiTheme="minorHAnsi" w:cstheme="minorHAnsi"/>
          <w:lang w:val="en-US"/>
        </w:rPr>
      </w:pPr>
    </w:p>
    <w:p w:rsidR="00B53151" w:rsidRPr="003D0E75" w:rsidRDefault="00B53151">
      <w:pPr>
        <w:rPr>
          <w:rFonts w:asciiTheme="minorHAnsi" w:hAnsiTheme="minorHAnsi" w:cstheme="minorHAnsi"/>
          <w:lang w:val="en-US"/>
        </w:rPr>
      </w:pPr>
    </w:p>
    <w:p w:rsidR="00B53151" w:rsidRPr="003D0E75" w:rsidRDefault="00B53151" w:rsidP="00B53151">
      <w:pPr>
        <w:rPr>
          <w:rFonts w:asciiTheme="minorHAnsi" w:hAnsiTheme="minorHAnsi" w:cstheme="minorHAnsi"/>
          <w:u w:val="single"/>
          <w:lang w:val="en-US"/>
        </w:rPr>
      </w:pPr>
      <w:r w:rsidRPr="003D0E75">
        <w:rPr>
          <w:rFonts w:asciiTheme="minorHAnsi" w:hAnsiTheme="minorHAnsi" w:cstheme="minorHAnsi"/>
          <w:u w:val="single"/>
          <w:lang w:val="en-US"/>
        </w:rPr>
        <w:t>Please consider the following tasks</w:t>
      </w:r>
    </w:p>
    <w:p w:rsidR="00B53151" w:rsidRPr="003D0E75" w:rsidRDefault="00B53151">
      <w:pPr>
        <w:rPr>
          <w:rFonts w:asciiTheme="minorHAnsi" w:hAnsiTheme="minorHAnsi" w:cstheme="minorHAnsi"/>
          <w:lang w:val="en-US"/>
        </w:rPr>
      </w:pPr>
    </w:p>
    <w:p w:rsidR="00B03517" w:rsidRPr="003D0E75" w:rsidRDefault="00FC098D" w:rsidP="003D0E75">
      <w:pPr>
        <w:jc w:val="both"/>
        <w:rPr>
          <w:rFonts w:asciiTheme="minorHAnsi" w:hAnsiTheme="minorHAnsi" w:cstheme="minorHAnsi"/>
          <w:lang w:val="en-US"/>
        </w:rPr>
      </w:pPr>
      <w:r w:rsidRPr="003D0E75">
        <w:rPr>
          <w:rFonts w:asciiTheme="minorHAnsi" w:hAnsiTheme="minorHAnsi" w:cstheme="minorHAnsi"/>
          <w:lang w:val="en-US"/>
        </w:rPr>
        <w:t>Do the cluster analysis using k-means algorithm. Select not less than 4 interval</w:t>
      </w:r>
      <w:r w:rsidR="00526730" w:rsidRPr="003D0E75">
        <w:rPr>
          <w:rFonts w:asciiTheme="minorHAnsi" w:hAnsiTheme="minorHAnsi" w:cstheme="minorHAnsi"/>
          <w:lang w:val="en-US"/>
        </w:rPr>
        <w:t xml:space="preserve"> or ratio scale</w:t>
      </w:r>
      <w:r w:rsidR="00901252">
        <w:rPr>
          <w:rFonts w:asciiTheme="minorHAnsi" w:hAnsiTheme="minorHAnsi" w:cstheme="minorHAnsi"/>
          <w:lang w:val="en-US"/>
        </w:rPr>
        <w:t xml:space="preserve"> variables for the analysis</w:t>
      </w:r>
      <w:r w:rsidRPr="003D0E75">
        <w:rPr>
          <w:rFonts w:asciiTheme="minorHAnsi" w:hAnsiTheme="minorHAnsi" w:cstheme="minorHAnsi"/>
          <w:lang w:val="en-US"/>
        </w:rPr>
        <w:t>.</w:t>
      </w:r>
    </w:p>
    <w:p w:rsidR="00B03517" w:rsidRPr="003D0E75" w:rsidRDefault="00B03517" w:rsidP="003D0E75">
      <w:pPr>
        <w:jc w:val="both"/>
        <w:rPr>
          <w:rFonts w:asciiTheme="minorHAnsi" w:hAnsiTheme="minorHAnsi" w:cstheme="minorHAnsi"/>
          <w:highlight w:val="yellow"/>
          <w:lang w:val="en-US"/>
        </w:rPr>
      </w:pPr>
    </w:p>
    <w:p w:rsidR="00B03517" w:rsidRPr="003D0E75" w:rsidRDefault="00FC098D" w:rsidP="003D0E75">
      <w:pPr>
        <w:pStyle w:val="a9"/>
        <w:numPr>
          <w:ilvl w:val="0"/>
          <w:numId w:val="11"/>
        </w:numPr>
        <w:spacing w:after="0" w:line="240" w:lineRule="auto"/>
        <w:ind w:left="714" w:hanging="357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D0E75">
        <w:rPr>
          <w:rFonts w:asciiTheme="minorHAnsi" w:hAnsiTheme="minorHAnsi" w:cstheme="minorHAnsi"/>
          <w:sz w:val="24"/>
          <w:szCs w:val="24"/>
          <w:lang w:val="en-US"/>
        </w:rPr>
        <w:t>Define the number of clusters. Explain your decision.</w:t>
      </w:r>
    </w:p>
    <w:p w:rsidR="00A4368D" w:rsidRPr="003D0E75" w:rsidRDefault="00A4368D" w:rsidP="003D0E75">
      <w:pPr>
        <w:pStyle w:val="a9"/>
        <w:numPr>
          <w:ilvl w:val="0"/>
          <w:numId w:val="11"/>
        </w:numPr>
        <w:spacing w:after="0" w:line="240" w:lineRule="auto"/>
        <w:ind w:left="714" w:hanging="357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D0E75">
        <w:rPr>
          <w:rFonts w:asciiTheme="minorHAnsi" w:hAnsiTheme="minorHAnsi" w:cstheme="minorHAnsi"/>
          <w:sz w:val="24"/>
          <w:szCs w:val="24"/>
          <w:lang w:val="en-US"/>
        </w:rPr>
        <w:t>Save cluster membership variable in the file.</w:t>
      </w:r>
    </w:p>
    <w:p w:rsidR="00A4368D" w:rsidRPr="003D0E75" w:rsidRDefault="00FC098D" w:rsidP="003D0E75">
      <w:pPr>
        <w:pStyle w:val="a9"/>
        <w:numPr>
          <w:ilvl w:val="0"/>
          <w:numId w:val="11"/>
        </w:numPr>
        <w:spacing w:after="0" w:line="240" w:lineRule="auto"/>
        <w:ind w:left="714" w:hanging="357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D0E75">
        <w:rPr>
          <w:rFonts w:asciiTheme="minorHAnsi" w:hAnsiTheme="minorHAnsi" w:cstheme="minorHAnsi"/>
          <w:sz w:val="24"/>
          <w:szCs w:val="24"/>
          <w:lang w:val="en-US"/>
        </w:rPr>
        <w:t>Describe the clusters using descriptive statistics.</w:t>
      </w:r>
      <w:r w:rsidR="00400391" w:rsidRPr="003D0E75">
        <w:rPr>
          <w:rFonts w:asciiTheme="minorHAnsi" w:hAnsiTheme="minorHAnsi" w:cstheme="minorHAnsi"/>
          <w:sz w:val="24"/>
          <w:szCs w:val="24"/>
          <w:lang w:val="en-US"/>
        </w:rPr>
        <w:t xml:space="preserve"> Please note, that it’s not enough just to create a table with the descriptive statistics. The important aspect of the analysis is the interpretation of the obtained results. </w:t>
      </w:r>
      <w:r w:rsidR="00A4368D" w:rsidRPr="003D0E75">
        <w:rPr>
          <w:rFonts w:asciiTheme="minorHAnsi" w:hAnsiTheme="minorHAnsi" w:cstheme="minorHAnsi"/>
          <w:sz w:val="24"/>
          <w:szCs w:val="24"/>
          <w:lang w:val="en-US"/>
        </w:rPr>
        <w:t>If you don’t provide the textual description of each cluster the whole current task will be considered not done.</w:t>
      </w:r>
    </w:p>
    <w:p w:rsidR="00A4368D" w:rsidRDefault="00A4368D" w:rsidP="003D0E75">
      <w:pPr>
        <w:pStyle w:val="a9"/>
        <w:numPr>
          <w:ilvl w:val="0"/>
          <w:numId w:val="11"/>
        </w:numPr>
        <w:spacing w:after="0" w:line="240" w:lineRule="auto"/>
        <w:ind w:left="714" w:hanging="357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D0E75">
        <w:rPr>
          <w:rFonts w:asciiTheme="minorHAnsi" w:hAnsiTheme="minorHAnsi" w:cstheme="minorHAnsi"/>
          <w:sz w:val="24"/>
          <w:szCs w:val="24"/>
          <w:lang w:val="en-US"/>
        </w:rPr>
        <w:t>Give names to the obtained clusters and explain your selection of names.</w:t>
      </w:r>
    </w:p>
    <w:p w:rsidR="00901252" w:rsidRDefault="00901252" w:rsidP="00901252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Do a post-hoc analysis to approve the validity of your results.</w:t>
      </w:r>
    </w:p>
    <w:p w:rsidR="00901252" w:rsidRPr="003D0E75" w:rsidRDefault="00901252" w:rsidP="00901252">
      <w:pPr>
        <w:pStyle w:val="a9"/>
        <w:spacing w:after="0" w:line="240" w:lineRule="auto"/>
        <w:ind w:left="714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B03517" w:rsidRPr="003D0E75" w:rsidRDefault="00B03517" w:rsidP="003D0E75">
      <w:pPr>
        <w:jc w:val="both"/>
        <w:rPr>
          <w:rFonts w:asciiTheme="minorHAnsi" w:hAnsiTheme="minorHAnsi" w:cstheme="minorHAnsi"/>
          <w:lang w:val="en-US"/>
        </w:rPr>
      </w:pPr>
    </w:p>
    <w:p w:rsidR="00901252" w:rsidRPr="003D0E75" w:rsidRDefault="006167FA" w:rsidP="00901252">
      <w:pPr>
        <w:ind w:firstLine="360"/>
        <w:jc w:val="both"/>
        <w:rPr>
          <w:rFonts w:asciiTheme="minorHAnsi" w:hAnsiTheme="minorHAnsi" w:cstheme="minorHAnsi"/>
          <w:bCs/>
          <w:lang w:val="en-US"/>
        </w:rPr>
      </w:pPr>
      <w:r w:rsidRPr="003D0E75">
        <w:rPr>
          <w:rFonts w:asciiTheme="minorHAnsi" w:hAnsiTheme="minorHAnsi" w:cstheme="minorHAnsi"/>
          <w:bCs/>
          <w:lang w:val="en-US"/>
        </w:rPr>
        <w:t>Please send the</w:t>
      </w:r>
      <w:r w:rsidRPr="003D0E75">
        <w:rPr>
          <w:rFonts w:asciiTheme="minorHAnsi" w:hAnsiTheme="minorHAnsi" w:cstheme="minorHAnsi"/>
          <w:lang w:val="en-US"/>
        </w:rPr>
        <w:t xml:space="preserve"> </w:t>
      </w:r>
      <w:r w:rsidRPr="003D0E75">
        <w:rPr>
          <w:rFonts w:asciiTheme="minorHAnsi" w:hAnsiTheme="minorHAnsi" w:cstheme="minorHAnsi"/>
          <w:lang w:val="en-SL"/>
        </w:rPr>
        <w:t xml:space="preserve">Jupyter Notebook with </w:t>
      </w:r>
      <w:r w:rsidRPr="003D0E75">
        <w:rPr>
          <w:rFonts w:asciiTheme="minorHAnsi" w:hAnsiTheme="minorHAnsi" w:cstheme="minorHAnsi"/>
          <w:lang w:val="en-US"/>
        </w:rPr>
        <w:t xml:space="preserve">comments and answers to amelikyan@hse. The task can be </w:t>
      </w:r>
      <w:r w:rsidRPr="003D0E75">
        <w:rPr>
          <w:rFonts w:asciiTheme="minorHAnsi" w:hAnsiTheme="minorHAnsi" w:cstheme="minorHAnsi"/>
          <w:lang w:val="en-SL"/>
        </w:rPr>
        <w:t>done</w:t>
      </w:r>
      <w:r w:rsidR="000B0D3A">
        <w:rPr>
          <w:rFonts w:asciiTheme="minorHAnsi" w:hAnsiTheme="minorHAnsi" w:cstheme="minorHAnsi"/>
          <w:lang w:val="en-US"/>
        </w:rPr>
        <w:t xml:space="preserve"> </w:t>
      </w:r>
      <w:r w:rsidR="000B0D3A" w:rsidRPr="000B0D3A">
        <w:rPr>
          <w:rFonts w:asciiTheme="minorHAnsi" w:hAnsiTheme="minorHAnsi" w:cstheme="minorHAnsi"/>
          <w:b/>
          <w:lang w:val="en-US"/>
        </w:rPr>
        <w:t>only</w:t>
      </w:r>
      <w:r w:rsidRPr="000B0D3A">
        <w:rPr>
          <w:rFonts w:asciiTheme="minorHAnsi" w:hAnsiTheme="minorHAnsi" w:cstheme="minorHAnsi"/>
          <w:b/>
          <w:lang w:val="en-US"/>
        </w:rPr>
        <w:t xml:space="preserve"> individually</w:t>
      </w:r>
      <w:r w:rsidR="000B0D3A" w:rsidRPr="000B0D3A">
        <w:rPr>
          <w:rFonts w:asciiTheme="minorHAnsi" w:hAnsiTheme="minorHAnsi" w:cstheme="minorHAnsi"/>
          <w:lang w:val="en-US"/>
        </w:rPr>
        <w:t>.</w:t>
      </w:r>
      <w:r w:rsidRPr="000B0D3A">
        <w:rPr>
          <w:rFonts w:asciiTheme="minorHAnsi" w:hAnsiTheme="minorHAnsi" w:cstheme="minorHAnsi"/>
          <w:b/>
          <w:lang w:val="en-US"/>
        </w:rPr>
        <w:t xml:space="preserve"> </w:t>
      </w:r>
      <w:r w:rsidR="00901252">
        <w:rPr>
          <w:rFonts w:asciiTheme="minorHAnsi" w:hAnsiTheme="minorHAnsi" w:cstheme="minorHAnsi"/>
          <w:lang w:val="en-US"/>
        </w:rPr>
        <w:t xml:space="preserve">The deadline for submitting the task is </w:t>
      </w:r>
      <w:r w:rsidR="00901252" w:rsidRPr="00901252">
        <w:rPr>
          <w:rFonts w:asciiTheme="minorHAnsi" w:hAnsiTheme="minorHAnsi" w:cstheme="minorHAnsi"/>
          <w:b/>
          <w:lang w:val="en-US"/>
        </w:rPr>
        <w:t>25 March 21:00</w:t>
      </w:r>
      <w:r w:rsidR="00901252">
        <w:rPr>
          <w:rFonts w:asciiTheme="minorHAnsi" w:hAnsiTheme="minorHAnsi" w:cstheme="minorHAnsi"/>
          <w:lang w:val="en-US"/>
        </w:rPr>
        <w:t xml:space="preserve">. </w:t>
      </w:r>
    </w:p>
    <w:p w:rsidR="006167FA" w:rsidRPr="003D0E75" w:rsidRDefault="006167FA" w:rsidP="003D0E75">
      <w:pPr>
        <w:numPr>
          <w:ilvl w:val="0"/>
          <w:numId w:val="6"/>
        </w:numPr>
        <w:jc w:val="both"/>
        <w:rPr>
          <w:rFonts w:asciiTheme="minorHAnsi" w:hAnsiTheme="minorHAnsi" w:cstheme="minorHAnsi"/>
          <w:bCs/>
          <w:lang w:val="en-US"/>
        </w:rPr>
      </w:pPr>
      <w:r w:rsidRPr="003D0E75">
        <w:rPr>
          <w:rFonts w:asciiTheme="minorHAnsi" w:hAnsiTheme="minorHAnsi" w:cstheme="minorHAnsi"/>
          <w:bCs/>
          <w:lang w:val="en-US"/>
        </w:rPr>
        <w:t xml:space="preserve">   </w:t>
      </w:r>
    </w:p>
    <w:p w:rsidR="00B03517" w:rsidRPr="003D0E75" w:rsidRDefault="00B03517">
      <w:pPr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sectPr w:rsidR="00B03517" w:rsidRPr="003D0E75">
      <w:footerReference w:type="default" r:id="rId10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C63" w:rsidRDefault="00486C63">
      <w:r>
        <w:separator/>
      </w:r>
    </w:p>
  </w:endnote>
  <w:endnote w:type="continuationSeparator" w:id="0">
    <w:p w:rsidR="00486C63" w:rsidRDefault="00486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517" w:rsidRDefault="00FC098D">
    <w:pPr>
      <w:pStyle w:val="ab"/>
      <w:jc w:val="right"/>
    </w:pPr>
    <w:r>
      <w:fldChar w:fldCharType="begin"/>
    </w:r>
    <w:r>
      <w:instrText>PAGE</w:instrText>
    </w:r>
    <w:r>
      <w:fldChar w:fldCharType="separate"/>
    </w:r>
    <w:r w:rsidR="0012749A">
      <w:rPr>
        <w:noProof/>
      </w:rPr>
      <w:t>1</w:t>
    </w:r>
    <w:r>
      <w:fldChar w:fldCharType="end"/>
    </w:r>
  </w:p>
  <w:p w:rsidR="00B03517" w:rsidRDefault="00B0351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C63" w:rsidRDefault="00486C63">
      <w:r>
        <w:separator/>
      </w:r>
    </w:p>
  </w:footnote>
  <w:footnote w:type="continuationSeparator" w:id="0">
    <w:p w:rsidR="00486C63" w:rsidRDefault="00486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1EE3"/>
    <w:multiLevelType w:val="hybridMultilevel"/>
    <w:tmpl w:val="692A0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E730D"/>
    <w:multiLevelType w:val="hybridMultilevel"/>
    <w:tmpl w:val="FA8A2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279F4"/>
    <w:multiLevelType w:val="hybridMultilevel"/>
    <w:tmpl w:val="43A6B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42B46"/>
    <w:multiLevelType w:val="hybridMultilevel"/>
    <w:tmpl w:val="A3A0A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624FB"/>
    <w:multiLevelType w:val="hybridMultilevel"/>
    <w:tmpl w:val="D8BAFD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E3F1320"/>
    <w:multiLevelType w:val="hybridMultilevel"/>
    <w:tmpl w:val="B3B0F9A8"/>
    <w:lvl w:ilvl="0" w:tplc="28FCBAC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10C7DC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1DC76A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05C3D6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40CAEB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4042E5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23E8CE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504C98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1507EB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4FEC4FDD"/>
    <w:multiLevelType w:val="hybridMultilevel"/>
    <w:tmpl w:val="E8DAB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472CE"/>
    <w:multiLevelType w:val="multilevel"/>
    <w:tmpl w:val="4020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C2791B"/>
    <w:multiLevelType w:val="hybridMultilevel"/>
    <w:tmpl w:val="0E6CA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85BE4"/>
    <w:multiLevelType w:val="multilevel"/>
    <w:tmpl w:val="F52C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775C5F"/>
    <w:multiLevelType w:val="hybridMultilevel"/>
    <w:tmpl w:val="E2E88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7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3517"/>
    <w:rsid w:val="000B0D3A"/>
    <w:rsid w:val="000B684F"/>
    <w:rsid w:val="000F5187"/>
    <w:rsid w:val="0012749A"/>
    <w:rsid w:val="003D0E75"/>
    <w:rsid w:val="00400391"/>
    <w:rsid w:val="00424560"/>
    <w:rsid w:val="00486C63"/>
    <w:rsid w:val="00526730"/>
    <w:rsid w:val="005365C3"/>
    <w:rsid w:val="006167FA"/>
    <w:rsid w:val="0071796F"/>
    <w:rsid w:val="00846962"/>
    <w:rsid w:val="00901252"/>
    <w:rsid w:val="009165F7"/>
    <w:rsid w:val="009A1039"/>
    <w:rsid w:val="009E6771"/>
    <w:rsid w:val="00A4368D"/>
    <w:rsid w:val="00B03517"/>
    <w:rsid w:val="00B53151"/>
    <w:rsid w:val="00B62F35"/>
    <w:rsid w:val="00CA592E"/>
    <w:rsid w:val="00EA171B"/>
    <w:rsid w:val="00FC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4EA3D"/>
  <w15:docId w15:val="{D34B863A-42BB-42E3-A83D-A32092FF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 w:cs="Times New Roman"/>
      <w:sz w:val="24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Times New Roman" w:eastAsia="Calibri" w:hAnsi="Times New Roman" w:cs="Times New Roman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Times New Roman" w:eastAsia="Times New Roman" w:hAnsi="Times New Roman" w:cs="Times New Roman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InternetLink">
    <w:name w:val="Internet Link"/>
    <w:rPr>
      <w:color w:val="0000FF"/>
      <w:u w:val="single"/>
    </w:rPr>
  </w:style>
  <w:style w:type="character" w:styleId="HTML">
    <w:name w:val="HTML Typewriter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a3">
    <w:name w:val="Верхний колонтитул Знак"/>
    <w:qFormat/>
    <w:rPr>
      <w:sz w:val="24"/>
      <w:szCs w:val="24"/>
    </w:rPr>
  </w:style>
  <w:style w:type="character" w:customStyle="1" w:styleId="a4">
    <w:name w:val="Нижний колонтитул Знак"/>
    <w:qFormat/>
    <w:rPr>
      <w:sz w:val="24"/>
      <w:szCs w:val="24"/>
    </w:rPr>
  </w:style>
  <w:style w:type="character" w:customStyle="1" w:styleId="a5">
    <w:name w:val="Текст выноски Знак"/>
    <w:qFormat/>
    <w:rPr>
      <w:rFonts w:ascii="Tahoma" w:hAnsi="Tahoma" w:cs="Tahoma"/>
      <w:sz w:val="16"/>
      <w:szCs w:val="16"/>
    </w:rPr>
  </w:style>
  <w:style w:type="character" w:customStyle="1" w:styleId="shorttext">
    <w:name w:val="short_text"/>
    <w:qFormat/>
  </w:style>
  <w:style w:type="character" w:customStyle="1" w:styleId="hps">
    <w:name w:val="hps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9">
    <w:name w:val="List Paragraph"/>
    <w:basedOn w:val="a"/>
    <w:uiPriority w:val="99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styleId="aa">
    <w:name w:val="header"/>
    <w:basedOn w:val="a"/>
    <w:pPr>
      <w:tabs>
        <w:tab w:val="center" w:pos="4677"/>
        <w:tab w:val="right" w:pos="9355"/>
      </w:tabs>
    </w:pPr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styleId="ac">
    <w:name w:val="Balloon Text"/>
    <w:basedOn w:val="a"/>
    <w:qFormat/>
    <w:rPr>
      <w:rFonts w:ascii="Tahoma" w:hAnsi="Tahoma" w:cs="Tahoma"/>
      <w:sz w:val="16"/>
      <w:szCs w:val="16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ad">
    <w:name w:val="Hyperlink"/>
    <w:basedOn w:val="a0"/>
    <w:uiPriority w:val="99"/>
    <w:unhideWhenUsed/>
    <w:rsid w:val="0071796F"/>
    <w:rPr>
      <w:color w:val="0563C1" w:themeColor="hyperlink"/>
      <w:u w:val="single"/>
    </w:rPr>
  </w:style>
  <w:style w:type="table" w:styleId="ae">
    <w:name w:val="Table Grid"/>
    <w:basedOn w:val="a1"/>
    <w:rsid w:val="00EA171B"/>
    <w:rPr>
      <w:rFonts w:ascii="Calibri" w:eastAsia="Calibri" w:hAnsi="Calibri" w:cs="Times New Roman"/>
      <w:sz w:val="22"/>
      <w:szCs w:val="22"/>
      <w:lang w:val="ru-RU"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B53151"/>
    <w:pPr>
      <w:spacing w:before="100" w:beforeAutospacing="1" w:after="100" w:afterAutospacing="1"/>
    </w:pPr>
    <w:rPr>
      <w:lang w:eastAsia="ru-RU"/>
    </w:rPr>
  </w:style>
  <w:style w:type="character" w:styleId="af0">
    <w:name w:val="Emphasis"/>
    <w:basedOn w:val="a0"/>
    <w:uiPriority w:val="20"/>
    <w:qFormat/>
    <w:rsid w:val="00CA59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2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rush4ratio/video-game-sales-with-rating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esrb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5B007-294B-4D58-A2A0-4BCF048B6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Students’ Name and Surname ____________________________________________________</vt:lpstr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Students’ Name and Surname ____________________________________________________</dc:title>
  <dc:subject/>
  <dc:creator>Алиса</dc:creator>
  <cp:keywords/>
  <dc:description/>
  <cp:lastModifiedBy>Меликян Алиса Валерьевна</cp:lastModifiedBy>
  <cp:revision>78</cp:revision>
  <cp:lastPrinted>2011-11-24T14:04:00Z</cp:lastPrinted>
  <dcterms:created xsi:type="dcterms:W3CDTF">2011-09-17T11:17:00Z</dcterms:created>
  <dcterms:modified xsi:type="dcterms:W3CDTF">2022-03-18T19:52:00Z</dcterms:modified>
  <dc:language>en-US</dc:language>
</cp:coreProperties>
</file>