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55463" w14:textId="56D74EBA" w:rsidR="000D0EAE" w:rsidRDefault="000D0EAE" w:rsidP="000D0EAE">
      <w:pPr>
        <w:pStyle w:val="a3"/>
      </w:pPr>
      <w:r>
        <w:rPr>
          <w:rFonts w:hint="eastAsia"/>
        </w:rPr>
        <w:t>地图功能</w:t>
      </w:r>
      <w:r w:rsidRPr="006332CF">
        <w:rPr>
          <w:rFonts w:hint="eastAsia"/>
        </w:rPr>
        <w:t>说明</w:t>
      </w:r>
    </w:p>
    <w:p w14:paraId="67232770" w14:textId="77777777" w:rsidR="000D0EAE" w:rsidRDefault="000D0EAE" w:rsidP="000D0EAE">
      <w:pPr>
        <w:pStyle w:val="1"/>
      </w:pPr>
      <w:r>
        <w:rPr>
          <w:rFonts w:hint="eastAsia"/>
        </w:rPr>
        <w:t>故事背景</w:t>
      </w:r>
    </w:p>
    <w:p w14:paraId="4AACECD9" w14:textId="77777777" w:rsidR="000D0EAE" w:rsidRDefault="000D0EAE" w:rsidP="000D0EAE">
      <w:proofErr w:type="gramStart"/>
      <w:r>
        <w:rPr>
          <w:rFonts w:hint="eastAsia"/>
        </w:rPr>
        <w:t>四相山本应</w:t>
      </w:r>
      <w:proofErr w:type="gramEnd"/>
      <w:r>
        <w:rPr>
          <w:rFonts w:hint="eastAsia"/>
        </w:rPr>
        <w:t>是上古事物残留于现世之地，可却有许多机械</w:t>
      </w:r>
      <w:proofErr w:type="gramStart"/>
      <w:r>
        <w:rPr>
          <w:rFonts w:hint="eastAsia"/>
        </w:rPr>
        <w:t>般科技感</w:t>
      </w:r>
      <w:proofErr w:type="gramEnd"/>
      <w:r>
        <w:rPr>
          <w:rFonts w:hint="eastAsia"/>
        </w:rPr>
        <w:t>十足的装置，这着实让人摸不清头脑。“之前为了方便自己在四相山进行活动，我在各处都设置了很多兔</w:t>
      </w:r>
      <w:proofErr w:type="gramStart"/>
      <w:r>
        <w:rPr>
          <w:rFonts w:hint="eastAsia"/>
        </w:rPr>
        <w:t>兔</w:t>
      </w:r>
      <w:proofErr w:type="gramEnd"/>
      <w:r>
        <w:rPr>
          <w:rFonts w:hint="eastAsia"/>
        </w:rPr>
        <w:t xml:space="preserve">庙，虽然年久失修，但仍然有着使用一些便利的术法的功能，如果路过的话就拜一拜吧~。“ </w:t>
      </w:r>
      <w:proofErr w:type="gramStart"/>
      <w:r>
        <w:rPr>
          <w:rFonts w:hint="eastAsia"/>
        </w:rPr>
        <w:t>羲儿如此</w:t>
      </w:r>
      <w:proofErr w:type="gramEnd"/>
      <w:r>
        <w:rPr>
          <w:rFonts w:hint="eastAsia"/>
        </w:rPr>
        <w:t>说道。</w:t>
      </w:r>
    </w:p>
    <w:p w14:paraId="67070FA8" w14:textId="77777777" w:rsidR="000D0EAE" w:rsidRDefault="000D0EAE" w:rsidP="000D0EAE"/>
    <w:p w14:paraId="14F07D2C" w14:textId="77777777" w:rsidR="000D0EAE" w:rsidRDefault="000D0EAE" w:rsidP="000D0EAE">
      <w:r>
        <w:rPr>
          <w:rFonts w:hint="eastAsia"/>
        </w:rPr>
        <w:t>兔</w:t>
      </w:r>
      <w:proofErr w:type="gramStart"/>
      <w:r>
        <w:rPr>
          <w:rFonts w:hint="eastAsia"/>
        </w:rPr>
        <w:t>兔</w:t>
      </w:r>
      <w:proofErr w:type="gramEnd"/>
      <w:r>
        <w:rPr>
          <w:rFonts w:hint="eastAsia"/>
        </w:rPr>
        <w:t>庙与其说是庙宇，不如说是将投影出来的兔</w:t>
      </w:r>
      <w:proofErr w:type="gramStart"/>
      <w:r>
        <w:rPr>
          <w:rFonts w:hint="eastAsia"/>
        </w:rPr>
        <w:t>兔</w:t>
      </w:r>
      <w:proofErr w:type="gramEnd"/>
      <w:r>
        <w:rPr>
          <w:rFonts w:hint="eastAsia"/>
        </w:rPr>
        <w:t>图案放到供奉的位置上，享受供奉的贡品和香火。由于就地选材外加被贬入凡间导致灵气不足，兔</w:t>
      </w:r>
      <w:proofErr w:type="gramStart"/>
      <w:r>
        <w:rPr>
          <w:rFonts w:hint="eastAsia"/>
        </w:rPr>
        <w:t>兔</w:t>
      </w:r>
      <w:proofErr w:type="gramEnd"/>
      <w:r>
        <w:rPr>
          <w:rFonts w:hint="eastAsia"/>
        </w:rPr>
        <w:t>庙的建造大多采用了当前地形相关的材料，但唯一不变的是那亮起的兔</w:t>
      </w:r>
      <w:proofErr w:type="gramStart"/>
      <w:r>
        <w:rPr>
          <w:rFonts w:hint="eastAsia"/>
        </w:rPr>
        <w:t>兔</w:t>
      </w:r>
      <w:proofErr w:type="gramEnd"/>
      <w:r>
        <w:rPr>
          <w:rFonts w:hint="eastAsia"/>
        </w:rPr>
        <w:t>图案。</w:t>
      </w:r>
    </w:p>
    <w:p w14:paraId="68FEABFE" w14:textId="77777777" w:rsidR="000D0EAE" w:rsidRDefault="000D0EAE" w:rsidP="000D0EAE"/>
    <w:p w14:paraId="0D191328" w14:textId="77777777" w:rsidR="000D0EAE" w:rsidRDefault="000D0EAE" w:rsidP="000D0EAE">
      <w:r>
        <w:rPr>
          <w:rFonts w:hint="eastAsia"/>
        </w:rPr>
        <w:t>根据</w:t>
      </w:r>
      <w:proofErr w:type="gramStart"/>
      <w:r>
        <w:rPr>
          <w:rFonts w:hint="eastAsia"/>
        </w:rPr>
        <w:t>羲</w:t>
      </w:r>
      <w:proofErr w:type="gramEnd"/>
      <w:r>
        <w:rPr>
          <w:rFonts w:hint="eastAsia"/>
        </w:rPr>
        <w:t>儿所说，兔</w:t>
      </w:r>
      <w:proofErr w:type="gramStart"/>
      <w:r>
        <w:rPr>
          <w:rFonts w:hint="eastAsia"/>
        </w:rPr>
        <w:t>兔</w:t>
      </w:r>
      <w:proofErr w:type="gramEnd"/>
      <w:r>
        <w:rPr>
          <w:rFonts w:hint="eastAsia"/>
        </w:rPr>
        <w:t>庙所含有的术</w:t>
      </w:r>
      <w:proofErr w:type="gramStart"/>
      <w:r>
        <w:rPr>
          <w:rFonts w:hint="eastAsia"/>
        </w:rPr>
        <w:t>式包括</w:t>
      </w:r>
      <w:proofErr w:type="gramEnd"/>
      <w:r>
        <w:rPr>
          <w:rFonts w:hint="eastAsia"/>
        </w:rPr>
        <w:t>恢复精力（恢复），修炼心境（养成），小洞天（物品存储），以及记忆刻印（存档）。据说是因为连接了龙脉，所以不需要消耗自身的灵力便能发动一些简单的术式。</w:t>
      </w:r>
    </w:p>
    <w:p w14:paraId="16009DE1" w14:textId="77777777" w:rsidR="000D0EAE" w:rsidRDefault="000D0EAE" w:rsidP="000D0EAE"/>
    <w:p w14:paraId="30B58AFE" w14:textId="77777777" w:rsidR="000D0EAE" w:rsidRDefault="000D0EAE" w:rsidP="000D0EAE">
      <w:r>
        <w:rPr>
          <w:rFonts w:hint="eastAsia"/>
        </w:rPr>
        <w:t>剑柄也对这小装置颇感兴趣，好像能通过这东西使自身连接到龙脉，从而可以将刻印在剑柄的心</w:t>
      </w:r>
      <w:proofErr w:type="gramStart"/>
      <w:r>
        <w:rPr>
          <w:rFonts w:hint="eastAsia"/>
        </w:rPr>
        <w:t>剑技进行</w:t>
      </w:r>
      <w:proofErr w:type="gramEnd"/>
      <w:r>
        <w:rPr>
          <w:rFonts w:hint="eastAsia"/>
        </w:rPr>
        <w:t>更替，毕竟心</w:t>
      </w:r>
      <w:proofErr w:type="gramStart"/>
      <w:r>
        <w:rPr>
          <w:rFonts w:hint="eastAsia"/>
        </w:rPr>
        <w:t>剑技这</w:t>
      </w:r>
      <w:proofErr w:type="gramEnd"/>
      <w:r>
        <w:rPr>
          <w:rFonts w:hint="eastAsia"/>
        </w:rPr>
        <w:t>东西相当于容器里的水，以现在的沁来说，可不能全都掌控。</w:t>
      </w:r>
    </w:p>
    <w:p w14:paraId="3FA20C56" w14:textId="77777777" w:rsidR="000D0EAE" w:rsidRDefault="000D0EAE" w:rsidP="000D0EAE">
      <w:r>
        <w:rPr>
          <w:rFonts w:hint="eastAsia"/>
        </w:rPr>
        <w:t>-------------------------------------------------------------------------------</w:t>
      </w:r>
    </w:p>
    <w:p w14:paraId="573C6E40" w14:textId="6CFA8536" w:rsidR="000D0EAE" w:rsidRDefault="00CD79DC" w:rsidP="000D0EAE">
      <w:r>
        <w:rPr>
          <w:rFonts w:hint="eastAsia"/>
        </w:rPr>
        <w:t>一种使用了特殊术式的地图，能够自动将经过的地方绘制出来。</w:t>
      </w:r>
    </w:p>
    <w:p w14:paraId="515446EE" w14:textId="77777777" w:rsidR="00CD79DC" w:rsidRDefault="00CD79DC" w:rsidP="000D0EAE"/>
    <w:p w14:paraId="7FE0BAD6" w14:textId="54EDDD25" w:rsidR="00CD79DC" w:rsidRDefault="00CD79DC" w:rsidP="000D0EAE">
      <w:proofErr w:type="gramStart"/>
      <w:r>
        <w:rPr>
          <w:rFonts w:hint="eastAsia"/>
        </w:rPr>
        <w:t>采羽举办</w:t>
      </w:r>
      <w:proofErr w:type="gramEnd"/>
      <w:r>
        <w:rPr>
          <w:rFonts w:hint="eastAsia"/>
        </w:rPr>
        <w:t>开业大酬宾的时候</w:t>
      </w:r>
      <w:r w:rsidR="00EE15AB">
        <w:rPr>
          <w:rFonts w:hint="eastAsia"/>
        </w:rPr>
        <w:t>销售的物品</w:t>
      </w:r>
      <w:r>
        <w:rPr>
          <w:rFonts w:hint="eastAsia"/>
        </w:rPr>
        <w:t>，但由于</w:t>
      </w:r>
      <w:r w:rsidR="00EE15AB">
        <w:rPr>
          <w:rFonts w:hint="eastAsia"/>
        </w:rPr>
        <w:t>沁的钱暂时不够</w:t>
      </w:r>
      <w:r>
        <w:rPr>
          <w:rFonts w:hint="eastAsia"/>
        </w:rPr>
        <w:t>，</w:t>
      </w:r>
      <w:r w:rsidR="005474C7">
        <w:rPr>
          <w:rFonts w:hint="eastAsia"/>
        </w:rPr>
        <w:t>只好离开</w:t>
      </w:r>
      <w:r>
        <w:rPr>
          <w:rFonts w:hint="eastAsia"/>
        </w:rPr>
        <w:t>。</w:t>
      </w:r>
    </w:p>
    <w:p w14:paraId="766625CC" w14:textId="77777777" w:rsidR="00CD79DC" w:rsidRDefault="00CD79DC" w:rsidP="000D0EAE"/>
    <w:p w14:paraId="69768454" w14:textId="5A9B31D9" w:rsidR="00CD79DC" w:rsidRDefault="00CD79DC" w:rsidP="000D0EAE">
      <w:proofErr w:type="gramStart"/>
      <w:r>
        <w:rPr>
          <w:rFonts w:hint="eastAsia"/>
        </w:rPr>
        <w:t>在从魔的</w:t>
      </w:r>
      <w:proofErr w:type="gramEnd"/>
      <w:r>
        <w:rPr>
          <w:rFonts w:hint="eastAsia"/>
        </w:rPr>
        <w:t>手中救出</w:t>
      </w:r>
      <w:proofErr w:type="gramStart"/>
      <w:r>
        <w:rPr>
          <w:rFonts w:hint="eastAsia"/>
        </w:rPr>
        <w:t>羲</w:t>
      </w:r>
      <w:proofErr w:type="gramEnd"/>
      <w:r>
        <w:rPr>
          <w:rFonts w:hint="eastAsia"/>
        </w:rPr>
        <w:t>儿之后，</w:t>
      </w:r>
      <w:r w:rsidR="005172D3">
        <w:rPr>
          <w:rFonts w:hint="eastAsia"/>
        </w:rPr>
        <w:t>看到</w:t>
      </w:r>
      <w:r>
        <w:rPr>
          <w:rFonts w:hint="eastAsia"/>
        </w:rPr>
        <w:t>平安</w:t>
      </w:r>
      <w:proofErr w:type="gramStart"/>
      <w:r>
        <w:rPr>
          <w:rFonts w:hint="eastAsia"/>
        </w:rPr>
        <w:t>返回采羽店铺</w:t>
      </w:r>
      <w:proofErr w:type="gramEnd"/>
      <w:r>
        <w:rPr>
          <w:rFonts w:hint="eastAsia"/>
        </w:rPr>
        <w:t>的</w:t>
      </w:r>
      <w:proofErr w:type="gramStart"/>
      <w:r w:rsidR="005172D3">
        <w:rPr>
          <w:rFonts w:hint="eastAsia"/>
        </w:rPr>
        <w:t>羲</w:t>
      </w:r>
      <w:proofErr w:type="gramEnd"/>
      <w:r w:rsidR="005172D3">
        <w:rPr>
          <w:rFonts w:hint="eastAsia"/>
        </w:rPr>
        <w:t>儿，</w:t>
      </w:r>
      <w:proofErr w:type="gramStart"/>
      <w:r w:rsidR="005172D3">
        <w:rPr>
          <w:rFonts w:hint="eastAsia"/>
        </w:rPr>
        <w:t>采羽</w:t>
      </w:r>
      <w:r>
        <w:rPr>
          <w:rFonts w:hint="eastAsia"/>
        </w:rPr>
        <w:t>便</w:t>
      </w:r>
      <w:proofErr w:type="gramEnd"/>
      <w:r>
        <w:rPr>
          <w:rFonts w:hint="eastAsia"/>
        </w:rPr>
        <w:t>将这特殊的地图赠与给</w:t>
      </w:r>
      <w:proofErr w:type="gramStart"/>
      <w:r>
        <w:rPr>
          <w:rFonts w:hint="eastAsia"/>
        </w:rPr>
        <w:t>了沁</w:t>
      </w:r>
      <w:r w:rsidR="005172D3">
        <w:rPr>
          <w:rFonts w:hint="eastAsia"/>
        </w:rPr>
        <w:t>作为</w:t>
      </w:r>
      <w:proofErr w:type="gramEnd"/>
      <w:r w:rsidR="005172D3">
        <w:rPr>
          <w:rFonts w:hint="eastAsia"/>
        </w:rPr>
        <w:t>谢礼</w:t>
      </w:r>
      <w:r>
        <w:rPr>
          <w:rFonts w:hint="eastAsia"/>
        </w:rPr>
        <w:t>。</w:t>
      </w:r>
    </w:p>
    <w:p w14:paraId="6CEF6415" w14:textId="7CAF5471" w:rsidR="00CD79DC" w:rsidRPr="00A90205" w:rsidRDefault="00CD79DC" w:rsidP="000D0EAE"/>
    <w:p w14:paraId="2F588C0F" w14:textId="77777777" w:rsidR="000D0EAE" w:rsidRDefault="000D0EAE" w:rsidP="000D0EAE">
      <w:pPr>
        <w:pStyle w:val="1"/>
      </w:pPr>
      <w:r>
        <w:rPr>
          <w:rFonts w:hint="eastAsia"/>
        </w:rPr>
        <w:t>交互逻辑</w:t>
      </w:r>
    </w:p>
    <w:p w14:paraId="7301DC42" w14:textId="052D656D" w:rsidR="000D0EAE" w:rsidRDefault="00C11310" w:rsidP="000D0EAE">
      <w:r>
        <w:rPr>
          <w:rFonts w:hint="eastAsia"/>
        </w:rPr>
        <w:t>按下菜单键打开地图界面。</w:t>
      </w:r>
    </w:p>
    <w:p w14:paraId="3488CCAB" w14:textId="77777777" w:rsidR="00C11310" w:rsidRDefault="00C11310" w:rsidP="000D0EAE"/>
    <w:p w14:paraId="1EDB3EEA" w14:textId="7B387267" w:rsidR="00C11310" w:rsidRDefault="00C11310" w:rsidP="000D0EAE">
      <w:r>
        <w:rPr>
          <w:rFonts w:hint="eastAsia"/>
        </w:rPr>
        <w:t>在地图界面中，可以使用摇杆来进行中心点的移动。</w:t>
      </w:r>
    </w:p>
    <w:p w14:paraId="25FB7FAF" w14:textId="77777777" w:rsidR="00C11310" w:rsidRDefault="00C11310" w:rsidP="000D0EAE"/>
    <w:p w14:paraId="14EAB699" w14:textId="0532994B" w:rsidR="00C11310" w:rsidRDefault="00C11310" w:rsidP="000D0EAE">
      <w:r>
        <w:rPr>
          <w:rFonts w:hint="eastAsia"/>
        </w:rPr>
        <w:t>在地图界面中，可以使用LB/RB键来调整地图的缩放。</w:t>
      </w:r>
    </w:p>
    <w:p w14:paraId="673AA7EF" w14:textId="77777777" w:rsidR="009E3AC6" w:rsidRDefault="009E3AC6" w:rsidP="000D0EAE"/>
    <w:p w14:paraId="1D40CE29" w14:textId="26064E1A" w:rsidR="009E3AC6" w:rsidRPr="009A2C1D" w:rsidRDefault="009E3AC6" w:rsidP="000D0EAE">
      <w:r>
        <w:rPr>
          <w:rFonts w:hint="eastAsia"/>
        </w:rPr>
        <w:t>在地图界面中，可以使用</w:t>
      </w:r>
      <w:r w:rsidR="00985132">
        <w:rPr>
          <w:rFonts w:hint="eastAsia"/>
        </w:rPr>
        <w:t>标记</w:t>
      </w:r>
      <w:r>
        <w:rPr>
          <w:rFonts w:hint="eastAsia"/>
        </w:rPr>
        <w:t>键来放置标记，使用十字键来切换使用哪个标记。</w:t>
      </w:r>
    </w:p>
    <w:p w14:paraId="296BD4C0" w14:textId="77777777" w:rsidR="000D0EAE" w:rsidRDefault="000D0EAE" w:rsidP="000D0EAE">
      <w:pPr>
        <w:pStyle w:val="1"/>
      </w:pPr>
      <w:r>
        <w:rPr>
          <w:rFonts w:hint="eastAsia"/>
        </w:rPr>
        <w:lastRenderedPageBreak/>
        <w:t>规则与功能</w:t>
      </w:r>
    </w:p>
    <w:p w14:paraId="3610EE85" w14:textId="37CC1E97" w:rsidR="00A4652D" w:rsidRDefault="00A4652D" w:rsidP="00A4652D">
      <w:r>
        <w:rPr>
          <w:rFonts w:hint="eastAsia"/>
        </w:rPr>
        <w:t>地图界面的摄像机可以被拉远和拉近，这个缩放分为不同档，玩家可以通过LB/RB来调整。</w:t>
      </w:r>
    </w:p>
    <w:p w14:paraId="2DB2D310" w14:textId="77777777" w:rsidR="00A4652D" w:rsidRDefault="00A4652D" w:rsidP="00A4652D"/>
    <w:p w14:paraId="03A36F99" w14:textId="2CB3E49B" w:rsidR="00A4652D" w:rsidRDefault="00A4652D" w:rsidP="00A4652D">
      <w:r>
        <w:rPr>
          <w:rFonts w:hint="eastAsia"/>
        </w:rPr>
        <w:t>摄像机是可以被玩家控制来在整个地图界面进行移动的，以便玩家查看不同位置</w:t>
      </w:r>
      <w:r w:rsidR="00985132">
        <w:rPr>
          <w:rFonts w:hint="eastAsia"/>
        </w:rPr>
        <w:t>。</w:t>
      </w:r>
    </w:p>
    <w:p w14:paraId="5575D9F6" w14:textId="77777777" w:rsidR="00985132" w:rsidRDefault="00985132" w:rsidP="00A4652D"/>
    <w:p w14:paraId="5F275DA2" w14:textId="0C219E0F" w:rsidR="00985132" w:rsidRDefault="00985132" w:rsidP="00A4652D">
      <w:r>
        <w:rPr>
          <w:rFonts w:hint="eastAsia"/>
        </w:rPr>
        <w:t>摄像机的移动是有限制的，若玩家缩放拉到最远，则不可移动摄像机。</w:t>
      </w:r>
    </w:p>
    <w:p w14:paraId="638F3702" w14:textId="77777777" w:rsidR="00985132" w:rsidRDefault="00985132" w:rsidP="00A4652D"/>
    <w:p w14:paraId="53134F61" w14:textId="0808FE46" w:rsidR="00985132" w:rsidRDefault="00985132" w:rsidP="00A4652D">
      <w:r>
        <w:rPr>
          <w:rFonts w:hint="eastAsia"/>
        </w:rPr>
        <w:t>在地图界面中，按下标记键可以开启标记模式，标记模式下摄像机不可移动和缩放。</w:t>
      </w:r>
    </w:p>
    <w:p w14:paraId="7E2FB177" w14:textId="77777777" w:rsidR="00985132" w:rsidRPr="00985132" w:rsidRDefault="00985132" w:rsidP="00A4652D"/>
    <w:p w14:paraId="2D845851" w14:textId="493CDDAA" w:rsidR="006F753E" w:rsidRDefault="00985132" w:rsidP="00A4652D">
      <w:r>
        <w:rPr>
          <w:rFonts w:hint="eastAsia"/>
        </w:rPr>
        <w:t>在标记模式开启后，地图界面会出现一个可以自由移动的准星，原本的摄像机移动键用来移动该准星，</w:t>
      </w:r>
      <w:r w:rsidR="006F753E">
        <w:rPr>
          <w:rFonts w:hint="eastAsia"/>
        </w:rPr>
        <w:t>在准星出现后，按下交互键即可放下一个标记。</w:t>
      </w:r>
    </w:p>
    <w:p w14:paraId="78DC07B4" w14:textId="77777777" w:rsidR="006F753E" w:rsidRDefault="006F753E" w:rsidP="00A4652D"/>
    <w:p w14:paraId="745DE60D" w14:textId="5B1BDB12" w:rsidR="006F753E" w:rsidRDefault="006F753E" w:rsidP="00A4652D">
      <w:r>
        <w:rPr>
          <w:rFonts w:hint="eastAsia"/>
        </w:rPr>
        <w:t>若要取消一个已放置的标记，则需要在标记模式下在选中已经放置的标记并再次按下交互键即可取消掉这个标记。</w:t>
      </w:r>
    </w:p>
    <w:p w14:paraId="3EA997CE" w14:textId="77777777" w:rsidR="006F753E" w:rsidRDefault="006F753E" w:rsidP="00A4652D"/>
    <w:p w14:paraId="07B068E3" w14:textId="1C93AAF3" w:rsidR="006F753E" w:rsidRPr="00985132" w:rsidRDefault="006F753E" w:rsidP="00A4652D">
      <w:pPr>
        <w:rPr>
          <w:rFonts w:hint="eastAsia"/>
        </w:rPr>
      </w:pPr>
      <w:r>
        <w:rPr>
          <w:rFonts w:hint="eastAsia"/>
        </w:rPr>
        <w:t>当准星靠近已经放置的标记时会被自动吸附上去。</w:t>
      </w:r>
    </w:p>
    <w:p w14:paraId="0F0A20DD" w14:textId="77777777" w:rsidR="000D0EAE" w:rsidRDefault="000D0EAE" w:rsidP="000D0EAE">
      <w:pPr>
        <w:pStyle w:val="1"/>
      </w:pPr>
      <w:r>
        <w:rPr>
          <w:rFonts w:hint="eastAsia"/>
        </w:rPr>
        <w:t>UI</w:t>
      </w:r>
    </w:p>
    <w:p w14:paraId="46D70185" w14:textId="6B4137D5" w:rsidR="003D61AB" w:rsidRDefault="003D61AB" w:rsidP="003D61AB">
      <w:r>
        <w:rPr>
          <w:rFonts w:hint="eastAsia"/>
          <w:noProof/>
        </w:rPr>
        <w:drawing>
          <wp:inline distT="0" distB="0" distL="0" distR="0" wp14:anchorId="4007DE6A" wp14:editId="58E1BEE1">
            <wp:extent cx="5274310" cy="3683635"/>
            <wp:effectExtent l="0" t="0" r="2540" b="0"/>
            <wp:docPr id="418543394"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43394" name="图片 1" descr="图表, 箱线图&#10;&#10;AI 生成的内容可能不正确。"/>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3683635"/>
                    </a:xfrm>
                    <a:prstGeom prst="rect">
                      <a:avLst/>
                    </a:prstGeom>
                  </pic:spPr>
                </pic:pic>
              </a:graphicData>
            </a:graphic>
          </wp:inline>
        </w:drawing>
      </w:r>
    </w:p>
    <w:p w14:paraId="44D7A02F" w14:textId="07FCDFA9" w:rsidR="003D61AB" w:rsidRPr="003D61AB" w:rsidRDefault="003D61AB" w:rsidP="003D61AB">
      <w:pPr>
        <w:jc w:val="center"/>
        <w:rPr>
          <w:rFonts w:hint="eastAsia"/>
          <w:sz w:val="15"/>
          <w:szCs w:val="15"/>
        </w:rPr>
      </w:pPr>
      <w:r w:rsidRPr="003D61AB">
        <w:rPr>
          <w:rFonts w:hint="eastAsia"/>
          <w:sz w:val="15"/>
          <w:szCs w:val="15"/>
        </w:rPr>
        <w:t>地图系统界面</w:t>
      </w:r>
    </w:p>
    <w:p w14:paraId="1FA505A6" w14:textId="73D99ED8" w:rsidR="003D61AB" w:rsidRDefault="003D61AB" w:rsidP="003D61AB">
      <w:r>
        <w:rPr>
          <w:rFonts w:hint="eastAsia"/>
          <w:noProof/>
        </w:rPr>
        <w:lastRenderedPageBreak/>
        <w:drawing>
          <wp:inline distT="0" distB="0" distL="0" distR="0" wp14:anchorId="7EAFAE57" wp14:editId="6D044BED">
            <wp:extent cx="5274310" cy="3683635"/>
            <wp:effectExtent l="0" t="0" r="2540" b="0"/>
            <wp:docPr id="1010969088" name="图片 2"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69088" name="图片 2" descr="图表, 箱线图&#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683635"/>
                    </a:xfrm>
                    <a:prstGeom prst="rect">
                      <a:avLst/>
                    </a:prstGeom>
                  </pic:spPr>
                </pic:pic>
              </a:graphicData>
            </a:graphic>
          </wp:inline>
        </w:drawing>
      </w:r>
    </w:p>
    <w:p w14:paraId="73AEC614" w14:textId="74889062" w:rsidR="003D61AB" w:rsidRPr="003D61AB" w:rsidRDefault="003D61AB" w:rsidP="003D61AB">
      <w:pPr>
        <w:jc w:val="center"/>
        <w:rPr>
          <w:rFonts w:hint="eastAsia"/>
          <w:sz w:val="15"/>
          <w:szCs w:val="15"/>
        </w:rPr>
      </w:pPr>
      <w:r w:rsidRPr="003D61AB">
        <w:rPr>
          <w:rFonts w:hint="eastAsia"/>
          <w:sz w:val="15"/>
          <w:szCs w:val="15"/>
        </w:rPr>
        <w:t>开启标记模式</w:t>
      </w:r>
    </w:p>
    <w:p w14:paraId="41481B7E" w14:textId="4CAC09B5" w:rsidR="003D61AB" w:rsidRDefault="003D61AB" w:rsidP="003D61AB">
      <w:r>
        <w:rPr>
          <w:rFonts w:hint="eastAsia"/>
          <w:noProof/>
        </w:rPr>
        <w:drawing>
          <wp:inline distT="0" distB="0" distL="0" distR="0" wp14:anchorId="7EFD4FD3" wp14:editId="28B619B0">
            <wp:extent cx="5274310" cy="3683635"/>
            <wp:effectExtent l="0" t="0" r="2540" b="0"/>
            <wp:docPr id="1759098966" name="图片 3"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98966" name="图片 3" descr="图表, 箱线图&#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683635"/>
                    </a:xfrm>
                    <a:prstGeom prst="rect">
                      <a:avLst/>
                    </a:prstGeom>
                  </pic:spPr>
                </pic:pic>
              </a:graphicData>
            </a:graphic>
          </wp:inline>
        </w:drawing>
      </w:r>
    </w:p>
    <w:p w14:paraId="4DF1BF4B" w14:textId="0958FBED" w:rsidR="003D61AB" w:rsidRPr="003D61AB" w:rsidRDefault="003D61AB" w:rsidP="003D61AB">
      <w:pPr>
        <w:jc w:val="center"/>
        <w:rPr>
          <w:rFonts w:hint="eastAsia"/>
          <w:sz w:val="15"/>
          <w:szCs w:val="15"/>
        </w:rPr>
      </w:pPr>
      <w:r w:rsidRPr="003D61AB">
        <w:rPr>
          <w:rFonts w:hint="eastAsia"/>
          <w:sz w:val="15"/>
          <w:szCs w:val="15"/>
        </w:rPr>
        <w:t>标记模式准星移动和标记</w:t>
      </w:r>
    </w:p>
    <w:p w14:paraId="2C0B5E35" w14:textId="4F5B2A9A" w:rsidR="00292339" w:rsidRDefault="00292339"/>
    <w:sectPr w:rsidR="002923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7F"/>
    <w:rsid w:val="000D0EAE"/>
    <w:rsid w:val="00291F7F"/>
    <w:rsid w:val="00292339"/>
    <w:rsid w:val="003D61AB"/>
    <w:rsid w:val="005172D3"/>
    <w:rsid w:val="005474C7"/>
    <w:rsid w:val="006F753E"/>
    <w:rsid w:val="007D5CE3"/>
    <w:rsid w:val="00903C17"/>
    <w:rsid w:val="00985132"/>
    <w:rsid w:val="009E3AC6"/>
    <w:rsid w:val="00A4652D"/>
    <w:rsid w:val="00B76112"/>
    <w:rsid w:val="00C11310"/>
    <w:rsid w:val="00CD79DC"/>
    <w:rsid w:val="00EE15AB"/>
    <w:rsid w:val="00FE6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7BA1B"/>
  <w15:chartTrackingRefBased/>
  <w15:docId w15:val="{3A9297F7-D52B-425E-A916-45FB7F35A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EAE"/>
    <w:pPr>
      <w:widowControl w:val="0"/>
      <w:jc w:val="both"/>
    </w:pPr>
  </w:style>
  <w:style w:type="paragraph" w:styleId="1">
    <w:name w:val="heading 1"/>
    <w:basedOn w:val="a"/>
    <w:next w:val="a"/>
    <w:link w:val="10"/>
    <w:uiPriority w:val="9"/>
    <w:qFormat/>
    <w:rsid w:val="00291F7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1F7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1F7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1F7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1F7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91F7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1F7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1F7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91F7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1F7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1F7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1F7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1F7F"/>
    <w:rPr>
      <w:rFonts w:cstheme="majorBidi"/>
      <w:color w:val="0F4761" w:themeColor="accent1" w:themeShade="BF"/>
      <w:sz w:val="28"/>
      <w:szCs w:val="28"/>
    </w:rPr>
  </w:style>
  <w:style w:type="character" w:customStyle="1" w:styleId="50">
    <w:name w:val="标题 5 字符"/>
    <w:basedOn w:val="a0"/>
    <w:link w:val="5"/>
    <w:uiPriority w:val="9"/>
    <w:semiHidden/>
    <w:rsid w:val="00291F7F"/>
    <w:rPr>
      <w:rFonts w:cstheme="majorBidi"/>
      <w:color w:val="0F4761" w:themeColor="accent1" w:themeShade="BF"/>
      <w:sz w:val="24"/>
      <w:szCs w:val="24"/>
    </w:rPr>
  </w:style>
  <w:style w:type="character" w:customStyle="1" w:styleId="60">
    <w:name w:val="标题 6 字符"/>
    <w:basedOn w:val="a0"/>
    <w:link w:val="6"/>
    <w:uiPriority w:val="9"/>
    <w:semiHidden/>
    <w:rsid w:val="00291F7F"/>
    <w:rPr>
      <w:rFonts w:cstheme="majorBidi"/>
      <w:b/>
      <w:bCs/>
      <w:color w:val="0F4761" w:themeColor="accent1" w:themeShade="BF"/>
    </w:rPr>
  </w:style>
  <w:style w:type="character" w:customStyle="1" w:styleId="70">
    <w:name w:val="标题 7 字符"/>
    <w:basedOn w:val="a0"/>
    <w:link w:val="7"/>
    <w:uiPriority w:val="9"/>
    <w:semiHidden/>
    <w:rsid w:val="00291F7F"/>
    <w:rPr>
      <w:rFonts w:cstheme="majorBidi"/>
      <w:b/>
      <w:bCs/>
      <w:color w:val="595959" w:themeColor="text1" w:themeTint="A6"/>
    </w:rPr>
  </w:style>
  <w:style w:type="character" w:customStyle="1" w:styleId="80">
    <w:name w:val="标题 8 字符"/>
    <w:basedOn w:val="a0"/>
    <w:link w:val="8"/>
    <w:uiPriority w:val="9"/>
    <w:semiHidden/>
    <w:rsid w:val="00291F7F"/>
    <w:rPr>
      <w:rFonts w:cstheme="majorBidi"/>
      <w:color w:val="595959" w:themeColor="text1" w:themeTint="A6"/>
    </w:rPr>
  </w:style>
  <w:style w:type="character" w:customStyle="1" w:styleId="90">
    <w:name w:val="标题 9 字符"/>
    <w:basedOn w:val="a0"/>
    <w:link w:val="9"/>
    <w:uiPriority w:val="9"/>
    <w:semiHidden/>
    <w:rsid w:val="00291F7F"/>
    <w:rPr>
      <w:rFonts w:eastAsiaTheme="majorEastAsia" w:cstheme="majorBidi"/>
      <w:color w:val="595959" w:themeColor="text1" w:themeTint="A6"/>
    </w:rPr>
  </w:style>
  <w:style w:type="paragraph" w:styleId="a3">
    <w:name w:val="Title"/>
    <w:basedOn w:val="a"/>
    <w:next w:val="a"/>
    <w:link w:val="a4"/>
    <w:uiPriority w:val="10"/>
    <w:qFormat/>
    <w:rsid w:val="00291F7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1F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1F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1F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1F7F"/>
    <w:pPr>
      <w:spacing w:before="160" w:after="160"/>
      <w:jc w:val="center"/>
    </w:pPr>
    <w:rPr>
      <w:i/>
      <w:iCs/>
      <w:color w:val="404040" w:themeColor="text1" w:themeTint="BF"/>
    </w:rPr>
  </w:style>
  <w:style w:type="character" w:customStyle="1" w:styleId="a8">
    <w:name w:val="引用 字符"/>
    <w:basedOn w:val="a0"/>
    <w:link w:val="a7"/>
    <w:uiPriority w:val="29"/>
    <w:rsid w:val="00291F7F"/>
    <w:rPr>
      <w:i/>
      <w:iCs/>
      <w:color w:val="404040" w:themeColor="text1" w:themeTint="BF"/>
    </w:rPr>
  </w:style>
  <w:style w:type="paragraph" w:styleId="a9">
    <w:name w:val="List Paragraph"/>
    <w:basedOn w:val="a"/>
    <w:uiPriority w:val="34"/>
    <w:qFormat/>
    <w:rsid w:val="00291F7F"/>
    <w:pPr>
      <w:ind w:left="720"/>
      <w:contextualSpacing/>
    </w:pPr>
  </w:style>
  <w:style w:type="character" w:styleId="aa">
    <w:name w:val="Intense Emphasis"/>
    <w:basedOn w:val="a0"/>
    <w:uiPriority w:val="21"/>
    <w:qFormat/>
    <w:rsid w:val="00291F7F"/>
    <w:rPr>
      <w:i/>
      <w:iCs/>
      <w:color w:val="0F4761" w:themeColor="accent1" w:themeShade="BF"/>
    </w:rPr>
  </w:style>
  <w:style w:type="paragraph" w:styleId="ab">
    <w:name w:val="Intense Quote"/>
    <w:basedOn w:val="a"/>
    <w:next w:val="a"/>
    <w:link w:val="ac"/>
    <w:uiPriority w:val="30"/>
    <w:qFormat/>
    <w:rsid w:val="00291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1F7F"/>
    <w:rPr>
      <w:i/>
      <w:iCs/>
      <w:color w:val="0F4761" w:themeColor="accent1" w:themeShade="BF"/>
    </w:rPr>
  </w:style>
  <w:style w:type="character" w:styleId="ad">
    <w:name w:val="Intense Reference"/>
    <w:basedOn w:val="a0"/>
    <w:uiPriority w:val="32"/>
    <w:qFormat/>
    <w:rsid w:val="00291F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158</Words>
  <Characters>903</Characters>
  <Application>Microsoft Office Word</Application>
  <DocSecurity>0</DocSecurity>
  <Lines>7</Lines>
  <Paragraphs>2</Paragraphs>
  <ScaleCrop>false</ScaleCrop>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Moyang Li</dc:creator>
  <cp:keywords/>
  <dc:description/>
  <cp:lastModifiedBy>Moyang Li</cp:lastModifiedBy>
  <cp:revision>10</cp:revision>
  <dcterms:created xsi:type="dcterms:W3CDTF">2025-10-24T03:39:00Z</dcterms:created>
  <dcterms:modified xsi:type="dcterms:W3CDTF">2025-10-25T04:20:00Z</dcterms:modified>
</cp:coreProperties>
</file>