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ADF43" w14:textId="762E6042" w:rsidR="00190176" w:rsidRPr="00C676ED" w:rsidRDefault="00190176" w:rsidP="00C676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76ED">
        <w:rPr>
          <w:rFonts w:ascii="Times New Roman" w:hAnsi="Times New Roman" w:cs="Times New Roman"/>
          <w:b/>
          <w:bCs/>
          <w:sz w:val="28"/>
          <w:szCs w:val="28"/>
          <w:lang w:val="en-US"/>
        </w:rPr>
        <w:t>Lab Exercise</w:t>
      </w:r>
      <w:r w:rsidR="00C676ED" w:rsidRPr="00C676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="00C676ED" w:rsidRPr="00C676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 </w:t>
      </w:r>
      <w:r w:rsidRPr="00C676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  <w:r w:rsidR="00C676ED" w:rsidRPr="00C676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Build Simple Deep Learning Model</w:t>
      </w:r>
    </w:p>
    <w:p w14:paraId="011B89C6" w14:textId="77777777" w:rsidR="00C676ED" w:rsidRPr="00C676ED" w:rsidRDefault="00C676ED" w:rsidP="00C676E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4C3884" w14:textId="3894EB22" w:rsidR="00190176" w:rsidRPr="00190176" w:rsidRDefault="00190176" w:rsidP="001901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0176">
        <w:rPr>
          <w:rFonts w:ascii="Times New Roman" w:hAnsi="Times New Roman" w:cs="Times New Roman"/>
          <w:sz w:val="24"/>
          <w:szCs w:val="24"/>
          <w:lang w:val="en-US"/>
        </w:rPr>
        <w:t>Follow the steps for a simple deep learning model</w:t>
      </w:r>
    </w:p>
    <w:p w14:paraId="0BE5DD1B" w14:textId="77777777" w:rsidR="00190176" w:rsidRPr="00190176" w:rsidRDefault="00190176" w:rsidP="00190176">
      <w:pPr>
        <w:numPr>
          <w:ilvl w:val="0"/>
          <w:numId w:val="2"/>
        </w:numPr>
        <w:tabs>
          <w:tab w:val="clear" w:pos="720"/>
        </w:tabs>
        <w:ind w:left="1276" w:hanging="567"/>
        <w:rPr>
          <w:rFonts w:ascii="Times New Roman" w:hAnsi="Times New Roman" w:cs="Times New Roman"/>
          <w:sz w:val="24"/>
          <w:szCs w:val="24"/>
        </w:rPr>
      </w:pPr>
      <w:r w:rsidRPr="00190176">
        <w:rPr>
          <w:rFonts w:ascii="Times New Roman" w:hAnsi="Times New Roman" w:cs="Times New Roman"/>
          <w:sz w:val="24"/>
          <w:szCs w:val="24"/>
        </w:rPr>
        <w:t xml:space="preserve">Load a small dataset of any application of your choice. </w:t>
      </w:r>
    </w:p>
    <w:p w14:paraId="314E8152" w14:textId="0077B84C" w:rsidR="00190176" w:rsidRPr="00190176" w:rsidRDefault="00190176" w:rsidP="00190176">
      <w:pPr>
        <w:numPr>
          <w:ilvl w:val="0"/>
          <w:numId w:val="2"/>
        </w:numPr>
        <w:tabs>
          <w:tab w:val="clear" w:pos="720"/>
        </w:tabs>
        <w:ind w:left="1276" w:hanging="567"/>
        <w:rPr>
          <w:rFonts w:ascii="Times New Roman" w:hAnsi="Times New Roman" w:cs="Times New Roman"/>
          <w:sz w:val="24"/>
          <w:szCs w:val="24"/>
        </w:rPr>
      </w:pPr>
      <w:r w:rsidRPr="00190176">
        <w:rPr>
          <w:rFonts w:ascii="Times New Roman" w:hAnsi="Times New Roman" w:cs="Times New Roman"/>
          <w:sz w:val="24"/>
          <w:szCs w:val="24"/>
        </w:rPr>
        <w:t>Split the dataset with 80% training and 20% testing sets.</w:t>
      </w:r>
    </w:p>
    <w:p w14:paraId="5C4748E3" w14:textId="34FF70AA" w:rsidR="00190176" w:rsidRPr="00190176" w:rsidRDefault="00190176" w:rsidP="00190176">
      <w:pPr>
        <w:numPr>
          <w:ilvl w:val="0"/>
          <w:numId w:val="2"/>
        </w:numPr>
        <w:tabs>
          <w:tab w:val="clear" w:pos="720"/>
        </w:tabs>
        <w:ind w:left="1276" w:hanging="567"/>
        <w:rPr>
          <w:rFonts w:ascii="Times New Roman" w:hAnsi="Times New Roman" w:cs="Times New Roman"/>
          <w:sz w:val="24"/>
          <w:szCs w:val="24"/>
        </w:rPr>
      </w:pPr>
      <w:r w:rsidRPr="00190176">
        <w:rPr>
          <w:rFonts w:ascii="Times New Roman" w:hAnsi="Times New Roman" w:cs="Times New Roman"/>
          <w:sz w:val="24"/>
          <w:szCs w:val="24"/>
        </w:rPr>
        <w:t>Visualize some samples from the dataset with their corresponding labels.</w:t>
      </w:r>
    </w:p>
    <w:p w14:paraId="37EBBCDC" w14:textId="5CFDE8DA" w:rsidR="00190176" w:rsidRPr="00190176" w:rsidRDefault="00190176" w:rsidP="00190176">
      <w:pPr>
        <w:numPr>
          <w:ilvl w:val="0"/>
          <w:numId w:val="2"/>
        </w:numPr>
        <w:tabs>
          <w:tab w:val="clear" w:pos="720"/>
        </w:tabs>
        <w:ind w:left="1276" w:hanging="567"/>
        <w:rPr>
          <w:rFonts w:ascii="Times New Roman" w:hAnsi="Times New Roman" w:cs="Times New Roman"/>
          <w:sz w:val="24"/>
          <w:szCs w:val="24"/>
        </w:rPr>
      </w:pPr>
      <w:r w:rsidRPr="00190176">
        <w:rPr>
          <w:rFonts w:ascii="Times New Roman" w:hAnsi="Times New Roman" w:cs="Times New Roman"/>
          <w:sz w:val="24"/>
          <w:szCs w:val="24"/>
        </w:rPr>
        <w:t>Implement the LeNet neural network architecture by initializing the weights and biases.</w:t>
      </w:r>
    </w:p>
    <w:p w14:paraId="4B4C2BB3" w14:textId="0C713CC7" w:rsidR="00190176" w:rsidRPr="00190176" w:rsidRDefault="00190176" w:rsidP="00190176">
      <w:pPr>
        <w:numPr>
          <w:ilvl w:val="0"/>
          <w:numId w:val="2"/>
        </w:numPr>
        <w:tabs>
          <w:tab w:val="clear" w:pos="720"/>
        </w:tabs>
        <w:ind w:left="1276" w:hanging="567"/>
        <w:rPr>
          <w:rFonts w:ascii="Times New Roman" w:hAnsi="Times New Roman" w:cs="Times New Roman"/>
          <w:sz w:val="24"/>
          <w:szCs w:val="24"/>
        </w:rPr>
      </w:pPr>
      <w:r w:rsidRPr="00190176">
        <w:rPr>
          <w:rFonts w:ascii="Times New Roman" w:hAnsi="Times New Roman" w:cs="Times New Roman"/>
          <w:sz w:val="24"/>
          <w:szCs w:val="24"/>
        </w:rPr>
        <w:t>Use a cross-entropy loss function suitable for classification tasks.</w:t>
      </w:r>
    </w:p>
    <w:p w14:paraId="5D0C743D" w14:textId="70B3AA37" w:rsidR="00190176" w:rsidRPr="00190176" w:rsidRDefault="00190176" w:rsidP="00190176">
      <w:pPr>
        <w:numPr>
          <w:ilvl w:val="0"/>
          <w:numId w:val="2"/>
        </w:numPr>
        <w:tabs>
          <w:tab w:val="clear" w:pos="720"/>
        </w:tabs>
        <w:ind w:left="1276" w:hanging="567"/>
        <w:rPr>
          <w:rFonts w:ascii="Times New Roman" w:hAnsi="Times New Roman" w:cs="Times New Roman"/>
          <w:sz w:val="24"/>
          <w:szCs w:val="24"/>
        </w:rPr>
      </w:pPr>
      <w:r w:rsidRPr="00190176">
        <w:rPr>
          <w:rFonts w:ascii="Times New Roman" w:hAnsi="Times New Roman" w:cs="Times New Roman"/>
          <w:sz w:val="24"/>
          <w:szCs w:val="24"/>
        </w:rPr>
        <w:t>Select an optimizer like SGD or Adam to train the model.</w:t>
      </w:r>
    </w:p>
    <w:p w14:paraId="08BCE2DC" w14:textId="4B9B817D" w:rsidR="00190176" w:rsidRPr="00190176" w:rsidRDefault="00190176" w:rsidP="00190176">
      <w:pPr>
        <w:numPr>
          <w:ilvl w:val="0"/>
          <w:numId w:val="2"/>
        </w:numPr>
        <w:tabs>
          <w:tab w:val="clear" w:pos="720"/>
        </w:tabs>
        <w:ind w:left="1276" w:hanging="567"/>
        <w:rPr>
          <w:rFonts w:ascii="Times New Roman" w:hAnsi="Times New Roman" w:cs="Times New Roman"/>
          <w:sz w:val="24"/>
          <w:szCs w:val="24"/>
        </w:rPr>
      </w:pPr>
      <w:r w:rsidRPr="00190176">
        <w:rPr>
          <w:rFonts w:ascii="Times New Roman" w:hAnsi="Times New Roman" w:cs="Times New Roman"/>
          <w:sz w:val="24"/>
          <w:szCs w:val="24"/>
        </w:rPr>
        <w:t>Train the model on the training set.</w:t>
      </w:r>
    </w:p>
    <w:p w14:paraId="6E0494BE" w14:textId="52E8D223" w:rsidR="00190176" w:rsidRPr="00190176" w:rsidRDefault="00190176" w:rsidP="00190176">
      <w:pPr>
        <w:numPr>
          <w:ilvl w:val="0"/>
          <w:numId w:val="2"/>
        </w:numPr>
        <w:tabs>
          <w:tab w:val="clear" w:pos="720"/>
        </w:tabs>
        <w:ind w:left="1276" w:hanging="567"/>
        <w:rPr>
          <w:rFonts w:ascii="Times New Roman" w:hAnsi="Times New Roman" w:cs="Times New Roman"/>
          <w:sz w:val="24"/>
          <w:szCs w:val="24"/>
        </w:rPr>
      </w:pPr>
      <w:r w:rsidRPr="00190176">
        <w:rPr>
          <w:rFonts w:ascii="Times New Roman" w:hAnsi="Times New Roman" w:cs="Times New Roman"/>
          <w:sz w:val="24"/>
          <w:szCs w:val="24"/>
        </w:rPr>
        <w:t>Monitor the training loss and accuracy after each epoch.</w:t>
      </w:r>
    </w:p>
    <w:p w14:paraId="46316541" w14:textId="6EDF385F" w:rsidR="00190176" w:rsidRPr="00190176" w:rsidRDefault="00190176" w:rsidP="00190176">
      <w:pPr>
        <w:numPr>
          <w:ilvl w:val="0"/>
          <w:numId w:val="2"/>
        </w:numPr>
        <w:tabs>
          <w:tab w:val="clear" w:pos="720"/>
        </w:tabs>
        <w:ind w:left="1276" w:hanging="567"/>
        <w:rPr>
          <w:rFonts w:ascii="Times New Roman" w:hAnsi="Times New Roman" w:cs="Times New Roman"/>
          <w:sz w:val="24"/>
          <w:szCs w:val="24"/>
        </w:rPr>
      </w:pPr>
      <w:r w:rsidRPr="00190176">
        <w:rPr>
          <w:rFonts w:ascii="Times New Roman" w:hAnsi="Times New Roman" w:cs="Times New Roman"/>
          <w:sz w:val="24"/>
          <w:szCs w:val="24"/>
        </w:rPr>
        <w:t>Evaluate the model on the test set.</w:t>
      </w:r>
    </w:p>
    <w:p w14:paraId="472FD71A" w14:textId="61A42F24" w:rsidR="00190176" w:rsidRPr="00800545" w:rsidRDefault="00190176" w:rsidP="00800545">
      <w:pPr>
        <w:numPr>
          <w:ilvl w:val="0"/>
          <w:numId w:val="2"/>
        </w:numPr>
        <w:tabs>
          <w:tab w:val="clear" w:pos="720"/>
        </w:tabs>
        <w:ind w:left="1276" w:hanging="567"/>
        <w:rPr>
          <w:rFonts w:ascii="Times New Roman" w:hAnsi="Times New Roman" w:cs="Times New Roman"/>
          <w:sz w:val="24"/>
          <w:szCs w:val="24"/>
        </w:rPr>
      </w:pPr>
      <w:r w:rsidRPr="00190176">
        <w:rPr>
          <w:rFonts w:ascii="Times New Roman" w:hAnsi="Times New Roman" w:cs="Times New Roman"/>
          <w:sz w:val="24"/>
          <w:szCs w:val="24"/>
        </w:rPr>
        <w:t>Report the accuracy and loss on the test data.</w:t>
      </w:r>
    </w:p>
    <w:p w14:paraId="5E5B342A" w14:textId="49A07456" w:rsidR="00190176" w:rsidRPr="00190176" w:rsidRDefault="00190176" w:rsidP="0080054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0176">
        <w:rPr>
          <w:rFonts w:ascii="Times New Roman" w:hAnsi="Times New Roman" w:cs="Times New Roman"/>
          <w:sz w:val="24"/>
          <w:szCs w:val="24"/>
        </w:rPr>
        <w:t>Repeat the above steps by experimenting with different learning rates, batch sizes, and the number of neurons in the hidden layer.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176">
        <w:rPr>
          <w:rFonts w:ascii="Times New Roman" w:hAnsi="Times New Roman" w:cs="Times New Roman"/>
          <w:sz w:val="24"/>
          <w:szCs w:val="24"/>
        </w:rPr>
        <w:t>Observe how these changes affect the model's performance.</w:t>
      </w:r>
    </w:p>
    <w:p w14:paraId="6C27CAAB" w14:textId="77777777" w:rsidR="00800545" w:rsidRPr="00800545" w:rsidRDefault="00190176" w:rsidP="0080054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01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techniques like dropout or L2 regularization to prevent overfitting.</w:t>
      </w:r>
      <w:r w:rsidR="008005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901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the performance with and without regularization.</w:t>
      </w:r>
    </w:p>
    <w:p w14:paraId="687F37DC" w14:textId="57EB6397" w:rsidR="00800545" w:rsidRPr="00800545" w:rsidRDefault="00800545" w:rsidP="0080054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05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Plot the training and validation accuracy/loss over epochs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</w:t>
      </w:r>
      <w:r w:rsidRPr="008005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</w:t>
      </w:r>
      <w:r w:rsidRPr="008005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isualize the confusion matrix of the test results.</w:t>
      </w:r>
    </w:p>
    <w:p w14:paraId="6AC06C4C" w14:textId="77777777" w:rsidR="00800545" w:rsidRPr="00800545" w:rsidRDefault="00800545" w:rsidP="008005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C776F8" w14:textId="77777777" w:rsidR="00190176" w:rsidRPr="00190176" w:rsidRDefault="00190176">
      <w:pPr>
        <w:rPr>
          <w:lang w:val="en-US"/>
        </w:rPr>
      </w:pPr>
    </w:p>
    <w:sectPr w:rsidR="00190176" w:rsidRPr="00190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040A7"/>
    <w:multiLevelType w:val="hybridMultilevel"/>
    <w:tmpl w:val="E40A12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C191C"/>
    <w:multiLevelType w:val="hybridMultilevel"/>
    <w:tmpl w:val="E40A12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E3B21"/>
    <w:multiLevelType w:val="multilevel"/>
    <w:tmpl w:val="422E3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3E53AF"/>
    <w:multiLevelType w:val="multilevel"/>
    <w:tmpl w:val="9B56B75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9B7746"/>
    <w:multiLevelType w:val="hybridMultilevel"/>
    <w:tmpl w:val="E40A12A6"/>
    <w:lvl w:ilvl="0" w:tplc="CC94D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A5F96"/>
    <w:multiLevelType w:val="multilevel"/>
    <w:tmpl w:val="7196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099630">
    <w:abstractNumId w:val="2"/>
  </w:num>
  <w:num w:numId="2" w16cid:durableId="513106435">
    <w:abstractNumId w:val="3"/>
  </w:num>
  <w:num w:numId="3" w16cid:durableId="366955100">
    <w:abstractNumId w:val="4"/>
  </w:num>
  <w:num w:numId="4" w16cid:durableId="1563439602">
    <w:abstractNumId w:val="5"/>
  </w:num>
  <w:num w:numId="5" w16cid:durableId="69011282">
    <w:abstractNumId w:val="0"/>
  </w:num>
  <w:num w:numId="6" w16cid:durableId="1787775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76"/>
    <w:rsid w:val="00124E55"/>
    <w:rsid w:val="0017282C"/>
    <w:rsid w:val="00190176"/>
    <w:rsid w:val="001A4E8B"/>
    <w:rsid w:val="003C0FC8"/>
    <w:rsid w:val="00753DB8"/>
    <w:rsid w:val="00800545"/>
    <w:rsid w:val="00867B16"/>
    <w:rsid w:val="009E5977"/>
    <w:rsid w:val="00BB4C7B"/>
    <w:rsid w:val="00C676ED"/>
    <w:rsid w:val="00CA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753C"/>
  <w15:chartTrackingRefBased/>
  <w15:docId w15:val="{18AC30D5-A8A3-406E-9F49-B22F2977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1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Jennifer J</dc:creator>
  <cp:keywords/>
  <dc:description/>
  <cp:lastModifiedBy>Sripriya Natarajan</cp:lastModifiedBy>
  <cp:revision>3</cp:revision>
  <dcterms:created xsi:type="dcterms:W3CDTF">2024-09-02T04:57:00Z</dcterms:created>
  <dcterms:modified xsi:type="dcterms:W3CDTF">2024-09-12T10:50:00Z</dcterms:modified>
</cp:coreProperties>
</file>