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7"/>
        <w:gridCol w:w="4011"/>
      </w:tblGrid>
      <w:tr w:rsidR="001462F3" w:rsidTr="001462F3">
        <w:trPr>
          <w:trHeight w:val="708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76D0B2" wp14:editId="1F310EB6">
                  <wp:extent cx="409962" cy="667909"/>
                  <wp:effectExtent l="0" t="0" r="9525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3" cy="7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3" w:rsidTr="001462F3">
        <w:trPr>
          <w:trHeight w:val="316"/>
        </w:trPr>
        <w:tc>
          <w:tcPr>
            <w:tcW w:w="9638" w:type="dxa"/>
            <w:gridSpan w:val="2"/>
          </w:tcPr>
          <w:p w:rsidR="001462F3" w:rsidRPr="00930341" w:rsidRDefault="001462F3" w:rsidP="00490F96">
            <w:pPr>
              <w:spacing w:before="0" w:after="21" w:line="240" w:lineRule="auto"/>
              <w:ind w:right="160" w:firstLine="0"/>
              <w:jc w:val="center"/>
              <w:rPr>
                <w:sz w:val="24"/>
              </w:rPr>
            </w:pPr>
            <w:r w:rsidRPr="00930341">
              <w:rPr>
                <w:rFonts w:eastAsia="Times New Roman" w:cs="Times New Roman"/>
                <w:sz w:val="24"/>
              </w:rPr>
              <w:t>МИНИСТЕРСТВО НАУКИ И ВЫСШЕГО ОБРАЗОВАНИЯ РОССИЙСКОЙ ФЕДЕРАЦИИ</w:t>
            </w:r>
          </w:p>
          <w:p w:rsidR="001462F3" w:rsidRPr="00930341" w:rsidRDefault="001462F3" w:rsidP="00490F96">
            <w:pPr>
              <w:spacing w:before="0" w:after="93" w:line="240" w:lineRule="auto"/>
              <w:ind w:firstLine="0"/>
              <w:jc w:val="center"/>
              <w:rPr>
                <w:sz w:val="22"/>
              </w:rPr>
            </w:pPr>
            <w:r w:rsidRPr="00930341">
              <w:rPr>
                <w:rFonts w:eastAsia="Times New Roman" w:cs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62F3" w:rsidRPr="00DA6B5F" w:rsidRDefault="001462F3" w:rsidP="00490F96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bookmarkStart w:id="0" w:name="_Toc133353405"/>
            <w:bookmarkStart w:id="1" w:name="_Toc133353554"/>
            <w:bookmarkStart w:id="2" w:name="_Toc133353574"/>
            <w:bookmarkStart w:id="3" w:name="_Toc133353696"/>
            <w:r w:rsidRPr="00DA6B5F"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bookmarkEnd w:id="0"/>
            <w:bookmarkEnd w:id="1"/>
            <w:bookmarkEnd w:id="2"/>
            <w:bookmarkEnd w:id="3"/>
          </w:p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bookmarkStart w:id="4" w:name="_Toc133353406"/>
            <w:bookmarkStart w:id="5" w:name="_Toc133353555"/>
            <w:bookmarkStart w:id="6" w:name="_Toc133353575"/>
            <w:bookmarkStart w:id="7" w:name="_Toc133353697"/>
            <w:r w:rsidRPr="00DA6B5F">
              <w:rPr>
                <w:rFonts w:cs="Times New Roman"/>
                <w:szCs w:val="28"/>
              </w:rPr>
              <w:t>(ДВФУ)</w:t>
            </w:r>
            <w:bookmarkEnd w:id="4"/>
            <w:bookmarkEnd w:id="5"/>
            <w:bookmarkEnd w:id="6"/>
            <w:bookmarkEnd w:id="7"/>
          </w:p>
        </w:tc>
      </w:tr>
      <w:tr w:rsidR="001462F3" w:rsidTr="00ED4263">
        <w:trPr>
          <w:trHeight w:val="405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38144" wp14:editId="3EA31985">
                      <wp:extent cx="6337681" cy="56388"/>
                      <wp:effectExtent l="0" t="0" r="0" b="0"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681" cy="56388"/>
                                <a:chOff x="0" y="0"/>
                                <a:chExt cx="6337681" cy="56388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6337681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38100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47244"/>
                                  <a:ext cx="63376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9144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980E2" id="Group 1061" o:spid="_x0000_s1026" style="width:499.05pt;height:4.45pt;mso-position-horizontal-relative:char;mso-position-vertical-relative:line" coordsize="6337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x5AIAAPQJAAAOAAAAZHJzL2Uyb0RvYy54bWzsVs1u2zAMvg/YOwi+r7aTLkmNJD2sWy/D&#10;VrTdA6iy/APIkiCpcfL2oyjLcdOiKDqgp+Vg0RJJkR/5MV5f7jtBdtzYVslNkp9lCeGSqbKV9Sb5&#10;c//jyyoh1lFZUqEk3yQHbpPL7edP614XfKYaJUpuCDiRtuj1Jmmc00WaWtbwjtozpbmEw0qZjjp4&#10;NXVaGtqD906ksyxbpL0ypTaKcWth9yocJlv0X1Wcud9VZbkjYpNAbA6fBp8P/plu17SoDdVNy4Yw&#10;6Dui6Ggr4dLR1RV1lDya9pmrrmVGWVW5M6a6VFVVyzjmANnk2Uk210Y9asylLvpajzABtCc4vdst&#10;+7W7MaQtoXbZIk+IpB1UCS8muAMA9bouQO/a6Dt9Y4aNOrz5nPeV6fwK2ZA9QnsYoeV7RxhsLubz&#10;5WIFFzA4+7qYr1YBetZAfZ5Zseb7q3ZpvDT1sY2h9BqayB5xsv+G011DNUf4rc8/4nSxWEacUIPk&#10;fgdhQb0RJFtYwOtdCM1XeYbNOWZKC/Zo3TVXCDXd/bQu9G4ZJdpEie1lFA0w4NXe19R5Ox+lF0k/&#10;qVWzSUIg/rRTO36vUM+dFAyCPJ4KOdUa6x5bAnSjRlw1+ptqTtOPWnEN2sBl8PhWvQhl8AEh+FS3&#10;60HA9EGeAiykRwJuYRSmUiWoQ3p3rYNxJdoO+DJbZmONhARvvv1CxVFyB8E9XELe8goohtTwG9bU&#10;D9+EITvqhxL+0DkVuqHDru8nCGlQRRn9ePuqFWJ0maPpSy6Dh0HZ23Gch6NlFizZEE0YijBaIOk4&#10;GiGC0QhvVtKN9hIGOoY5ydaLD6o84JhAQICPfoJ8DDHhzyYMsJGYOGb89UDgtxLzfDk7Pw/j6cXx&#10;dZGHY0Anjr5p63wYNzEOX5Yj+abkiE1/PH1KoSnhom7UiOtzak6Sj0pxnV7+RrWn9wKg/4npCeiL&#10;aj+CmPj/CZ8WOGCGzyD/7TJ9B3n6sbb9CwAA//8DAFBLAwQUAAYACAAAACEAeUEKGdsAAAADAQAA&#10;DwAAAGRycy9kb3ducmV2LnhtbEyPQUvDQBCF74L/YRmhN7uJpZLEbEop2lMRbAXxNs1Ok9DsbMhu&#10;k/Tfu3qpl4HHe7z3Tb6aTCsG6l1jWUE8j0AQl1Y3XCn4PLw9JiCcR9bYWiYFV3KwKu7vcsy0HfmD&#10;hr2vRChhl6GC2vsuk9KVNRl0c9sRB+9ke4M+yL6SuscxlJtWPkXRszTYcFiosaNNTeV5fzEKtiOO&#10;60X8OuzOp831+7B8/9rFpNTsYVq/gPA0+VsYfvEDOhSB6WgvrJ1oFYRH/N8NXpomMYijgiQFWeTy&#10;P3vxAwAA//8DAFBLAQItABQABgAIAAAAIQC2gziS/gAAAOEBAAATAAAAAAAAAAAAAAAAAAAAAABb&#10;Q29udGVudF9UeXBlc10ueG1sUEsBAi0AFAAGAAgAAAAhADj9If/WAAAAlAEAAAsAAAAAAAAAAAAA&#10;AAAALwEAAF9yZWxzLy5yZWxzUEsBAi0AFAAGAAgAAAAhADjQ0DHkAgAA9AkAAA4AAAAAAAAAAAAA&#10;AAAALgIAAGRycy9lMm9Eb2MueG1sUEsBAi0AFAAGAAgAAAAhAHlBChnbAAAAAwEAAA8AAAAAAAAA&#10;AAAAAAAAPgUAAGRycy9kb3ducmV2LnhtbFBLBQYAAAAABAAEAPMAAABGBgAAAAA=&#10;">
                      <v:shape id="Shape 1967" o:spid="_x0000_s1027" style="position:absolute;width:63376;height:381;visibility:visible;mso-wrap-style:square;v-text-anchor:top" coordsize="63376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AxQAAAN0AAAAPAAAAZHJzL2Rvd25yZXYueG1sRE9LT8JA&#10;EL6b8B82Q+JNthUtUFmImBi8eJDXedId2mp3du2utPDrXRITb/Ple8582ZtGnKj1tWUF6SgBQVxY&#10;XXOpYLd9vZuC8AFZY2OZFJzJw3IxuJljrm3HH3TahFLEEPY5KqhCcLmUvqjIoB9ZRxy5o20Nhgjb&#10;UuoWuxhuGnmfJJk0WHNsqNDRS0XF1+bHKPgeP44/3X6dvSfZ6rJyadMdHlKlbof98xOIQH34F/+5&#10;33ScP8smcP0mniAXvwAAAP//AwBQSwECLQAUAAYACAAAACEA2+H2y+4AAACFAQAAEwAAAAAAAAAA&#10;AAAAAAAAAAAAW0NvbnRlbnRfVHlwZXNdLnhtbFBLAQItABQABgAIAAAAIQBa9CxbvwAAABUBAAAL&#10;AAAAAAAAAAAAAAAAAB8BAABfcmVscy8ucmVsc1BLAQItABQABgAIAAAAIQAnEE6AxQAAAN0AAAAP&#10;AAAAAAAAAAAAAAAAAAcCAABkcnMvZG93bnJldi54bWxQSwUGAAAAAAMAAwC3AAAA+QIAAAAA&#10;" path="m,l6337681,r,38100l,38100,,e" fillcolor="black" stroked="f" strokeweight="0">
                        <v:stroke miterlimit="83231f" joinstyle="miter"/>
                        <v:path arrowok="t" textboxrect="0,0,6337681,38100"/>
                      </v:shape>
                      <v:shape id="Shape 1968" o:spid="_x0000_s1028" style="position:absolute;top:472;width:63376;height:91;visibility:visible;mso-wrap-style:square;v-text-anchor:top" coordsize="6337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/MyAAAAN0AAAAPAAAAZHJzL2Rvd25yZXYueG1sRI9BS8NA&#10;EIXvgv9hGcFbuzFCqGm3RZRiDlZoammPQ3ZMgtnZmF3b9N87h4K3Gd6b975ZrEbXqRMNofVs4GGa&#10;gCKuvG25NvC5W09moEJEtth5JgMXCrBa3t4sMLf+zFs6lbFWEsIhRwNNjH2udagachimvicW7csP&#10;DqOsQ63tgGcJd51OkyTTDluWhgZ7emmo+i5/nYGPMXnblO9Z8TPbPa5fj31a7A+pMfd34/McVKQx&#10;/puv14UV/KdMcOUbGUEv/wAAAP//AwBQSwECLQAUAAYACAAAACEA2+H2y+4AAACFAQAAEwAAAAAA&#10;AAAAAAAAAAAAAAAAW0NvbnRlbnRfVHlwZXNdLnhtbFBLAQItABQABgAIAAAAIQBa9CxbvwAAABUB&#10;AAALAAAAAAAAAAAAAAAAAB8BAABfcmVscy8ucmVsc1BLAQItABQABgAIAAAAIQDHPv/MyAAAAN0A&#10;AAAPAAAAAAAAAAAAAAAAAAcCAABkcnMvZG93bnJldi54bWxQSwUGAAAAAAMAAwC3AAAA/AIAAAAA&#10;" path="m,l6337681,r,9144l,9144,,e" fillcolor="black" stroked="f" strokeweight="0">
                        <v:stroke miterlimit="83231f" joinstyle="miter"/>
                        <v:path arrowok="t" textboxrect="0,0,6337681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62F3" w:rsidTr="00ED4263">
        <w:trPr>
          <w:trHeight w:val="864"/>
        </w:trPr>
        <w:tc>
          <w:tcPr>
            <w:tcW w:w="9638" w:type="dxa"/>
            <w:gridSpan w:val="2"/>
            <w:vAlign w:val="center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ИНСТИТУТ МАТЕМАТИКИ И КОМПЬЮТЕРНЫХ ТЕХНОЛОГИЙ (ШКОЛА)</w:t>
            </w:r>
          </w:p>
        </w:tc>
      </w:tr>
      <w:tr w:rsidR="00602135" w:rsidTr="00602135">
        <w:trPr>
          <w:trHeight w:val="421"/>
        </w:trPr>
        <w:tc>
          <w:tcPr>
            <w:tcW w:w="9638" w:type="dxa"/>
            <w:gridSpan w:val="2"/>
            <w:vAlign w:val="center"/>
          </w:tcPr>
          <w:p w:rsidR="00602135" w:rsidRDefault="00602135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Департамент математического и компьютерного моделирования</w:t>
            </w:r>
          </w:p>
        </w:tc>
      </w:tr>
      <w:tr w:rsidR="00ED4263" w:rsidTr="00684EC5">
        <w:trPr>
          <w:trHeight w:val="1691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КУРСОВОЙ ПРОЕКТ</w:t>
            </w:r>
          </w:p>
        </w:tc>
      </w:tr>
      <w:tr w:rsidR="00ED4263" w:rsidTr="00684EC5">
        <w:trPr>
          <w:trHeight w:val="425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дисциплине «</w:t>
            </w:r>
            <w:r w:rsidR="00AF6E9C">
              <w:rPr>
                <w:rFonts w:eastAsia="Times New Roman" w:cs="Times New Roman"/>
              </w:rPr>
              <w:t>Программирование баз данных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right="284" w:firstLine="0"/>
              <w:jc w:val="center"/>
            </w:pPr>
            <w:r>
              <w:rPr>
                <w:rFonts w:eastAsia="Times New Roman" w:cs="Times New Roman"/>
              </w:rPr>
              <w:t>на тему «</w:t>
            </w:r>
            <w:r w:rsidR="00AF6E9C">
              <w:rPr>
                <w:rFonts w:eastAsia="Times New Roman" w:cs="Times New Roman"/>
              </w:rPr>
              <w:t>Создание реляционной базы данных на основе парсинга веб-сайтов (магазины линолеумов)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образовательной программе подготовки бакалавров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направлению 09.03.03 «Прикладная информатика»</w:t>
            </w:r>
          </w:p>
        </w:tc>
      </w:tr>
      <w:tr w:rsidR="00ED4263" w:rsidTr="00684EC5">
        <w:trPr>
          <w:trHeight w:val="437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профиль Прикладная информатика в компьютерном дизайне</w:t>
            </w:r>
          </w:p>
        </w:tc>
      </w:tr>
      <w:tr w:rsidR="00B6755B" w:rsidTr="009E798E">
        <w:trPr>
          <w:trHeight w:val="2569"/>
        </w:trPr>
        <w:tc>
          <w:tcPr>
            <w:tcW w:w="6237" w:type="dxa"/>
            <w:vAlign w:val="center"/>
          </w:tcPr>
          <w:p w:rsidR="00ED4263" w:rsidRPr="00ED4263" w:rsidRDefault="00ED4263" w:rsidP="00490F96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Оценка     _______________</w:t>
            </w:r>
          </w:p>
        </w:tc>
        <w:tc>
          <w:tcPr>
            <w:tcW w:w="3401" w:type="dxa"/>
            <w:vAlign w:val="center"/>
          </w:tcPr>
          <w:p w:rsidR="0077556D" w:rsidRPr="0091700D" w:rsidRDefault="0077556D" w:rsidP="00490F96">
            <w:pPr>
              <w:spacing w:before="0" w:after="23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Выполнил студент группы</w:t>
            </w:r>
          </w:p>
          <w:p w:rsidR="0077556D" w:rsidRPr="0091700D" w:rsidRDefault="00B6755B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C2BB05D" wp14:editId="2319A2C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114935</wp:posOffset>
                  </wp:positionV>
                  <wp:extent cx="579755" cy="42799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vrsyWnevL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№ Б9122-09.03.03пикд</w:t>
            </w:r>
          </w:p>
          <w:p w:rsidR="0077556D" w:rsidRDefault="0077556D" w:rsidP="00490F96">
            <w:pPr>
              <w:spacing w:before="0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_____________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</w:t>
            </w:r>
            <w:r w:rsidRPr="0091700D">
              <w:rPr>
                <w:rFonts w:eastAsia="Times New Roman" w:cs="Times New Roman"/>
                <w:sz w:val="24"/>
                <w:szCs w:val="24"/>
              </w:rPr>
              <w:t>Сакмаркин В. А.</w:t>
            </w:r>
          </w:p>
          <w:p w:rsidR="0077556D" w:rsidRDefault="0077556D" w:rsidP="00490F96">
            <w:pPr>
              <w:spacing w:before="0"/>
              <w:ind w:left="397"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ED4263" w:rsidRPr="0077556D" w:rsidRDefault="00AF6E9C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 2024</w:t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B6755B" w:rsidTr="009E798E">
        <w:trPr>
          <w:trHeight w:val="2692"/>
        </w:trPr>
        <w:tc>
          <w:tcPr>
            <w:tcW w:w="6237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Регистрационный номер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_______</w:t>
            </w:r>
          </w:p>
          <w:p w:rsidR="00ED4263" w:rsidRDefault="00AF6E9C" w:rsidP="00490F96">
            <w:pPr>
              <w:spacing w:before="0"/>
              <w:ind w:firstLine="0"/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  <w:tc>
          <w:tcPr>
            <w:tcW w:w="3401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Руководитель: старший преподаватель</w:t>
            </w:r>
          </w:p>
          <w:p w:rsidR="004B3BDC" w:rsidRPr="00684EC5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</w:t>
            </w:r>
            <w:r w:rsidR="00AF6E9C">
              <w:rPr>
                <w:rFonts w:eastAsia="Times New Roman" w:cs="Times New Roman"/>
                <w:sz w:val="24"/>
                <w:szCs w:val="24"/>
              </w:rPr>
              <w:t>___________               Селезнев Т. Э.</w:t>
            </w:r>
          </w:p>
          <w:p w:rsidR="004B3BDC" w:rsidRDefault="004B3BDC" w:rsidP="00490F96">
            <w:pPr>
              <w:spacing w:before="0"/>
              <w:ind w:left="397"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9E798E" w:rsidRPr="00AF6E9C" w:rsidRDefault="00AF6E9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ED4263" w:rsidTr="00AF6E9C">
        <w:trPr>
          <w:trHeight w:val="1024"/>
        </w:trPr>
        <w:tc>
          <w:tcPr>
            <w:tcW w:w="9638" w:type="dxa"/>
            <w:gridSpan w:val="2"/>
            <w:vAlign w:val="bottom"/>
          </w:tcPr>
          <w:p w:rsidR="00ED4263" w:rsidRPr="004B3BDC" w:rsidRDefault="004B3BDC" w:rsidP="00490F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3BDC">
              <w:rPr>
                <w:sz w:val="24"/>
                <w:szCs w:val="24"/>
              </w:rPr>
              <w:t>г. Владивосток</w:t>
            </w:r>
          </w:p>
          <w:p w:rsidR="004B3BDC" w:rsidRDefault="00AF6E9C" w:rsidP="00490F96">
            <w:pPr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2024</w:t>
            </w:r>
          </w:p>
        </w:tc>
      </w:tr>
    </w:tbl>
    <w:bookmarkStart w:id="8" w:name="_Toc169540411" w:displacedByCustomXml="next"/>
    <w:sdt>
      <w:sdtPr>
        <w:rPr>
          <w:rFonts w:ascii="Calibri" w:eastAsia="Calibri" w:hAnsi="Calibri" w:cs="Calibri"/>
          <w:b w:val="0"/>
          <w:sz w:val="22"/>
        </w:rPr>
        <w:id w:val="-4861725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B2326" w:rsidRPr="006603E0" w:rsidRDefault="00BB2326" w:rsidP="006603E0">
          <w:pPr>
            <w:pStyle w:val="1"/>
          </w:pPr>
          <w:r w:rsidRPr="006603E0">
            <w:rPr>
              <w:rStyle w:val="10"/>
              <w:rFonts w:eastAsiaTheme="majorEastAsia"/>
              <w:b/>
            </w:rPr>
            <w:t>Оглавление</w:t>
          </w:r>
          <w:bookmarkEnd w:id="8"/>
        </w:p>
        <w:p w:rsidR="003A784D" w:rsidRPr="003A784D" w:rsidRDefault="002B3281">
          <w:pPr>
            <w:pStyle w:val="11"/>
            <w:rPr>
              <w:rFonts w:eastAsiaTheme="minorEastAsia" w:cs="Times New Roman"/>
              <w:color w:val="auto"/>
            </w:rPr>
          </w:pPr>
          <w:r w:rsidRPr="006603E0">
            <w:rPr>
              <w:rFonts w:cs="Times New Roman"/>
            </w:rPr>
            <w:fldChar w:fldCharType="begin"/>
          </w:r>
          <w:r w:rsidRPr="006603E0">
            <w:rPr>
              <w:rFonts w:cs="Times New Roman"/>
            </w:rPr>
            <w:instrText xml:space="preserve"> TOC \o "1-3" \h \z \u </w:instrText>
          </w:r>
          <w:r w:rsidRPr="006603E0">
            <w:rPr>
              <w:rFonts w:cs="Times New Roman"/>
            </w:rPr>
            <w:fldChar w:fldCharType="separate"/>
          </w:r>
          <w:hyperlink w:anchor="_Toc169540411" w:history="1">
            <w:r w:rsidR="003A784D" w:rsidRPr="003A784D">
              <w:rPr>
                <w:rStyle w:val="a9"/>
                <w:rFonts w:eastAsiaTheme="majorEastAsia" w:cs="Times New Roman"/>
              </w:rPr>
              <w:t>Оглавление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_Toc169540411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2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CE3766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2" w:history="1">
            <w:r w:rsidR="003A784D" w:rsidRPr="003A784D">
              <w:rPr>
                <w:rStyle w:val="a9"/>
                <w:rFonts w:cs="Times New Roman"/>
              </w:rPr>
              <w:t>Введение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3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CE3766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3" w:history="1">
            <w:r w:rsidR="003A784D" w:rsidRPr="003A784D">
              <w:rPr>
                <w:rStyle w:val="a9"/>
                <w:rFonts w:cs="Times New Roman"/>
              </w:rPr>
              <w:t>Изучение и выбор методов реализации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4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CE3766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4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3A784D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Обзор существующих методов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_Toc169540414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9" w:name="_GoBack"/>
          <w:bookmarkEnd w:id="9"/>
        </w:p>
        <w:p w:rsidR="003A784D" w:rsidRPr="003A784D" w:rsidRDefault="00CE3766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5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1.2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выбранных методов и средств реализации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_Toc169540415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E3766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6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1.3 Выбор подходящих веб-сайтов и их анализ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_Toc169540416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E3766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7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1.4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Возможные проблемы и способы их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_Toc169540417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E3766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8" w:history="1">
            <w:r w:rsidR="003A784D" w:rsidRPr="003A784D">
              <w:rPr>
                <w:rStyle w:val="a9"/>
                <w:rFonts w:cs="Times New Roman"/>
              </w:rPr>
              <w:t>Реализация проекта на основе выбранных методов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_Toc169540418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9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CE3766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9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 Разработка алгоритмов парсинга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_Toc169540419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E3766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0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 Создание базы данных и внесение полученных данных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_Toc169540420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E3766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1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 Разработка веб-сайта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_Toc169540421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E3766">
          <w:pPr>
            <w:pStyle w:val="11"/>
            <w:rPr>
              <w:rFonts w:eastAsiaTheme="minorEastAsia" w:cs="Times New Roman"/>
              <w:color w:val="auto"/>
            </w:rPr>
          </w:pPr>
          <w:hyperlink w:anchor="_Toc169540422" w:history="1">
            <w:r w:rsidR="003A784D" w:rsidRPr="003A784D">
              <w:rPr>
                <w:rStyle w:val="a9"/>
                <w:rFonts w:cs="Times New Roman"/>
              </w:rPr>
              <w:t>Заключение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10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Default="00CE376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9540423" w:history="1">
            <w:r w:rsidR="003A784D" w:rsidRPr="003A784D">
              <w:rPr>
                <w:rStyle w:val="a9"/>
                <w:rFonts w:cs="Times New Roman"/>
              </w:rPr>
              <w:t>Список литературы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11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E51A50" w:rsidRDefault="002B3281" w:rsidP="00DF5C13">
          <w:pPr>
            <w:ind w:firstLine="0"/>
            <w:rPr>
              <w:b/>
              <w:bCs/>
            </w:rPr>
          </w:pPr>
          <w:r w:rsidRPr="006603E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2161F" w:rsidRPr="0090287B" w:rsidRDefault="0022161F" w:rsidP="0090287B">
      <w:pPr>
        <w:rPr>
          <w:b/>
          <w:bCs/>
        </w:rPr>
      </w:pPr>
      <w:r w:rsidRPr="0090287B">
        <w:rPr>
          <w:rFonts w:eastAsia="Times New Roman" w:cs="Times New Roman"/>
          <w:b/>
          <w:szCs w:val="28"/>
        </w:rPr>
        <w:br w:type="page"/>
      </w:r>
    </w:p>
    <w:p w:rsidR="00DA6B5F" w:rsidRDefault="00DA6B5F" w:rsidP="009748A3">
      <w:pPr>
        <w:pStyle w:val="1"/>
        <w:spacing w:line="360" w:lineRule="auto"/>
      </w:pPr>
      <w:bookmarkStart w:id="10" w:name="_Toc169540412"/>
      <w:r w:rsidRPr="00710216">
        <w:lastRenderedPageBreak/>
        <w:t>Введение</w:t>
      </w:r>
      <w:bookmarkEnd w:id="10"/>
    </w:p>
    <w:p w:rsidR="00E16E53" w:rsidRDefault="00E16E53" w:rsidP="00E16E53">
      <w:r>
        <w:t xml:space="preserve">В современном информационном обществе </w:t>
      </w:r>
      <w:r w:rsidR="00715639">
        <w:t>инструменты</w:t>
      </w:r>
      <w:r>
        <w:t xml:space="preserve"> автоматизации </w:t>
      </w:r>
      <w:r w:rsidR="00715639">
        <w:t>все чаще применяются</w:t>
      </w:r>
      <w:r>
        <w:t xml:space="preserve"> для получения и обработки данных из сети Интернет. Автоматизация </w:t>
      </w:r>
      <w:r w:rsidR="00715639">
        <w:t xml:space="preserve">этих </w:t>
      </w:r>
      <w:r>
        <w:t>процессов позволяет рационализировать и оптимизировать работ</w:t>
      </w:r>
      <w:r w:rsidR="00715639">
        <w:t>у в области поис</w:t>
      </w:r>
      <w:r>
        <w:t>ка и анализа</w:t>
      </w:r>
      <w:r w:rsidR="00715639">
        <w:t xml:space="preserve"> информации</w:t>
      </w:r>
      <w:r>
        <w:t xml:space="preserve">. </w:t>
      </w:r>
      <w:r w:rsidR="00715639">
        <w:t xml:space="preserve">Для получения и обработки данных из сети Интернет используется парсинг. </w:t>
      </w:r>
      <w:r>
        <w:t xml:space="preserve">Парсинг веб-сайтов представляет собой процесс извлечения данных, структуры и </w:t>
      </w:r>
      <w:r w:rsidR="00DF5C13">
        <w:t>характеристик веб-страниц с использованием специализированных инструментов</w:t>
      </w:r>
      <w:r>
        <w:t>.</w:t>
      </w:r>
    </w:p>
    <w:p w:rsidR="00715639" w:rsidRDefault="00715639" w:rsidP="00E16E53">
      <w:r>
        <w:t>Целью курсовой работы является разработка программного решения для парсинга веб-сайтов магазинов линолеума</w:t>
      </w:r>
      <w:r w:rsidR="00272D9B">
        <w:t>, а также сохранение полученных данных в базу данных. Для удобного просмотра полученных данных будет разработан веб-сайт.</w:t>
      </w:r>
    </w:p>
    <w:p w:rsidR="00272D9B" w:rsidRDefault="00C366F9" w:rsidP="00E16E53">
      <w:r>
        <w:t>В общем случае, парсинг веб-сайтов применяется во многих сферах: маркетинг и исследование рынка, финансы и инвестиции, научные исследования, реклама и маркетинг. В маркетинге и исследовании рынка парсинг позволяет получить данные о конкурентах, ценах, товарах и услугах, динамике спроса и предложения на рынке</w:t>
      </w:r>
      <w:r w:rsidR="00E23B7A">
        <w:t>, а также облегчает процесс составления прайс-листов магазинов, в случаях парсинга сайтов компаний-поставщиков.</w:t>
      </w:r>
    </w:p>
    <w:p w:rsidR="001E7859" w:rsidRPr="0032577F" w:rsidRDefault="005F02D5" w:rsidP="0032577F">
      <w:r>
        <w:t xml:space="preserve">В работе будет приведен обзор существующих методов парсинга веб-сайтов, </w:t>
      </w:r>
      <w:r w:rsidR="0032577F">
        <w:t>описан выбор сайтов и анализ их структуры и содержания. Затем будет разработан алгоритм парсинга</w:t>
      </w:r>
      <w:r w:rsidR="0032577F" w:rsidRPr="0032577F">
        <w:t xml:space="preserve"> </w:t>
      </w:r>
      <w:r w:rsidR="0032577F">
        <w:t>для каждого выбранного сайта, создана реляционная база данных, в которую будут внесены полученные с веб-сайтов данные. Далее будет разработан веб-сайт, который позволит удобно просматривать информацию из базы данных.</w:t>
      </w:r>
      <w:r w:rsidR="001E7859">
        <w:rPr>
          <w:rFonts w:cs="Times New Roman"/>
          <w:szCs w:val="28"/>
        </w:rPr>
        <w:br w:type="page"/>
      </w:r>
    </w:p>
    <w:p w:rsidR="001E7859" w:rsidRDefault="00DB4A5F" w:rsidP="009748A3">
      <w:pPr>
        <w:pStyle w:val="1"/>
        <w:spacing w:line="360" w:lineRule="auto"/>
      </w:pPr>
      <w:bookmarkStart w:id="11" w:name="_Toc169540413"/>
      <w:r>
        <w:lastRenderedPageBreak/>
        <w:t>Изучение и выбор методов реализации</w:t>
      </w:r>
      <w:bookmarkEnd w:id="11"/>
    </w:p>
    <w:p w:rsidR="001E7859" w:rsidRDefault="001E7859" w:rsidP="00041A83">
      <w:pPr>
        <w:pStyle w:val="2"/>
        <w:numPr>
          <w:ilvl w:val="1"/>
          <w:numId w:val="17"/>
        </w:numPr>
      </w:pPr>
      <w:bookmarkStart w:id="12" w:name="_Toc169540414"/>
      <w:r>
        <w:t>Обзор существующих методов решения</w:t>
      </w:r>
      <w:bookmarkEnd w:id="12"/>
    </w:p>
    <w:p w:rsidR="00CD3A8B" w:rsidRDefault="00CD3A8B" w:rsidP="00CD3A8B">
      <w:r>
        <w:t>Существует ряд методов в области парсинга веб-сайтов, которые позволяют извлекать данные с веб-страниц. Ниже приведены те, которые чаще всего используются специалистами п</w:t>
      </w:r>
      <w:r w:rsidR="00ED631F">
        <w:t>ар</w:t>
      </w:r>
      <w:r>
        <w:t>синга.</w:t>
      </w:r>
    </w:p>
    <w:p w:rsidR="00CD3A8B" w:rsidRDefault="00CD3A8B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rPr>
          <w:lang w:val="en-US"/>
        </w:rPr>
        <w:t>API</w:t>
      </w:r>
      <w:r w:rsidRPr="00CD3A8B">
        <w:t xml:space="preserve"> </w:t>
      </w:r>
      <w:r>
        <w:t xml:space="preserve">сайтов: </w:t>
      </w:r>
      <w:r>
        <w:rPr>
          <w:lang w:val="en-US"/>
        </w:rPr>
        <w:t>API</w:t>
      </w:r>
      <w:r w:rsidRPr="00CD3A8B">
        <w:t xml:space="preserve"> – </w:t>
      </w:r>
      <w:r>
        <w:t xml:space="preserve">программный интерфейс, который позволяет одной программе взаимодействовать с другой. Некоторые веб-сайты предоставляют официальные </w:t>
      </w:r>
      <w:r>
        <w:rPr>
          <w:lang w:val="en-US"/>
        </w:rPr>
        <w:t>API</w:t>
      </w:r>
      <w:r w:rsidR="00ED631F">
        <w:t xml:space="preserve"> для получения данных. Как правило, такой способ парсинга наиболее легкий, однако официальные </w:t>
      </w:r>
      <w:r w:rsidR="00ED631F">
        <w:rPr>
          <w:lang w:val="en-US"/>
        </w:rPr>
        <w:t>API</w:t>
      </w:r>
      <w:r w:rsidR="00ED631F">
        <w:t xml:space="preserve"> встречаются редко.</w:t>
      </w:r>
    </w:p>
    <w:p w:rsidR="00ED4C8C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Получение данных из </w:t>
      </w:r>
      <w:r>
        <w:rPr>
          <w:lang w:val="en-US"/>
        </w:rPr>
        <w:t>XHR</w:t>
      </w:r>
      <w:r w:rsidRPr="00ED631F">
        <w:t>-</w:t>
      </w:r>
      <w:r>
        <w:t xml:space="preserve">запросов: Чаще всего, современные веб-сайты используют </w:t>
      </w:r>
      <w:r>
        <w:rPr>
          <w:lang w:val="en-US"/>
        </w:rPr>
        <w:t>JavaScript</w:t>
      </w:r>
      <w:r w:rsidRPr="00ED631F">
        <w:t xml:space="preserve"> </w:t>
      </w:r>
      <w:r>
        <w:t>для загрузки данных с сервера</w:t>
      </w:r>
      <w:r w:rsidR="00ED4C8C">
        <w:t xml:space="preserve"> путем отправления </w:t>
      </w:r>
      <w:r w:rsidR="00ED4C8C">
        <w:rPr>
          <w:lang w:val="en-US"/>
        </w:rPr>
        <w:t>GET</w:t>
      </w:r>
      <w:r w:rsidR="00ED4C8C" w:rsidRPr="00ED4C8C">
        <w:t xml:space="preserve"> </w:t>
      </w:r>
      <w:r w:rsidR="00ED4C8C">
        <w:t xml:space="preserve">или </w:t>
      </w:r>
      <w:r w:rsidR="00ED4C8C">
        <w:rPr>
          <w:lang w:val="en-US"/>
        </w:rPr>
        <w:t>POST</w:t>
      </w:r>
      <w:r w:rsidR="00ED4C8C">
        <w:t xml:space="preserve"> запросов</w:t>
      </w:r>
      <w:r>
        <w:t xml:space="preserve"> после получения структуры страницы, что делает загрузку содержимого постепенной и плавной. В инструментах разработчика любого браузера можно посмотреть эти запросы, что дает возможность повторить их в программе для парсинга. Такой </w:t>
      </w:r>
      <w:r w:rsidR="00ED4C8C">
        <w:t>способ является удобным и надежным</w:t>
      </w:r>
      <w:r w:rsidR="0011626F">
        <w:t xml:space="preserve"> в</w:t>
      </w:r>
      <w:r w:rsidR="00ED4C8C">
        <w:t xml:space="preserve"> долгосрочной перспективе, поскольку в случае изменения ответов сервера их структура остается неизменной.</w:t>
      </w:r>
    </w:p>
    <w:p w:rsidR="00ED631F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 </w:t>
      </w:r>
      <w:r w:rsidR="00ED4C8C">
        <w:t xml:space="preserve">Поиск </w:t>
      </w:r>
      <w:r w:rsidR="00ED4C8C">
        <w:rPr>
          <w:lang w:val="en-US"/>
        </w:rPr>
        <w:t>JSON</w:t>
      </w:r>
      <w:r w:rsidR="00ED4C8C">
        <w:t xml:space="preserve">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 xml:space="preserve">коде страницы: Чтобы страница корректно индексировалась поисковыми системами, необходимо, чтобы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>коде страницы содержалась вся нужная информация</w:t>
      </w:r>
      <w:r w:rsidR="0011626F">
        <w:t xml:space="preserve">. При генерации страницы на стороне сервера в </w:t>
      </w:r>
      <w:r w:rsidR="0011626F">
        <w:rPr>
          <w:lang w:val="en-US"/>
        </w:rPr>
        <w:t>HTML</w:t>
      </w:r>
      <w:r w:rsidR="0011626F" w:rsidRPr="00ED4C8C">
        <w:t>-</w:t>
      </w:r>
      <w:r w:rsidR="0011626F">
        <w:t xml:space="preserve">код нередко добавляется </w:t>
      </w:r>
      <w:r w:rsidR="0011626F">
        <w:rPr>
          <w:lang w:val="en-US"/>
        </w:rPr>
        <w:t>JSON</w:t>
      </w:r>
      <w:r w:rsidR="0011626F">
        <w:t xml:space="preserve"> (текстовый формат обмена данными, основанный на </w:t>
      </w:r>
      <w:r w:rsidR="0011626F">
        <w:rPr>
          <w:lang w:val="en-US"/>
        </w:rPr>
        <w:t>JavaScript</w:t>
      </w:r>
      <w:r w:rsidR="0011626F">
        <w:t>), содержащий данные этой страницы. Этот способ используется в том случае, когда отсутствует возможность полу</w:t>
      </w:r>
      <w:r w:rsidR="00CF3007">
        <w:t xml:space="preserve">чения данных предыдущим методом, однако извлечение </w:t>
      </w:r>
      <w:r w:rsidR="00CF3007">
        <w:rPr>
          <w:lang w:val="en-US"/>
        </w:rPr>
        <w:t>JSON</w:t>
      </w:r>
      <w:r w:rsidR="00CF3007">
        <w:t xml:space="preserve"> может быть трудным.</w:t>
      </w:r>
    </w:p>
    <w:p w:rsidR="00CF3007" w:rsidRDefault="00CF3007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Парсинг </w:t>
      </w:r>
      <w:r>
        <w:rPr>
          <w:lang w:val="en-US"/>
        </w:rPr>
        <w:t>HTML</w:t>
      </w:r>
      <w:r>
        <w:t xml:space="preserve">-кода: Применяется тогда, когда применение всех вышеупомянутых способов невозможно. Данные извлекаются непосредственно </w:t>
      </w:r>
      <w:r>
        <w:lastRenderedPageBreak/>
        <w:t xml:space="preserve">из элементов страницы. </w:t>
      </w:r>
      <w:r w:rsidR="00784B96">
        <w:t xml:space="preserve">Для этого часто используются специальные библиотеки, например, </w:t>
      </w:r>
      <w:r w:rsidR="00784B96">
        <w:rPr>
          <w:lang w:val="en-US"/>
        </w:rPr>
        <w:t>BeautifulSoup</w:t>
      </w:r>
      <w:r w:rsidR="00784B96" w:rsidRPr="00784B96">
        <w:t xml:space="preserve">4 </w:t>
      </w:r>
      <w:r w:rsidR="00784B96">
        <w:t xml:space="preserve">или </w:t>
      </w:r>
      <w:r w:rsidR="00784B96">
        <w:rPr>
          <w:lang w:val="en-US"/>
        </w:rPr>
        <w:t>Scrapy</w:t>
      </w:r>
      <w:r w:rsidR="00784B96">
        <w:t>. Способ подразумевает анализ структуры веб-страницы и извлечение данных из элементов с определенными тэгами или атрибутами. Такой подход является наименее надежным в долгосрочной перспективе, поскольку структура страницы со временем может быть изменена</w:t>
      </w:r>
      <w:r w:rsidR="00EE6260">
        <w:t>.</w:t>
      </w:r>
    </w:p>
    <w:p w:rsidR="00E41EFE" w:rsidRDefault="00E41EFE" w:rsidP="00E41EFE">
      <w:pPr>
        <w:pStyle w:val="2"/>
        <w:rPr>
          <w:shd w:val="clear" w:color="auto" w:fill="FFFFFF"/>
        </w:rPr>
      </w:pPr>
      <w:bookmarkStart w:id="13" w:name="_Toc169540415"/>
      <w:r>
        <w:rPr>
          <w:shd w:val="clear" w:color="auto" w:fill="FFFFFF"/>
        </w:rPr>
        <w:t xml:space="preserve">1.2 </w:t>
      </w:r>
      <w:r>
        <w:t>Обоснование выбранных методов и средств реализации</w:t>
      </w:r>
      <w:bookmarkEnd w:id="13"/>
    </w:p>
    <w:p w:rsidR="00E41EFE" w:rsidRDefault="00635640" w:rsidP="00635640">
      <w:r>
        <w:t xml:space="preserve">Поскольку целью работы не является разработка программного решения, которое будет надежным в долгосрочной перспективе, было решено использовать </w:t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HTML</w:t>
      </w:r>
      <w:r>
        <w:t xml:space="preserve">-кода в качестве метода извлечения данных. Для этого была выбрана библиотека </w:t>
      </w:r>
      <w:proofErr w:type="spellStart"/>
      <w:r>
        <w:rPr>
          <w:lang w:val="en-US"/>
        </w:rPr>
        <w:t>BeautifulSoup</w:t>
      </w:r>
      <w:proofErr w:type="spellEnd"/>
      <w:r w:rsidRPr="00784B96">
        <w:t>4</w:t>
      </w:r>
      <w:r w:rsidRPr="00635640">
        <w:t xml:space="preserve"> </w:t>
      </w:r>
      <w:r>
        <w:t xml:space="preserve">для языка программирования </w:t>
      </w:r>
      <w:r>
        <w:rPr>
          <w:lang w:val="en-US"/>
        </w:rPr>
        <w:t>Python</w:t>
      </w:r>
      <w:r>
        <w:t>, так как она проста в использовании и имеет понятную официальную документацию.</w:t>
      </w:r>
    </w:p>
    <w:p w:rsidR="00635640" w:rsidRPr="00635640" w:rsidRDefault="00635640" w:rsidP="00635640">
      <w:r>
        <w:t xml:space="preserve">Для разработки веб-сайта выбран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, реализуемый на языке </w:t>
      </w:r>
      <w:r>
        <w:rPr>
          <w:lang w:val="en-US"/>
        </w:rPr>
        <w:t>Python</w:t>
      </w:r>
      <w:r w:rsidRPr="00635640">
        <w:t>.</w:t>
      </w:r>
      <w:r w:rsidR="003C53BD">
        <w:t xml:space="preserve"> </w:t>
      </w:r>
      <w:r w:rsidR="00DA48A8">
        <w:t xml:space="preserve">Стоит отметить, что данный </w:t>
      </w:r>
      <w:proofErr w:type="spellStart"/>
      <w:r w:rsidR="00DA48A8">
        <w:t>фреймворк</w:t>
      </w:r>
      <w:proofErr w:type="spellEnd"/>
      <w:r w:rsidR="00DA48A8">
        <w:t xml:space="preserve"> имеет специфические методы </w:t>
      </w:r>
      <w:r w:rsidR="003C53BD">
        <w:t>работы с базами данных</w:t>
      </w:r>
      <w:r w:rsidR="00DA48A8">
        <w:t>. Об</w:t>
      </w:r>
      <w:r w:rsidR="003C53BD">
        <w:t xml:space="preserve"> </w:t>
      </w:r>
      <w:r w:rsidR="00DA48A8">
        <w:t xml:space="preserve">этих методах </w:t>
      </w:r>
      <w:r w:rsidR="003C53BD">
        <w:t>будет подробно изложено в</w:t>
      </w:r>
      <w:r w:rsidR="00DA48A8">
        <w:t xml:space="preserve"> пункте «Создание базы данных и внесение полученных данных» главы «Реализация проекта на основе выбранных методов».</w:t>
      </w:r>
    </w:p>
    <w:p w:rsidR="00583C3B" w:rsidRDefault="00E41EFE" w:rsidP="00E41EFE">
      <w:pPr>
        <w:pStyle w:val="2"/>
        <w:ind w:left="851" w:firstLine="0"/>
      </w:pPr>
      <w:bookmarkStart w:id="14" w:name="_Toc169540416"/>
      <w:r w:rsidRPr="00E41EFE">
        <w:t xml:space="preserve">1.3 </w:t>
      </w:r>
      <w:r w:rsidR="00D75B43">
        <w:t>Выбор подходящих веб-сайтов и их анализ</w:t>
      </w:r>
      <w:bookmarkEnd w:id="14"/>
    </w:p>
    <w:p w:rsidR="00EE6260" w:rsidRDefault="00EE6260" w:rsidP="00EE6260">
      <w:r>
        <w:t>Для выполнения работы были выбраны следующие сайты магазинов, продающих линолеум:</w:t>
      </w:r>
    </w:p>
    <w:p w:rsidR="00F42908" w:rsidRPr="00F42908" w:rsidRDefault="00F42908" w:rsidP="00EE6260">
      <w:pPr>
        <w:rPr>
          <w:b/>
        </w:rPr>
      </w:pPr>
      <w:r w:rsidRPr="00F42908">
        <w:rPr>
          <w:b/>
        </w:rPr>
        <w:t>Топтыгин</w:t>
      </w:r>
    </w:p>
    <w:p w:rsidR="00EE6260" w:rsidRDefault="00F42908" w:rsidP="00F42908">
      <w:r>
        <w:t>Топтыгин (</w:t>
      </w:r>
      <w:hyperlink r:id="rId10" w:history="1">
        <w:r w:rsidRPr="007F321C">
          <w:rPr>
            <w:rStyle w:val="a9"/>
          </w:rPr>
          <w:t>https://polov.net</w:t>
        </w:r>
      </w:hyperlink>
      <w:r>
        <w:t>) – магазин напольных покрытий и сопутствующих товаров. Магазин предлагает материалы самых популярных брендов, что делает его выбор обоснованным.</w:t>
      </w:r>
    </w:p>
    <w:p w:rsidR="00F42908" w:rsidRDefault="000F459B" w:rsidP="00F42908">
      <w:r>
        <w:t>Анализ структуры страниц:</w:t>
      </w:r>
    </w:p>
    <w:p w:rsid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lastRenderedPageBreak/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. Атрибут </w:t>
      </w:r>
      <w:r>
        <w:rPr>
          <w:lang w:val="en-US"/>
        </w:rPr>
        <w:t>class</w:t>
      </w:r>
      <w:r w:rsidRPr="000F459B">
        <w:t xml:space="preserve"> </w:t>
      </w:r>
      <w:r w:rsidR="008912BE">
        <w:t>учитывать</w:t>
      </w:r>
      <w:r>
        <w:t xml:space="preserve"> необязательно, поскольку по правилам верстки </w:t>
      </w:r>
      <w:r>
        <w:rPr>
          <w:lang w:val="en-US"/>
        </w:rPr>
        <w:t>HTML</w:t>
      </w:r>
      <w:r w:rsidRPr="000F459B">
        <w:t>-</w:t>
      </w:r>
      <w:r>
        <w:t xml:space="preserve">страниц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 на странице может быть только один.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 w:rsidRPr="000F459B">
        <w:rPr>
          <w:rFonts w:cs="Times New Roman"/>
          <w:szCs w:val="28"/>
        </w:rPr>
        <w:t xml:space="preserve">Цена товара: 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 w:rsidRPr="000F459B">
        <w:rPr>
          <w:rFonts w:cs="Times New Roman"/>
          <w:color w:val="000000" w:themeColor="text1"/>
          <w:szCs w:val="28"/>
        </w:rPr>
        <w:t>product-item-detail-unit-price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Характеристики товара: 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li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product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detail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properties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product-item-detail-properties-name</w:t>
      </w:r>
      <w:proofErr w:type="spellEnd"/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а значение характерист</w:t>
      </w:r>
      <w:r w:rsidR="006C5F2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</w:t>
      </w:r>
      <w:proofErr w:type="spellEnd"/>
      <w:r w:rsidRPr="000F459B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0F459B" w:rsidRPr="00DB1ED4" w:rsidRDefault="008912BE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Ссылка на изображение: Расположена в атрибуте </w:t>
      </w:r>
      <w:r>
        <w:rPr>
          <w:rFonts w:cs="Times New Roman"/>
          <w:szCs w:val="28"/>
          <w:lang w:val="en-US"/>
        </w:rPr>
        <w:t>src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8912BE">
        <w:rPr>
          <w:rFonts w:cs="Times New Roman"/>
          <w:szCs w:val="28"/>
        </w:rPr>
        <w:t>“</w:t>
      </w:r>
      <w:r w:rsidRPr="008912BE">
        <w:rPr>
          <w:rFonts w:cs="Times New Roman"/>
          <w:color w:val="000000" w:themeColor="text1"/>
          <w:szCs w:val="28"/>
        </w:rPr>
        <w:t>product-item-detail-slider-image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DB1ED4" w:rsidRPr="00DB1ED4" w:rsidRDefault="00DB1ED4" w:rsidP="00DB1ED4">
      <w:pPr>
        <w:rPr>
          <w:b/>
        </w:rPr>
      </w:pPr>
      <w:r w:rsidRPr="00DB1ED4">
        <w:rPr>
          <w:b/>
        </w:rPr>
        <w:t>Залог</w:t>
      </w:r>
    </w:p>
    <w:p w:rsidR="00DB1ED4" w:rsidRDefault="0080350C" w:rsidP="00DB1ED4">
      <w:r>
        <w:t>Залог (</w:t>
      </w:r>
      <w:hyperlink r:id="rId11" w:history="1">
        <w:r w:rsidRPr="007F321C">
          <w:rPr>
            <w:rStyle w:val="a9"/>
          </w:rPr>
          <w:t>https://zalog-vostok.ru</w:t>
        </w:r>
      </w:hyperlink>
      <w:r>
        <w:t xml:space="preserve">) – магазин строительных товаров во Владивостоке. </w:t>
      </w:r>
      <w:r w:rsidR="00FC66F8">
        <w:t>Мага</w:t>
      </w:r>
      <w:r w:rsidR="006C5F28">
        <w:t>зин пред</w:t>
      </w:r>
      <w:r w:rsidR="00BE76B3">
        <w:t>лагает</w:t>
      </w:r>
      <w:r w:rsidR="006C5F28">
        <w:t xml:space="preserve"> широкий ассортимент товаров, в том числе и линолеумов, что </w:t>
      </w:r>
      <w:r w:rsidR="00BE76B3">
        <w:t>делает его хорошим вариантом выбора.</w:t>
      </w:r>
    </w:p>
    <w:p w:rsidR="00BE76B3" w:rsidRDefault="00BE76B3" w:rsidP="00BE76B3">
      <w:r>
        <w:t>Анализ структуры страниц:</w:t>
      </w:r>
    </w:p>
    <w:p w:rsid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BE76B3" w:rsidRP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BE76B3" w:rsidRPr="00F122B8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 xml:space="preserve">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title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F122B8" w:rsidRPr="000C195D" w:rsidRDefault="00F122B8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lastRenderedPageBreak/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detail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gallery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big</w:t>
      </w:r>
      <w:r w:rsidRPr="00F122B8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picture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C195D" w:rsidRPr="000C195D" w:rsidRDefault="000C195D" w:rsidP="000C195D">
      <w:pPr>
        <w:rPr>
          <w:b/>
        </w:rPr>
      </w:pPr>
      <w:proofErr w:type="spellStart"/>
      <w:r w:rsidRPr="000C195D">
        <w:rPr>
          <w:b/>
        </w:rPr>
        <w:t>ПолДома</w:t>
      </w:r>
      <w:proofErr w:type="spellEnd"/>
    </w:p>
    <w:p w:rsidR="000C195D" w:rsidRDefault="000C195D" w:rsidP="000C195D">
      <w:proofErr w:type="spellStart"/>
      <w:r>
        <w:t>ПолДома</w:t>
      </w:r>
      <w:proofErr w:type="spellEnd"/>
      <w:r>
        <w:t xml:space="preserve"> (</w:t>
      </w:r>
      <w:hyperlink r:id="rId12" w:history="1">
        <w:r w:rsidRPr="007F321C">
          <w:rPr>
            <w:rStyle w:val="a9"/>
          </w:rPr>
          <w:t>https://vladivostok.pol-doma.com</w:t>
        </w:r>
      </w:hyperlink>
      <w:r>
        <w:t xml:space="preserve">) </w:t>
      </w:r>
      <w:r w:rsidR="00CE4845">
        <w:t>–</w:t>
      </w:r>
      <w:r>
        <w:t xml:space="preserve"> </w:t>
      </w:r>
      <w:r w:rsidR="00CE4845">
        <w:t>магазин напольных покрытий в крупных городах России. Магазин предлагает широкий ассортимент товаров различных брендов и ценовых категорий (в частности, более 2000 видов линолеума), что делает его достаточно ценным ресурсом для извлечения данных.</w:t>
      </w:r>
    </w:p>
    <w:p w:rsidR="00623A96" w:rsidRDefault="00623A96" w:rsidP="00623A96">
      <w:r>
        <w:t>Анализ структуры страниц:</w:t>
      </w:r>
    </w:p>
    <w:p w:rsidR="00623A96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623A96" w:rsidRPr="00BE76B3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>
        <w:rPr>
          <w:rFonts w:cs="Times New Roman"/>
          <w:szCs w:val="28"/>
        </w:rPr>
        <w:t xml:space="preserve"> В отличие от предыдущих сайтов, цена указана за один квадратный метр линолеума, а не за один погонный метр.</w:t>
      </w:r>
    </w:p>
    <w:p w:rsidR="00623A96" w:rsidRPr="00D4373B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>Расположены в тэгах</w:t>
      </w:r>
      <w:r w:rsidR="00D4373B">
        <w:rPr>
          <w:rFonts w:cs="Times New Roman"/>
          <w:szCs w:val="28"/>
        </w:rPr>
        <w:t xml:space="preserve"> строк таблицы</w:t>
      </w:r>
      <w:r>
        <w:rPr>
          <w:rFonts w:cs="Times New Roman"/>
          <w:szCs w:val="28"/>
        </w:rPr>
        <w:t xml:space="preserve">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D4373B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name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 и класс пожарной безопасности.</w:t>
      </w:r>
    </w:p>
    <w:p w:rsidR="00D4373B" w:rsidRPr="00F122B8" w:rsidRDefault="00D4373B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>Бренд: Содержится непосредственно в наименовании товара и заключен в кавычки.</w:t>
      </w:r>
    </w:p>
    <w:p w:rsidR="00623A96" w:rsidRPr="00E41EFE" w:rsidRDefault="00623A96" w:rsidP="00E41EFE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 w:rsidR="00D4373B">
        <w:rPr>
          <w:rFonts w:cs="Times New Roman"/>
          <w:szCs w:val="28"/>
          <w:lang w:val="en-US"/>
        </w:rPr>
        <w:t>href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a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popup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link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E41EFE" w:rsidRPr="00FC2409" w:rsidRDefault="00FC2409" w:rsidP="00E41EFE">
      <w:r>
        <w:t>Выбор этих сайтов обусловлен их популярностью, доступностью, наличием необходимых характеристик товаров, а также разнообразием товаров.</w:t>
      </w:r>
    </w:p>
    <w:p w:rsidR="00CF1858" w:rsidRDefault="00E51A50" w:rsidP="009748A3">
      <w:pPr>
        <w:pStyle w:val="2"/>
        <w:rPr>
          <w:shd w:val="clear" w:color="auto" w:fill="FFFFFF"/>
        </w:rPr>
      </w:pPr>
      <w:bookmarkStart w:id="15" w:name="_Toc169540417"/>
      <w:r>
        <w:lastRenderedPageBreak/>
        <w:t>1.</w:t>
      </w:r>
      <w:r w:rsidR="0005204A">
        <w:t xml:space="preserve">4 </w:t>
      </w:r>
      <w:r w:rsidR="00D75B43">
        <w:rPr>
          <w:shd w:val="clear" w:color="auto" w:fill="FFFFFF"/>
        </w:rPr>
        <w:t>Возможные проблемы и способы их решения</w:t>
      </w:r>
      <w:bookmarkEnd w:id="15"/>
    </w:p>
    <w:p w:rsidR="00FD7F3A" w:rsidRDefault="00DC3BB4" w:rsidP="00FD7F3A">
      <w:r>
        <w:t xml:space="preserve">Извлечение данных о товарах из каталога магазина подразумевает собой обращение к серверу для получения веб-страницы каждого товара. Однако слишком частые запросы из одного источника сервер может посчитать за подозрительный трафик и заблокировать этому источнику доступ </w:t>
      </w:r>
      <w:r w:rsidR="000607DE">
        <w:t xml:space="preserve">по его </w:t>
      </w:r>
      <w:r>
        <w:rPr>
          <w:lang w:val="en-US"/>
        </w:rPr>
        <w:t>IP</w:t>
      </w:r>
      <w:r w:rsidRPr="00DC3BB4">
        <w:t>-</w:t>
      </w:r>
      <w:r>
        <w:t>адресу.</w:t>
      </w:r>
    </w:p>
    <w:p w:rsidR="00AF0E86" w:rsidRDefault="00C737AF" w:rsidP="00FD7F3A">
      <w:r>
        <w:t>Реш</w:t>
      </w:r>
      <w:r w:rsidR="00841A7E">
        <w:t>ений у этой проблемы несколько</w:t>
      </w:r>
      <w:r w:rsidR="000D6E83">
        <w:t>:</w:t>
      </w:r>
    </w:p>
    <w:p w:rsidR="000D6E83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Как правило, такие блокировки ограничены по времени, а значит можно дождаться ее завершения.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 xml:space="preserve">Если у используемого Интернет-провайдера не подключена услуга «Статический </w:t>
      </w:r>
      <w:r>
        <w:rPr>
          <w:lang w:val="en-US"/>
        </w:rPr>
        <w:t>IP</w:t>
      </w:r>
      <w:r>
        <w:t>-адрес», можно дождаться смены адреса.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Чтобы не ждать, можно использовать несколько прокси-серверов и переключаться между ними в случае блокировок.</w:t>
      </w:r>
    </w:p>
    <w:p w:rsidR="00584946" w:rsidRPr="00FD7F3A" w:rsidRDefault="00584946" w:rsidP="00584946">
      <w:r>
        <w:t>Наилучшим вариантом является предотвращение появления данной проблемы. Например, можно изначально использовать прокси-сервера и переключаться между ними с определенной периодичностью или же можно делать паузы между запросами на сервер</w:t>
      </w:r>
      <w:r w:rsidR="003417D7">
        <w:t xml:space="preserve"> длительностью в несколько секунд.</w:t>
      </w:r>
    </w:p>
    <w:p w:rsidR="00247AE7" w:rsidRDefault="00B35882" w:rsidP="00B35882">
      <w:r>
        <w:br w:type="page"/>
      </w:r>
    </w:p>
    <w:p w:rsidR="00CD0114" w:rsidRDefault="00710216" w:rsidP="009748A3">
      <w:pPr>
        <w:pStyle w:val="1"/>
        <w:spacing w:line="360" w:lineRule="auto"/>
      </w:pPr>
      <w:bookmarkStart w:id="16" w:name="_Toc169540418"/>
      <w:r>
        <w:lastRenderedPageBreak/>
        <w:t>Реализация проекта на основе выбранных методов</w:t>
      </w:r>
      <w:bookmarkEnd w:id="16"/>
    </w:p>
    <w:p w:rsidR="006603E0" w:rsidRDefault="006603E0" w:rsidP="006603E0">
      <w:pPr>
        <w:pStyle w:val="2"/>
      </w:pPr>
      <w:bookmarkStart w:id="17" w:name="_Toc169540419"/>
      <w:r>
        <w:t>2.1 Разработка алгоритмов парсинга</w:t>
      </w:r>
      <w:bookmarkEnd w:id="17"/>
    </w:p>
    <w:p w:rsidR="006603E0" w:rsidRDefault="006603E0" w:rsidP="006603E0">
      <w:pPr>
        <w:pStyle w:val="2"/>
      </w:pPr>
      <w:bookmarkStart w:id="18" w:name="_Toc169540420"/>
      <w:r>
        <w:t>2.2 Создание базы данных и внесение полученных данных</w:t>
      </w:r>
      <w:bookmarkEnd w:id="18"/>
    </w:p>
    <w:p w:rsidR="006603E0" w:rsidRDefault="006603E0" w:rsidP="006603E0">
      <w:pPr>
        <w:pStyle w:val="2"/>
      </w:pPr>
      <w:bookmarkStart w:id="19" w:name="_Toc169540421"/>
      <w:r>
        <w:t>2.3 Разработка веб-сайта</w:t>
      </w:r>
      <w:bookmarkEnd w:id="19"/>
    </w:p>
    <w:p w:rsidR="006603E0" w:rsidRPr="006603E0" w:rsidRDefault="006603E0" w:rsidP="006603E0">
      <w:pPr>
        <w:spacing w:before="0" w:after="160" w:line="259" w:lineRule="auto"/>
        <w:ind w:firstLine="0"/>
        <w:jc w:val="left"/>
      </w:pPr>
      <w:r>
        <w:br w:type="page"/>
      </w:r>
    </w:p>
    <w:p w:rsidR="00BB1212" w:rsidRDefault="008C2F07" w:rsidP="009748A3">
      <w:pPr>
        <w:pStyle w:val="1"/>
        <w:spacing w:line="360" w:lineRule="auto"/>
      </w:pPr>
      <w:bookmarkStart w:id="20" w:name="_Toc169540422"/>
      <w:r w:rsidRPr="00710216">
        <w:lastRenderedPageBreak/>
        <w:t>Заключение</w:t>
      </w:r>
      <w:bookmarkEnd w:id="20"/>
    </w:p>
    <w:p w:rsidR="008C2F07" w:rsidRDefault="00B35882" w:rsidP="002A3D96">
      <w:pPr>
        <w:pStyle w:val="a3"/>
        <w:ind w:left="0"/>
        <w:rPr>
          <w:rFonts w:cs="Times New Roman"/>
          <w:szCs w:val="28"/>
        </w:rPr>
      </w:pPr>
      <w:r>
        <w:t>В ходе работы над курсовым пр</w:t>
      </w:r>
      <w:r w:rsidR="00F16DC5">
        <w:t>о</w:t>
      </w:r>
      <w:r>
        <w:t>ектом</w:t>
      </w:r>
      <w:r w:rsidR="00F16DC5">
        <w:t xml:space="preserve"> на игровом движке </w:t>
      </w:r>
      <w:r w:rsidR="00F16DC5">
        <w:rPr>
          <w:lang w:val="en-US"/>
        </w:rPr>
        <w:t>Unity</w:t>
      </w:r>
      <w:r w:rsidR="00F16DC5" w:rsidRPr="00F16DC5">
        <w:t xml:space="preserve"> </w:t>
      </w:r>
      <w:r w:rsidR="00F16DC5">
        <w:t xml:space="preserve">была </w:t>
      </w:r>
      <w:r w:rsidR="00F16DC5">
        <w:rPr>
          <w:rFonts w:cs="Times New Roman"/>
          <w:szCs w:val="28"/>
        </w:rPr>
        <w:t>разработана 3</w:t>
      </w:r>
      <w:r w:rsidR="00F16DC5">
        <w:rPr>
          <w:rFonts w:cs="Times New Roman"/>
          <w:szCs w:val="28"/>
          <w:lang w:val="en-US"/>
        </w:rPr>
        <w:t>D</w:t>
      </w:r>
      <w:r w:rsidR="00F16DC5" w:rsidRPr="00A273BD">
        <w:rPr>
          <w:rFonts w:cs="Times New Roman"/>
          <w:szCs w:val="28"/>
        </w:rPr>
        <w:t xml:space="preserve"> </w:t>
      </w:r>
      <w:r w:rsidR="00F16DC5">
        <w:rPr>
          <w:rFonts w:cs="Times New Roman"/>
          <w:szCs w:val="28"/>
        </w:rPr>
        <w:t>игра в жанре шутер от первого лица. Была реализована одна из основных механик игры – механика стрельбы. А также был реализован игровой интерфейс, в том числе главное меню и меню паузы.</w:t>
      </w:r>
    </w:p>
    <w:p w:rsidR="00AF2F80" w:rsidRDefault="00AF2F80" w:rsidP="002A3D9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возникли различные проблемы. Главной из них стал сбой в работе операционной системы, из-за чего понадобилась ее переустановка. Также возникали конфликты между программными модулями из-за неправильной реализации их взаимодействия.</w:t>
      </w:r>
    </w:p>
    <w:p w:rsidR="00AF2F80" w:rsidRPr="00767923" w:rsidRDefault="00767923" w:rsidP="002A3D96">
      <w:pPr>
        <w:pStyle w:val="a3"/>
        <w:ind w:left="0"/>
      </w:pPr>
      <w:r>
        <w:rPr>
          <w:rFonts w:cs="Times New Roman"/>
          <w:szCs w:val="28"/>
        </w:rPr>
        <w:t>Р</w:t>
      </w:r>
      <w:r w:rsidR="00AF2F80">
        <w:rPr>
          <w:rFonts w:cs="Times New Roman"/>
          <w:szCs w:val="28"/>
        </w:rPr>
        <w:t>абота над про</w:t>
      </w:r>
      <w:r>
        <w:rPr>
          <w:rFonts w:cs="Times New Roman"/>
          <w:szCs w:val="28"/>
        </w:rPr>
        <w:t xml:space="preserve">ектом дала опыт работы с игровым движком </w:t>
      </w:r>
      <w:r>
        <w:rPr>
          <w:rFonts w:cs="Times New Roman"/>
          <w:szCs w:val="28"/>
          <w:lang w:val="en-US"/>
        </w:rPr>
        <w:t>Unity</w:t>
      </w:r>
      <w:r>
        <w:rPr>
          <w:rFonts w:cs="Times New Roman"/>
          <w:szCs w:val="28"/>
        </w:rPr>
        <w:t>, а также опыт работы в команде – один из важнейших навыков в профессиональной деятельности.</w:t>
      </w:r>
    </w:p>
    <w:p w:rsidR="00B35882" w:rsidRDefault="00B35882" w:rsidP="00FC1340">
      <w:r>
        <w:br w:type="page"/>
      </w:r>
    </w:p>
    <w:p w:rsidR="008C2F07" w:rsidRDefault="008C2F07" w:rsidP="009748A3">
      <w:pPr>
        <w:pStyle w:val="1"/>
        <w:spacing w:line="360" w:lineRule="auto"/>
      </w:pPr>
      <w:bookmarkStart w:id="21" w:name="_Toc169540423"/>
      <w:r>
        <w:lastRenderedPageBreak/>
        <w:t xml:space="preserve">Список </w:t>
      </w:r>
      <w:r w:rsidRPr="00710216">
        <w:t>литературы</w:t>
      </w:r>
      <w:bookmarkEnd w:id="21"/>
    </w:p>
    <w:p w:rsidR="008C2F07" w:rsidRDefault="00A04D79" w:rsidP="002C50DA">
      <w:pPr>
        <w:pStyle w:val="a3"/>
        <w:numPr>
          <w:ilvl w:val="0"/>
          <w:numId w:val="16"/>
        </w:numPr>
        <w:ind w:left="0" w:firstLine="851"/>
        <w:rPr>
          <w:lang w:val="en-US"/>
        </w:rPr>
      </w:pPr>
      <w:r>
        <w:rPr>
          <w:lang w:val="en-US"/>
        </w:rPr>
        <w:t>Newzoo Global Games Market Report 2022</w:t>
      </w:r>
      <w:r w:rsidRPr="00A04D79">
        <w:rPr>
          <w:lang w:val="en-US"/>
        </w:rPr>
        <w:t xml:space="preserve"> </w:t>
      </w:r>
      <w:r>
        <w:rPr>
          <w:lang w:val="en-US"/>
        </w:rPr>
        <w:t>| Newzoo [</w:t>
      </w:r>
      <w:r>
        <w:t>Электронный</w:t>
      </w:r>
      <w:r w:rsidRPr="00A04D79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A04D79">
        <w:rPr>
          <w:lang w:val="en-US"/>
        </w:rPr>
        <w:t xml:space="preserve"> / </w:t>
      </w:r>
      <w:r>
        <w:rPr>
          <w:lang w:val="en-US"/>
        </w:rPr>
        <w:t xml:space="preserve">URL: </w:t>
      </w:r>
      <w:hyperlink r:id="rId13" w:history="1">
        <w:r w:rsidRPr="004012C6">
          <w:rPr>
            <w:rStyle w:val="a9"/>
            <w:lang w:val="en-US"/>
          </w:rPr>
          <w:t>https://newzoo.com/resources/trend-reports/newzoo-global-games-market-report-2022-free-version</w:t>
        </w:r>
      </w:hyperlink>
    </w:p>
    <w:p w:rsidR="00A04D79" w:rsidRPr="00A04D79" w:rsidRDefault="00A04D79" w:rsidP="002C50DA">
      <w:pPr>
        <w:pStyle w:val="a3"/>
        <w:numPr>
          <w:ilvl w:val="0"/>
          <w:numId w:val="16"/>
        </w:numPr>
        <w:ind w:left="0" w:firstLine="851"/>
      </w:pPr>
      <w:r>
        <w:t xml:space="preserve">Руководство </w:t>
      </w:r>
      <w:r>
        <w:rPr>
          <w:lang w:val="en-US"/>
        </w:rPr>
        <w:t>Unity</w:t>
      </w:r>
      <w:r w:rsidRPr="00A04D79">
        <w:t xml:space="preserve"> | </w:t>
      </w:r>
      <w:r>
        <w:rPr>
          <w:lang w:val="en-US"/>
        </w:rPr>
        <w:t>Unity</w:t>
      </w:r>
      <w:r>
        <w:t xml:space="preserve"> </w:t>
      </w:r>
      <w:r w:rsidRPr="00A04D79">
        <w:t>[</w:t>
      </w:r>
      <w:r>
        <w:t>Электронный ресурс</w:t>
      </w:r>
      <w:r w:rsidRPr="00A04D79">
        <w:t xml:space="preserve">] / </w:t>
      </w:r>
      <w:r>
        <w:rPr>
          <w:lang w:val="en-US"/>
        </w:rPr>
        <w:t>URL</w:t>
      </w:r>
      <w:r w:rsidRPr="00A04D79">
        <w:t xml:space="preserve">: </w:t>
      </w:r>
      <w:hyperlink r:id="rId14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docs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unity</w:t>
        </w:r>
        <w:r w:rsidRPr="004012C6">
          <w:rPr>
            <w:rStyle w:val="a9"/>
          </w:rPr>
          <w:t>3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/530/</w:t>
        </w:r>
        <w:r w:rsidRPr="004012C6">
          <w:rPr>
            <w:rStyle w:val="a9"/>
            <w:lang w:val="en-US"/>
          </w:rPr>
          <w:t>Manual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UnityManual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html</w:t>
        </w:r>
      </w:hyperlink>
    </w:p>
    <w:p w:rsidR="00A04D79" w:rsidRDefault="00A04D79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«Что такое </w:t>
      </w:r>
      <w:r>
        <w:rPr>
          <w:lang w:val="en-US"/>
        </w:rPr>
        <w:t>Raycast</w:t>
      </w:r>
      <w:r w:rsidRPr="00A04D79">
        <w:t xml:space="preserve"> </w:t>
      </w:r>
      <w:r>
        <w:t xml:space="preserve">в </w:t>
      </w:r>
      <w:r>
        <w:rPr>
          <w:lang w:val="en-US"/>
        </w:rPr>
        <w:t>Unity</w:t>
      </w:r>
      <w:r>
        <w:t xml:space="preserve"> и как он работает?» </w:t>
      </w:r>
      <w:r w:rsidRPr="00396563">
        <w:t xml:space="preserve">| </w:t>
      </w:r>
      <w:r>
        <w:rPr>
          <w:lang w:val="en-US"/>
        </w:rPr>
        <w:t>S</w:t>
      </w:r>
      <w:r w:rsidR="00396563">
        <w:rPr>
          <w:lang w:val="en-US"/>
        </w:rPr>
        <w:t>tack</w:t>
      </w:r>
      <w:r w:rsidR="00396563" w:rsidRPr="00396563">
        <w:t xml:space="preserve"> </w:t>
      </w:r>
      <w:r w:rsidR="00396563">
        <w:rPr>
          <w:lang w:val="en-US"/>
        </w:rPr>
        <w:t>O</w:t>
      </w:r>
      <w:r>
        <w:rPr>
          <w:lang w:val="en-US"/>
        </w:rPr>
        <w:t>verflow</w:t>
      </w:r>
      <w:r w:rsidRPr="00396563">
        <w:t xml:space="preserve"> [</w:t>
      </w:r>
      <w:r w:rsidR="00396563"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5" w:history="1">
        <w:r w:rsidR="00396563" w:rsidRPr="004012C6">
          <w:rPr>
            <w:rStyle w:val="a9"/>
            <w:lang w:val="en-US"/>
          </w:rPr>
          <w:t>https</w:t>
        </w:r>
        <w:r w:rsidR="00396563" w:rsidRPr="004012C6">
          <w:rPr>
            <w:rStyle w:val="a9"/>
          </w:rPr>
          <w:t>://</w:t>
        </w:r>
        <w:r w:rsidR="00396563" w:rsidRPr="004012C6">
          <w:rPr>
            <w:rStyle w:val="a9"/>
            <w:lang w:val="en-US"/>
          </w:rPr>
          <w:t>ru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stackoverflow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com</w:t>
        </w:r>
        <w:r w:rsidR="00396563" w:rsidRPr="004012C6">
          <w:rPr>
            <w:rStyle w:val="a9"/>
          </w:rPr>
          <w:t>/</w:t>
        </w:r>
        <w:r w:rsidR="00396563" w:rsidRPr="004012C6">
          <w:rPr>
            <w:rStyle w:val="a9"/>
            <w:lang w:val="en-US"/>
          </w:rPr>
          <w:t>questions</w:t>
        </w:r>
        <w:r w:rsidR="00396563" w:rsidRPr="004012C6">
          <w:rPr>
            <w:rStyle w:val="a9"/>
          </w:rPr>
          <w:t>/845129/%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A</w:t>
        </w:r>
        <w:r w:rsidR="00396563" w:rsidRPr="004012C6">
          <w:rPr>
            <w:rStyle w:val="a9"/>
          </w:rPr>
          <w:t>7%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5-</w:t>
        </w:r>
        <w:r w:rsidR="00396563" w:rsidRPr="004012C6">
          <w:rPr>
            <w:rStyle w:val="a9"/>
            <w:lang w:val="en-US"/>
          </w:rPr>
          <w:t>raycast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2-</w:t>
        </w:r>
        <w:r w:rsidR="00396563" w:rsidRPr="004012C6">
          <w:rPr>
            <w:rStyle w:val="a9"/>
            <w:lang w:val="en-US"/>
          </w:rPr>
          <w:t>unity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8-%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BD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1%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</w:t>
        </w:r>
      </w:hyperlink>
    </w:p>
    <w:p w:rsidR="00396563" w:rsidRPr="00396563" w:rsidRDefault="00396563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«Как работает формула поворота вектора на угол?» </w:t>
      </w:r>
      <w:r w:rsidRPr="00396563">
        <w:t xml:space="preserve">| </w:t>
      </w:r>
      <w:r>
        <w:rPr>
          <w:lang w:val="en-US"/>
        </w:rPr>
        <w:t>Stack</w:t>
      </w:r>
      <w:r w:rsidRPr="00396563">
        <w:t xml:space="preserve"> </w:t>
      </w:r>
      <w:r>
        <w:rPr>
          <w:lang w:val="en-US"/>
        </w:rPr>
        <w:t>Overflow</w:t>
      </w:r>
      <w:r w:rsidRPr="00396563">
        <w:t xml:space="preserve"> [</w:t>
      </w:r>
      <w:r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6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stackoverflow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questions</w:t>
        </w:r>
        <w:r w:rsidRPr="004012C6">
          <w:rPr>
            <w:rStyle w:val="a9"/>
          </w:rPr>
          <w:t>/1409394/%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0%9</w:t>
        </w:r>
        <w:r w:rsidRPr="004012C6">
          <w:rPr>
            <w:rStyle w:val="a9"/>
            <w:lang w:val="en-US"/>
          </w:rPr>
          <w:t>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1%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1%84%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BC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BF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BD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</w:hyperlink>
    </w:p>
    <w:p w:rsidR="00396563" w:rsidRPr="00396563" w:rsidRDefault="00396563" w:rsidP="00396563">
      <w:pPr>
        <w:pStyle w:val="a3"/>
        <w:ind w:left="993"/>
      </w:pPr>
    </w:p>
    <w:sectPr w:rsidR="00396563" w:rsidRPr="00396563" w:rsidSect="004E76F6">
      <w:footerReference w:type="default" r:id="rId17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766" w:rsidRDefault="00CE3766" w:rsidP="00B438CF">
      <w:r>
        <w:separator/>
      </w:r>
    </w:p>
  </w:endnote>
  <w:endnote w:type="continuationSeparator" w:id="0">
    <w:p w:rsidR="00CE3766" w:rsidRDefault="00CE3766" w:rsidP="00B4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03266"/>
      <w:docPartObj>
        <w:docPartGallery w:val="Page Numbers (Bottom of Page)"/>
        <w:docPartUnique/>
      </w:docPartObj>
    </w:sdtPr>
    <w:sdtEndPr/>
    <w:sdtContent>
      <w:p w:rsidR="00687872" w:rsidRDefault="006878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F96">
          <w:rPr>
            <w:noProof/>
          </w:rPr>
          <w:t>9</w:t>
        </w:r>
        <w:r>
          <w:fldChar w:fldCharType="end"/>
        </w:r>
      </w:p>
    </w:sdtContent>
  </w:sdt>
  <w:p w:rsidR="00687872" w:rsidRDefault="0068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766" w:rsidRDefault="00CE3766" w:rsidP="00B438CF">
      <w:r>
        <w:separator/>
      </w:r>
    </w:p>
  </w:footnote>
  <w:footnote w:type="continuationSeparator" w:id="0">
    <w:p w:rsidR="00CE3766" w:rsidRDefault="00CE3766" w:rsidP="00B4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FD"/>
    <w:multiLevelType w:val="hybridMultilevel"/>
    <w:tmpl w:val="58D0B5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6BB1"/>
    <w:multiLevelType w:val="hybridMultilevel"/>
    <w:tmpl w:val="6D4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EE9"/>
    <w:multiLevelType w:val="hybridMultilevel"/>
    <w:tmpl w:val="4B4E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1BE"/>
    <w:multiLevelType w:val="hybridMultilevel"/>
    <w:tmpl w:val="E27C4D94"/>
    <w:lvl w:ilvl="0" w:tplc="94C01462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4111A8"/>
    <w:multiLevelType w:val="hybridMultilevel"/>
    <w:tmpl w:val="235498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25571C"/>
    <w:multiLevelType w:val="multilevel"/>
    <w:tmpl w:val="165E51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8B641D"/>
    <w:multiLevelType w:val="multilevel"/>
    <w:tmpl w:val="C17641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E0D014E"/>
    <w:multiLevelType w:val="hybridMultilevel"/>
    <w:tmpl w:val="70A27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823B5"/>
    <w:multiLevelType w:val="multilevel"/>
    <w:tmpl w:val="395E2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D46391"/>
    <w:multiLevelType w:val="multilevel"/>
    <w:tmpl w:val="E2EC35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AE6329"/>
    <w:multiLevelType w:val="multilevel"/>
    <w:tmpl w:val="7CDEF0DC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12" w:hanging="2160"/>
      </w:pPr>
      <w:rPr>
        <w:rFonts w:hint="default"/>
      </w:rPr>
    </w:lvl>
  </w:abstractNum>
  <w:abstractNum w:abstractNumId="11" w15:restartNumberingAfterBreak="0">
    <w:nsid w:val="2CBD101C"/>
    <w:multiLevelType w:val="hybridMultilevel"/>
    <w:tmpl w:val="68CCC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00609DD"/>
    <w:multiLevelType w:val="hybridMultilevel"/>
    <w:tmpl w:val="42869E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F7E8F"/>
    <w:multiLevelType w:val="hybridMultilevel"/>
    <w:tmpl w:val="2612D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D0152"/>
    <w:multiLevelType w:val="hybridMultilevel"/>
    <w:tmpl w:val="B7F47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194FC9"/>
    <w:multiLevelType w:val="hybridMultilevel"/>
    <w:tmpl w:val="73D88404"/>
    <w:lvl w:ilvl="0" w:tplc="6B08AA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EE4498A"/>
    <w:multiLevelType w:val="multilevel"/>
    <w:tmpl w:val="D73E0F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64972F9D"/>
    <w:multiLevelType w:val="hybridMultilevel"/>
    <w:tmpl w:val="9AD8C8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A71692"/>
    <w:multiLevelType w:val="hybridMultilevel"/>
    <w:tmpl w:val="089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B2613"/>
    <w:multiLevelType w:val="hybridMultilevel"/>
    <w:tmpl w:val="A2CAD2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B647652"/>
    <w:multiLevelType w:val="hybridMultilevel"/>
    <w:tmpl w:val="DB782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18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4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13258"/>
    <w:rsid w:val="00041A83"/>
    <w:rsid w:val="0005204A"/>
    <w:rsid w:val="000607DE"/>
    <w:rsid w:val="00094AA1"/>
    <w:rsid w:val="000B7747"/>
    <w:rsid w:val="000C195D"/>
    <w:rsid w:val="000D4564"/>
    <w:rsid w:val="000D6E83"/>
    <w:rsid w:val="000E2A23"/>
    <w:rsid w:val="000F2C4F"/>
    <w:rsid w:val="000F459B"/>
    <w:rsid w:val="0010506B"/>
    <w:rsid w:val="0011626F"/>
    <w:rsid w:val="001462F3"/>
    <w:rsid w:val="001759E1"/>
    <w:rsid w:val="001800D0"/>
    <w:rsid w:val="001A03DB"/>
    <w:rsid w:val="001A1D46"/>
    <w:rsid w:val="001A617B"/>
    <w:rsid w:val="001C504D"/>
    <w:rsid w:val="001E7859"/>
    <w:rsid w:val="00203030"/>
    <w:rsid w:val="002174BE"/>
    <w:rsid w:val="0022161F"/>
    <w:rsid w:val="00225FAA"/>
    <w:rsid w:val="00245266"/>
    <w:rsid w:val="00247AE7"/>
    <w:rsid w:val="00261136"/>
    <w:rsid w:val="00272D9B"/>
    <w:rsid w:val="00283782"/>
    <w:rsid w:val="00296264"/>
    <w:rsid w:val="002978A7"/>
    <w:rsid w:val="002A3D96"/>
    <w:rsid w:val="002B0F0A"/>
    <w:rsid w:val="002B3281"/>
    <w:rsid w:val="002C50DA"/>
    <w:rsid w:val="002D1C91"/>
    <w:rsid w:val="0032577F"/>
    <w:rsid w:val="00336961"/>
    <w:rsid w:val="003417D7"/>
    <w:rsid w:val="00350536"/>
    <w:rsid w:val="00396563"/>
    <w:rsid w:val="003A784D"/>
    <w:rsid w:val="003B5FAC"/>
    <w:rsid w:val="003B5FDE"/>
    <w:rsid w:val="003B6FF2"/>
    <w:rsid w:val="003C53BD"/>
    <w:rsid w:val="004074CB"/>
    <w:rsid w:val="004731FF"/>
    <w:rsid w:val="00474E52"/>
    <w:rsid w:val="0047613A"/>
    <w:rsid w:val="00490F96"/>
    <w:rsid w:val="0049635E"/>
    <w:rsid w:val="00497F4B"/>
    <w:rsid w:val="004A48F6"/>
    <w:rsid w:val="004B3BDC"/>
    <w:rsid w:val="004C2DC1"/>
    <w:rsid w:val="004C38F5"/>
    <w:rsid w:val="004D16CE"/>
    <w:rsid w:val="004E76F6"/>
    <w:rsid w:val="005349E8"/>
    <w:rsid w:val="00536062"/>
    <w:rsid w:val="005376AC"/>
    <w:rsid w:val="00537921"/>
    <w:rsid w:val="00583C3B"/>
    <w:rsid w:val="00584946"/>
    <w:rsid w:val="005C3CCD"/>
    <w:rsid w:val="005C42A0"/>
    <w:rsid w:val="005D0EDA"/>
    <w:rsid w:val="005D5589"/>
    <w:rsid w:val="005D6570"/>
    <w:rsid w:val="005F02D5"/>
    <w:rsid w:val="00602135"/>
    <w:rsid w:val="006025A6"/>
    <w:rsid w:val="00623A96"/>
    <w:rsid w:val="00635640"/>
    <w:rsid w:val="006603E0"/>
    <w:rsid w:val="006632CA"/>
    <w:rsid w:val="00674DC1"/>
    <w:rsid w:val="00677910"/>
    <w:rsid w:val="00684EC5"/>
    <w:rsid w:val="00687872"/>
    <w:rsid w:val="006910FB"/>
    <w:rsid w:val="006940A6"/>
    <w:rsid w:val="006A6F06"/>
    <w:rsid w:val="006B2460"/>
    <w:rsid w:val="006C5F28"/>
    <w:rsid w:val="006D49F7"/>
    <w:rsid w:val="006F7A52"/>
    <w:rsid w:val="00710216"/>
    <w:rsid w:val="00714508"/>
    <w:rsid w:val="00715639"/>
    <w:rsid w:val="00716631"/>
    <w:rsid w:val="00722E2D"/>
    <w:rsid w:val="00723384"/>
    <w:rsid w:val="00767923"/>
    <w:rsid w:val="0077556D"/>
    <w:rsid w:val="00784B96"/>
    <w:rsid w:val="00792CF5"/>
    <w:rsid w:val="00795C52"/>
    <w:rsid w:val="00796D6A"/>
    <w:rsid w:val="007A09F9"/>
    <w:rsid w:val="007B4CBA"/>
    <w:rsid w:val="007C16D1"/>
    <w:rsid w:val="007F66FB"/>
    <w:rsid w:val="0080350C"/>
    <w:rsid w:val="00807A13"/>
    <w:rsid w:val="008309B1"/>
    <w:rsid w:val="00841A7E"/>
    <w:rsid w:val="00845C5C"/>
    <w:rsid w:val="008912BE"/>
    <w:rsid w:val="008C28CF"/>
    <w:rsid w:val="008C2F07"/>
    <w:rsid w:val="008F5BC6"/>
    <w:rsid w:val="0090287B"/>
    <w:rsid w:val="0091700D"/>
    <w:rsid w:val="00930341"/>
    <w:rsid w:val="009363D4"/>
    <w:rsid w:val="00943793"/>
    <w:rsid w:val="009642D3"/>
    <w:rsid w:val="009748A3"/>
    <w:rsid w:val="00991D60"/>
    <w:rsid w:val="009D1E91"/>
    <w:rsid w:val="009E267B"/>
    <w:rsid w:val="009E798E"/>
    <w:rsid w:val="00A04D79"/>
    <w:rsid w:val="00A051A5"/>
    <w:rsid w:val="00A13796"/>
    <w:rsid w:val="00A273BD"/>
    <w:rsid w:val="00A51125"/>
    <w:rsid w:val="00A55151"/>
    <w:rsid w:val="00A62A33"/>
    <w:rsid w:val="00A840AB"/>
    <w:rsid w:val="00AB46DA"/>
    <w:rsid w:val="00AE3F3B"/>
    <w:rsid w:val="00AF0E86"/>
    <w:rsid w:val="00AF2F80"/>
    <w:rsid w:val="00AF6E9C"/>
    <w:rsid w:val="00B3235E"/>
    <w:rsid w:val="00B35882"/>
    <w:rsid w:val="00B438CF"/>
    <w:rsid w:val="00B61F46"/>
    <w:rsid w:val="00B6755B"/>
    <w:rsid w:val="00BB1212"/>
    <w:rsid w:val="00BB2326"/>
    <w:rsid w:val="00BD6C85"/>
    <w:rsid w:val="00BE76B3"/>
    <w:rsid w:val="00C1215F"/>
    <w:rsid w:val="00C1216D"/>
    <w:rsid w:val="00C1640D"/>
    <w:rsid w:val="00C24BEE"/>
    <w:rsid w:val="00C366F9"/>
    <w:rsid w:val="00C4662D"/>
    <w:rsid w:val="00C47579"/>
    <w:rsid w:val="00C737AF"/>
    <w:rsid w:val="00C85FAC"/>
    <w:rsid w:val="00C96705"/>
    <w:rsid w:val="00CA3D9C"/>
    <w:rsid w:val="00CB4258"/>
    <w:rsid w:val="00CC1205"/>
    <w:rsid w:val="00CC564B"/>
    <w:rsid w:val="00CD0114"/>
    <w:rsid w:val="00CD3A8B"/>
    <w:rsid w:val="00CE3766"/>
    <w:rsid w:val="00CE4845"/>
    <w:rsid w:val="00CF0A0A"/>
    <w:rsid w:val="00CF1858"/>
    <w:rsid w:val="00CF3007"/>
    <w:rsid w:val="00D051CE"/>
    <w:rsid w:val="00D062FB"/>
    <w:rsid w:val="00D37B3B"/>
    <w:rsid w:val="00D424F5"/>
    <w:rsid w:val="00D4373B"/>
    <w:rsid w:val="00D75B43"/>
    <w:rsid w:val="00DA48A8"/>
    <w:rsid w:val="00DA6B5F"/>
    <w:rsid w:val="00DB0D69"/>
    <w:rsid w:val="00DB1ED4"/>
    <w:rsid w:val="00DB4A5F"/>
    <w:rsid w:val="00DC3BB4"/>
    <w:rsid w:val="00DD084A"/>
    <w:rsid w:val="00DF20E1"/>
    <w:rsid w:val="00DF5C13"/>
    <w:rsid w:val="00E02148"/>
    <w:rsid w:val="00E16E53"/>
    <w:rsid w:val="00E23B7A"/>
    <w:rsid w:val="00E26892"/>
    <w:rsid w:val="00E36E58"/>
    <w:rsid w:val="00E41EFE"/>
    <w:rsid w:val="00E51A50"/>
    <w:rsid w:val="00E96B74"/>
    <w:rsid w:val="00ED4263"/>
    <w:rsid w:val="00ED4C8C"/>
    <w:rsid w:val="00ED631F"/>
    <w:rsid w:val="00EE6260"/>
    <w:rsid w:val="00F122B8"/>
    <w:rsid w:val="00F1311C"/>
    <w:rsid w:val="00F16DC5"/>
    <w:rsid w:val="00F25E72"/>
    <w:rsid w:val="00F279B9"/>
    <w:rsid w:val="00F42908"/>
    <w:rsid w:val="00F5603E"/>
    <w:rsid w:val="00F640F3"/>
    <w:rsid w:val="00F75B76"/>
    <w:rsid w:val="00FA1C44"/>
    <w:rsid w:val="00FC024C"/>
    <w:rsid w:val="00FC1340"/>
    <w:rsid w:val="00FC2409"/>
    <w:rsid w:val="00FC66F8"/>
    <w:rsid w:val="00FD3FB6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57E0C2-47CE-4983-8B19-AA608C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96"/>
    <w:pPr>
      <w:spacing w:before="120" w:after="0" w:line="360" w:lineRule="auto"/>
      <w:ind w:firstLine="851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A3D96"/>
    <w:pPr>
      <w:keepNext/>
      <w:keepLines/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B43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A3D9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38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38CF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22161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03E0"/>
    <w:pPr>
      <w:tabs>
        <w:tab w:val="right" w:leader="dot" w:pos="9628"/>
      </w:tabs>
      <w:spacing w:after="100"/>
      <w:ind w:firstLine="0"/>
      <w:jc w:val="left"/>
    </w:pPr>
    <w:rPr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2216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C13"/>
    <w:pPr>
      <w:tabs>
        <w:tab w:val="left" w:pos="880"/>
        <w:tab w:val="right" w:leader="dot" w:pos="9628"/>
      </w:tabs>
      <w:spacing w:after="100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22161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D75B43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DA6B5F"/>
    <w:pPr>
      <w:spacing w:after="100"/>
      <w:ind w:left="1320"/>
    </w:pPr>
  </w:style>
  <w:style w:type="table" w:styleId="aa">
    <w:name w:val="Table Grid"/>
    <w:basedOn w:val="a1"/>
    <w:uiPriority w:val="39"/>
    <w:rsid w:val="001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C9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newzoo.com/resources/trend-reports/newzoo-global-games-market-report-2022-free-vers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ladivostok.pol-dom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1409394/%D0%9A%D0%B0%D0%BA-%D1%80%D0%B0%D0%B1%D0%BE%D1%82%D0%B0%D0%B5%D1%82-%D1%84%D0%BE%D1%80%D0%BC%D1%83%D0%BB%D0%B0-%D0%BF%D0%BE%D0%B2%D0%BE%D1%80%D0%BE%D1%82%D0%B0-%D0%B2%D0%B5%D0%BA%D1%82%D0%BE%D1%80%D0%B0-%D0%BD%D0%B0-%D1%83%D0%B3%D0%BE%D0%B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log-vostok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stackoverflow.com/questions/845129/%D0%A7%D1%82%D0%BE-%D1%82%D0%B0%D0%BA%D0%BE%D0%B5-raycast-%D0%B2-unity-%D0%B8-%D0%BA%D0%B0%D0%BA-%D0%BE%D0%BD-%D1%80%D0%B0%D0%B1%D0%BE%D1%82%D0%B0%D0%B5%D1%82" TargetMode="External"/><Relationship Id="rId10" Type="http://schemas.openxmlformats.org/officeDocument/2006/relationships/hyperlink" Target="https://polov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unity3d.com/ru/530/Manual/UnityManu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3E5E9-D7DA-4C03-8591-2BC02EE1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11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cp:lastModifiedBy>Вовчик</cp:lastModifiedBy>
  <cp:revision>75</cp:revision>
  <dcterms:created xsi:type="dcterms:W3CDTF">2023-04-17T10:19:00Z</dcterms:created>
  <dcterms:modified xsi:type="dcterms:W3CDTF">2024-06-17T08:36:00Z</dcterms:modified>
</cp:coreProperties>
</file>