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687B15" w14:textId="36A99175" w:rsidR="00BE1E62" w:rsidRPr="00316E69" w:rsidRDefault="00BE1E62" w:rsidP="00316E69">
      <w:pPr>
        <w:pStyle w:val="Heading1"/>
      </w:pPr>
      <w:bookmarkStart w:id="0" w:name="_GoBack"/>
      <w:bookmarkEnd w:id="0"/>
      <w:r w:rsidRPr="00316E69">
        <w:t xml:space="preserve">SENATE COMMITTEE ON </w:t>
      </w:r>
      <w:sdt>
        <w:sdtPr>
          <w:alias w:val="Committee Name"/>
          <w:tag w:val="CommitteeName"/>
          <w:id w:val="2020579905"/>
          <w:lock w:val="sdtLocked"/>
          <w:placeholder>
            <w:docPart w:val="88C00DE8BCD544F886F3ECDC292C6483"/>
          </w:placeholder>
        </w:sdtPr>
        <w:sdtEndPr/>
        <w:sdtContent>
          <w:fldSimple w:instr=" MERGEFIELD  committee_name  \* MERGEFORMAT ">
            <w:r w:rsidR="003234A1">
              <w:rPr>
                <w:noProof/>
              </w:rPr>
              <w:t>APPROPRIATIONS</w:t>
            </w:r>
          </w:fldSimple>
        </w:sdtContent>
      </w:sdt>
    </w:p>
    <w:p w14:paraId="78687B16" w14:textId="59BAD863" w:rsidR="00BE1E62" w:rsidRPr="00E464E0" w:rsidRDefault="00BE1E62" w:rsidP="00E464E0">
      <w:pPr>
        <w:pStyle w:val="NoSpacing"/>
        <w:jc w:val="center"/>
        <w:rPr>
          <w:rFonts w:cs="Arial"/>
          <w:b/>
          <w:bCs/>
        </w:rPr>
      </w:pPr>
      <w:r w:rsidRPr="00E464E0">
        <w:rPr>
          <w:rFonts w:cs="Arial"/>
          <w:b/>
          <w:bCs/>
        </w:rPr>
        <w:t>Senator</w:t>
      </w:r>
      <w:r w:rsidR="00742E5C" w:rsidRPr="00E464E0">
        <w:rPr>
          <w:rFonts w:cs="Arial"/>
          <w:b/>
          <w:bCs/>
        </w:rPr>
        <w:t xml:space="preserve"> </w:t>
      </w:r>
      <w:sdt>
        <w:sdtPr>
          <w:rPr>
            <w:rFonts w:cs="Arial"/>
            <w:b/>
            <w:bCs/>
          </w:rPr>
          <w:alias w:val="Member Name"/>
          <w:tag w:val="MemberName"/>
          <w:id w:val="1413362993"/>
          <w:lock w:val="sdtLocked"/>
          <w:placeholder>
            <w:docPart w:val="88C00DE8BCD544F886F3ECDC292C6483"/>
          </w:placeholder>
        </w:sdtPr>
        <w:sdtEndPr/>
        <w:sdtContent>
          <w:r w:rsidR="008257F6" w:rsidRPr="00E464E0">
            <w:rPr>
              <w:b/>
            </w:rPr>
            <w:fldChar w:fldCharType="begin"/>
          </w:r>
          <w:r w:rsidR="008257F6" w:rsidRPr="00E464E0">
            <w:rPr>
              <w:b/>
            </w:rPr>
            <w:instrText xml:space="preserve"> MERGEFIELD  chair  \* MERGEFORMAT </w:instrText>
          </w:r>
          <w:r w:rsidR="008257F6" w:rsidRPr="00E464E0">
            <w:rPr>
              <w:b/>
            </w:rPr>
            <w:fldChar w:fldCharType="separate"/>
          </w:r>
          <w:r w:rsidR="003234A1" w:rsidRPr="00E464E0">
            <w:rPr>
              <w:b/>
              <w:noProof/>
            </w:rPr>
            <w:t>Anna Caballero</w:t>
          </w:r>
          <w:r w:rsidR="008257F6" w:rsidRPr="00E464E0">
            <w:rPr>
              <w:b/>
              <w:noProof/>
            </w:rPr>
            <w:fldChar w:fldCharType="end"/>
          </w:r>
        </w:sdtContent>
      </w:sdt>
      <w:r w:rsidRPr="00E464E0">
        <w:rPr>
          <w:rFonts w:cs="Arial"/>
          <w:b/>
          <w:bCs/>
        </w:rPr>
        <w:t>, Chair</w:t>
      </w:r>
    </w:p>
    <w:p w14:paraId="78687B17" w14:textId="12E7549F" w:rsidR="00BE1E62" w:rsidRPr="00E464E0" w:rsidRDefault="00FA1F4C" w:rsidP="00596263">
      <w:pPr>
        <w:pStyle w:val="NoSpacing"/>
        <w:pBdr>
          <w:bottom w:val="single" w:sz="12" w:space="1" w:color="auto"/>
        </w:pBdr>
        <w:jc w:val="center"/>
        <w:rPr>
          <w:rFonts w:cs="Arial"/>
          <w:b/>
          <w:bCs/>
        </w:rPr>
      </w:pPr>
      <w:sdt>
        <w:sdtPr>
          <w:rPr>
            <w:rFonts w:cs="Arial"/>
            <w:bCs/>
          </w:rPr>
          <w:alias w:val="Session Name"/>
          <w:tag w:val="SessionName"/>
          <w:id w:val="-940842263"/>
          <w:lock w:val="sdtLocked"/>
          <w:placeholder>
            <w:docPart w:val="88C00DE8BCD544F886F3ECDC292C6483"/>
          </w:placeholder>
        </w:sdtPr>
        <w:sdtEndPr>
          <w:rPr>
            <w:b/>
          </w:rPr>
        </w:sdtEndPr>
        <w:sdtContent>
          <w:r w:rsidR="008257F6" w:rsidRPr="00E464E0">
            <w:rPr>
              <w:b/>
            </w:rPr>
            <w:fldChar w:fldCharType="begin"/>
          </w:r>
          <w:r w:rsidR="008257F6" w:rsidRPr="00E464E0">
            <w:rPr>
              <w:b/>
            </w:rPr>
            <w:instrText xml:space="preserve"> MERGEFIELD  session_year  \* MERGEFORMAT </w:instrText>
          </w:r>
          <w:r w:rsidR="008257F6" w:rsidRPr="00E464E0">
            <w:rPr>
              <w:b/>
            </w:rPr>
            <w:fldChar w:fldCharType="separate"/>
          </w:r>
          <w:r w:rsidR="003234A1" w:rsidRPr="00E464E0">
            <w:rPr>
              <w:b/>
              <w:noProof/>
            </w:rPr>
            <w:t>2025 - 2026</w:t>
          </w:r>
          <w:r w:rsidR="008257F6" w:rsidRPr="00E464E0">
            <w:rPr>
              <w:b/>
              <w:noProof/>
            </w:rPr>
            <w:fldChar w:fldCharType="end"/>
          </w:r>
          <w:r w:rsidR="003234A1" w:rsidRPr="00E464E0">
            <w:rPr>
              <w:b/>
              <w:noProof/>
            </w:rPr>
            <w:t xml:space="preserve"> </w:t>
          </w:r>
          <w:r w:rsidR="008257F6" w:rsidRPr="00E464E0">
            <w:rPr>
              <w:b/>
            </w:rPr>
            <w:fldChar w:fldCharType="begin"/>
          </w:r>
          <w:r w:rsidR="008257F6" w:rsidRPr="00E464E0">
            <w:rPr>
              <w:b/>
            </w:rPr>
            <w:instrText xml:space="preserve"> MERGEFIELD  session  \* MERGEFORMAT </w:instrText>
          </w:r>
          <w:r w:rsidR="008257F6" w:rsidRPr="00E464E0">
            <w:rPr>
              <w:b/>
            </w:rPr>
            <w:fldChar w:fldCharType="separate"/>
          </w:r>
          <w:r w:rsidR="003234A1" w:rsidRPr="00E464E0">
            <w:rPr>
              <w:b/>
              <w:noProof/>
            </w:rPr>
            <w:t xml:space="preserve"> Regular </w:t>
          </w:r>
          <w:r w:rsidR="008257F6" w:rsidRPr="00E464E0">
            <w:rPr>
              <w:b/>
              <w:noProof/>
            </w:rPr>
            <w:fldChar w:fldCharType="end"/>
          </w:r>
        </w:sdtContent>
      </w:sdt>
      <w:r w:rsidR="00F51523">
        <w:rPr>
          <w:rFonts w:cs="Arial"/>
          <w:b/>
          <w:bCs/>
        </w:rPr>
        <w:t xml:space="preserve"> Session</w:t>
      </w:r>
    </w:p>
    <w:p w14:paraId="78687B1B" w14:textId="24BBEBB4" w:rsidR="00BE1E62" w:rsidRPr="00DB0D80" w:rsidRDefault="00FA1F4C" w:rsidP="00DB0D80">
      <w:pPr>
        <w:pStyle w:val="NoSpacing"/>
        <w:spacing w:before="100" w:beforeAutospacing="1"/>
        <w:rPr>
          <w:rFonts w:cs="Arial"/>
          <w:b/>
          <w:bCs/>
        </w:rPr>
      </w:pPr>
      <w:sdt>
        <w:sdtPr>
          <w:rPr>
            <w:rFonts w:cs="Arial"/>
            <w:bCs/>
          </w:rPr>
          <w:alias w:val="Measure Type"/>
          <w:tag w:val="MeasureType"/>
          <w:id w:val="399334185"/>
          <w:lock w:val="sdtLocked"/>
          <w:placeholder>
            <w:docPart w:val="03CC0165600C4D90BC7935E9926E6636"/>
          </w:placeholder>
        </w:sdtPr>
        <w:sdtEndPr>
          <w:rPr>
            <w:b/>
          </w:rPr>
        </w:sdtEndPr>
        <w:sdtContent>
          <w:r w:rsidR="00BE1FD1" w:rsidRPr="006D713F">
            <w:rPr>
              <w:b/>
            </w:rPr>
            <w:fldChar w:fldCharType="begin"/>
          </w:r>
          <w:r w:rsidR="00BE1FD1" w:rsidRPr="006D713F">
            <w:rPr>
              <w:b/>
            </w:rPr>
            <w:instrText xml:space="preserve"> MERGEFIELD  bill  \* MERGEFORMAT </w:instrText>
          </w:r>
          <w:r w:rsidR="00BE1FD1" w:rsidRPr="006D713F">
            <w:rPr>
              <w:b/>
            </w:rPr>
            <w:fldChar w:fldCharType="separate"/>
          </w:r>
          <w:r w:rsidR="003234A1" w:rsidRPr="006D713F">
            <w:rPr>
              <w:b/>
              <w:noProof/>
            </w:rPr>
            <w:t>SB</w:t>
          </w:r>
          <w:r w:rsidR="00BE1FD1" w:rsidRPr="006D713F">
            <w:rPr>
              <w:b/>
              <w:noProof/>
            </w:rPr>
            <w:fldChar w:fldCharType="end"/>
          </w:r>
        </w:sdtContent>
      </w:sdt>
      <w:r w:rsidR="00B455B9" w:rsidRPr="006D713F">
        <w:rPr>
          <w:rFonts w:cs="Arial"/>
          <w:b/>
          <w:bCs/>
        </w:rPr>
        <w:t xml:space="preserve"> </w:t>
      </w:r>
      <w:sdt>
        <w:sdtPr>
          <w:rPr>
            <w:rFonts w:cs="Arial"/>
            <w:b/>
            <w:bCs/>
          </w:rPr>
          <w:alias w:val="Measure Number"/>
          <w:tag w:val="MeasureNum"/>
          <w:id w:val="-35358378"/>
          <w:lock w:val="sdtLocked"/>
          <w:placeholder>
            <w:docPart w:val="6F1B70992B474E05ACBF2E1CF077ED5D"/>
          </w:placeholder>
        </w:sdtPr>
        <w:sdtEndPr/>
        <w:sdtContent>
          <w:r w:rsidR="00BE1FD1" w:rsidRPr="006D713F">
            <w:rPr>
              <w:b/>
            </w:rPr>
            <w:fldChar w:fldCharType="begin"/>
          </w:r>
          <w:r w:rsidR="00BE1FD1" w:rsidRPr="006D713F">
            <w:rPr>
              <w:b/>
            </w:rPr>
            <w:instrText xml:space="preserve"> MERGEFIELD  bill  \* MERGEFORMAT </w:instrText>
          </w:r>
          <w:r w:rsidR="00BE1FD1" w:rsidRPr="006D713F">
            <w:rPr>
              <w:b/>
            </w:rPr>
            <w:fldChar w:fldCharType="separate"/>
          </w:r>
          <w:r w:rsidR="004B5DC6" w:rsidRPr="006D713F">
            <w:rPr>
              <w:b/>
              <w:noProof/>
            </w:rPr>
            <w:t>53</w:t>
          </w:r>
          <w:r w:rsidR="00BE1FD1" w:rsidRPr="006D713F">
            <w:rPr>
              <w:b/>
              <w:noProof/>
            </w:rPr>
            <w:fldChar w:fldCharType="end"/>
          </w:r>
        </w:sdtContent>
      </w:sdt>
      <w:r w:rsidR="0067522C" w:rsidRPr="006D713F">
        <w:rPr>
          <w:rFonts w:cs="Arial"/>
          <w:b/>
          <w:bCs/>
        </w:rPr>
        <w:t xml:space="preserve"> (</w:t>
      </w:r>
      <w:sdt>
        <w:sdtPr>
          <w:rPr>
            <w:rFonts w:cs="Arial"/>
            <w:b/>
            <w:bCs/>
          </w:rPr>
          <w:alias w:val="Primary Author"/>
          <w:tag w:val="PrimaryAuthor"/>
          <w:id w:val="25291533"/>
          <w:lock w:val="sdtLocked"/>
          <w:placeholder>
            <w:docPart w:val="9AFCB1F501D2404599A3DE3AAC2C0022"/>
          </w:placeholder>
        </w:sdtPr>
        <w:sdtEndPr/>
        <w:sdtContent>
          <w:r w:rsidR="00BE1FD1" w:rsidRPr="006D713F">
            <w:rPr>
              <w:b/>
            </w:rPr>
            <w:fldChar w:fldCharType="begin"/>
          </w:r>
          <w:r w:rsidR="00BE1FD1" w:rsidRPr="006D713F">
            <w:rPr>
              <w:b/>
            </w:rPr>
            <w:instrText xml:space="preserve"> MERGEFIELD  name  \* MERGEFORMAT </w:instrText>
          </w:r>
          <w:r w:rsidR="00BE1FD1" w:rsidRPr="006D713F">
            <w:rPr>
              <w:b/>
            </w:rPr>
            <w:fldChar w:fldCharType="separate"/>
          </w:r>
          <w:r w:rsidR="003234A1" w:rsidRPr="006D713F">
            <w:rPr>
              <w:b/>
              <w:noProof/>
            </w:rPr>
            <w:t>Wiener</w:t>
          </w:r>
          <w:r w:rsidR="00BE1FD1" w:rsidRPr="006D713F">
            <w:rPr>
              <w:b/>
              <w:noProof/>
            </w:rPr>
            <w:fldChar w:fldCharType="end"/>
          </w:r>
        </w:sdtContent>
      </w:sdt>
      <w:r w:rsidR="0067522C" w:rsidRPr="006D713F">
        <w:rPr>
          <w:rFonts w:cs="Arial"/>
          <w:b/>
          <w:bCs/>
        </w:rPr>
        <w:t xml:space="preserve">) - </w:t>
      </w:r>
      <w:sdt>
        <w:sdtPr>
          <w:rPr>
            <w:rFonts w:cs="Arial"/>
            <w:b/>
            <w:bCs/>
          </w:rPr>
          <w:alias w:val="Measure Subject"/>
          <w:tag w:val="MeasureSubject"/>
          <w:id w:val="-1942140040"/>
          <w:lock w:val="sdtLocked"/>
          <w:placeholder>
            <w:docPart w:val="E50D638E2ADC4E0D8273B7686F61A1B2"/>
          </w:placeholder>
        </w:sdtPr>
        <w:sdtEndPr/>
        <w:sdtContent>
          <w:r w:rsidR="00BE1FD1" w:rsidRPr="006D713F">
            <w:rPr>
              <w:b/>
            </w:rPr>
            <w:fldChar w:fldCharType="begin"/>
          </w:r>
          <w:r w:rsidR="00BE1FD1" w:rsidRPr="006D713F">
            <w:rPr>
              <w:b/>
            </w:rPr>
            <w:instrText xml:space="preserve"> MERGEFIELD  ca_subject  \* MERGEFORMAT </w:instrText>
          </w:r>
          <w:r w:rsidR="00BE1FD1" w:rsidRPr="006D713F">
            <w:rPr>
              <w:b/>
            </w:rPr>
            <w:fldChar w:fldCharType="separate"/>
          </w:r>
          <w:r w:rsidR="003234A1" w:rsidRPr="006D713F">
            <w:rPr>
              <w:b/>
              <w:noProof/>
            </w:rPr>
            <w:t>CalCompute:  foundation models:  whistleblowers</w:t>
          </w:r>
          <w:r w:rsidR="00BE1FD1" w:rsidRPr="006D713F">
            <w:rPr>
              <w:b/>
              <w:noProof/>
            </w:rPr>
            <w:fldChar w:fldCharType="end"/>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B0D80" w14:paraId="603F22D6" w14:textId="77777777" w:rsidTr="000C5811">
        <w:tc>
          <w:tcPr>
            <w:tcW w:w="9576" w:type="dxa"/>
            <w:gridSpan w:val="2"/>
          </w:tcPr>
          <w:p w14:paraId="1FAA3850" w14:textId="7C26FB53" w:rsidR="00DB0D80" w:rsidRDefault="00DB0D80" w:rsidP="00655E4E">
            <w:pPr>
              <w:pStyle w:val="NoSpacing"/>
              <w:spacing w:before="100" w:beforeAutospacing="1" w:after="100" w:afterAutospacing="1"/>
            </w:pPr>
          </w:p>
        </w:tc>
      </w:tr>
      <w:tr w:rsidR="00DB0D80" w14:paraId="7D742D77" w14:textId="77777777" w:rsidTr="000C5811">
        <w:tc>
          <w:tcPr>
            <w:tcW w:w="4788" w:type="dxa"/>
          </w:tcPr>
          <w:p w14:paraId="71285A69" w14:textId="107FDE2B" w:rsidR="00DB0D80" w:rsidRDefault="00B970A9" w:rsidP="000C7F9C">
            <w:pPr>
              <w:pStyle w:val="NoSpacing"/>
              <w:spacing w:before="100" w:beforeAutospacing="1" w:after="100" w:afterAutospacing="1"/>
            </w:pPr>
            <w:r>
              <w:rPr>
                <w:rFonts w:cs="Arial"/>
                <w:b/>
                <w:bCs/>
              </w:rPr>
              <w:t>Version</w:t>
            </w:r>
            <w:r w:rsidR="00DB0D80">
              <w:rPr>
                <w:rFonts w:cs="Arial"/>
                <w:b/>
                <w:bCs/>
              </w:rPr>
              <w:t xml:space="preserve">: </w:t>
            </w:r>
            <w:sdt>
              <w:sdtPr>
                <w:rPr>
                  <w:rFonts w:cs="Arial"/>
                  <w:b/>
                  <w:bCs/>
                </w:rPr>
                <w:alias w:val="Latest Version Date"/>
                <w:tag w:val="LatestVersionDate"/>
                <w:id w:val="-1609576813"/>
                <w:lock w:val="sdtLocked"/>
                <w:placeholder>
                  <w:docPart w:val="A7BB20BD0B604CC1B9BBACA9FC1381F0"/>
                </w:placeholder>
              </w:sdtPr>
              <w:sdtEndPr/>
              <w:sdtContent>
                <w:fldSimple w:instr=" MERGEFIELD  committee_name  \* MERGEFORMAT ">
                  <w:r w:rsidR="00DB0D80">
                    <w:rPr>
                      <w:noProof/>
                    </w:rPr>
                    <w:t>March 27, 2025</w:t>
                  </w:r>
                </w:fldSimple>
              </w:sdtContent>
            </w:sdt>
          </w:p>
        </w:tc>
        <w:tc>
          <w:tcPr>
            <w:tcW w:w="4788" w:type="dxa"/>
          </w:tcPr>
          <w:p w14:paraId="342152D9" w14:textId="572EA410" w:rsidR="00DB0D80" w:rsidRDefault="00DB0D80" w:rsidP="00B34BA0">
            <w:pPr>
              <w:pStyle w:val="NoSpacing"/>
              <w:spacing w:before="100" w:beforeAutospacing="1" w:after="100" w:afterAutospacing="1"/>
              <w:ind w:left="1440" w:hanging="1440"/>
            </w:pPr>
            <w:r>
              <w:rPr>
                <w:rFonts w:cs="Arial"/>
                <w:b/>
                <w:bCs/>
              </w:rPr>
              <w:t xml:space="preserve">Policy Vote: </w:t>
            </w:r>
            <w:sdt>
              <w:sdtPr>
                <w:rPr>
                  <w:rFonts w:cs="Arial"/>
                  <w:b/>
                  <w:bCs/>
                </w:rPr>
                <w:alias w:val="Policy Vote Summary"/>
                <w:tag w:val="PolicyVoteSummary"/>
                <w:id w:val="1252628401"/>
                <w:lock w:val="sdtLocked"/>
                <w:placeholder>
                  <w:docPart w:val="8E21D01D43E3433B88690A345DC48239"/>
                </w:placeholder>
              </w:sdtPr>
              <w:sdtEndPr>
                <w:rPr>
                  <w:b w:val="0"/>
                </w:rPr>
              </w:sdtEndPr>
              <w:sdtContent>
                <w:fldSimple w:instr=" MERGEFIELD  committee_name  \* MERGEFORMAT ">
                  <w:r w:rsidRPr="00B70A40">
                    <w:rPr>
                      <w:noProof/>
                    </w:rPr>
                    <w:t>G.O. 13 - 0, JUD. 13 - 0</w:t>
                  </w:r>
                </w:fldSimple>
              </w:sdtContent>
            </w:sdt>
          </w:p>
        </w:tc>
      </w:tr>
      <w:tr w:rsidR="00DB0D80" w14:paraId="72107402" w14:textId="77777777" w:rsidTr="000C5811">
        <w:tc>
          <w:tcPr>
            <w:tcW w:w="4788" w:type="dxa"/>
          </w:tcPr>
          <w:p w14:paraId="6D0117E0" w14:textId="3E7D57E6" w:rsidR="00DB0D80" w:rsidRDefault="00DB0D80" w:rsidP="000C7F9C">
            <w:pPr>
              <w:pStyle w:val="NoSpacing"/>
              <w:spacing w:before="100" w:beforeAutospacing="1" w:after="100" w:afterAutospacing="1"/>
            </w:pPr>
            <w:r>
              <w:rPr>
                <w:rFonts w:cs="Arial"/>
                <w:b/>
                <w:bCs/>
              </w:rPr>
              <w:t xml:space="preserve">Urgency: </w:t>
            </w:r>
            <w:sdt>
              <w:sdtPr>
                <w:rPr>
                  <w:rFonts w:cs="Arial"/>
                  <w:b/>
                  <w:bCs/>
                </w:rPr>
                <w:alias w:val="Urgency"/>
                <w:tag w:val="Urgency"/>
                <w:id w:val="336888645"/>
                <w:lock w:val="sdtLocked"/>
                <w:placeholder>
                  <w:docPart w:val="380B445D6A1746B487CB920DCC4EC887"/>
                </w:placeholder>
              </w:sdtPr>
              <w:sdtEndPr/>
              <w:sdtContent>
                <w:fldSimple w:instr=" MERGEFIELD  urgency  \* MERGEFORMAT ">
                  <w:r>
                    <w:rPr>
                      <w:noProof/>
                    </w:rPr>
                    <w:t>No</w:t>
                  </w:r>
                </w:fldSimple>
              </w:sdtContent>
            </w:sdt>
          </w:p>
        </w:tc>
        <w:tc>
          <w:tcPr>
            <w:tcW w:w="4788" w:type="dxa"/>
          </w:tcPr>
          <w:p w14:paraId="5DFDF0EC" w14:textId="3B861463" w:rsidR="00DB0D80" w:rsidRDefault="00DB0D80" w:rsidP="000C7F9C">
            <w:pPr>
              <w:pStyle w:val="NoSpacing"/>
              <w:spacing w:before="100" w:beforeAutospacing="1" w:after="100" w:afterAutospacing="1"/>
            </w:pPr>
            <w:r>
              <w:rPr>
                <w:rFonts w:cs="Arial"/>
                <w:b/>
                <w:bCs/>
              </w:rPr>
              <w:t xml:space="preserve">Mandate: </w:t>
            </w:r>
            <w:sdt>
              <w:sdtPr>
                <w:rPr>
                  <w:rFonts w:cs="Arial"/>
                  <w:b/>
                  <w:bCs/>
                </w:rPr>
                <w:alias w:val="Mandate"/>
                <w:tag w:val="Mandate"/>
                <w:id w:val="-1460712838"/>
                <w:lock w:val="sdtLocked"/>
                <w:placeholder>
                  <w:docPart w:val="0F8B8E176ADB4BE0AE35D5A9FEF855DA"/>
                </w:placeholder>
              </w:sdtPr>
              <w:sdtEndPr>
                <w:rPr>
                  <w:b w:val="0"/>
                </w:rPr>
              </w:sdtEndPr>
              <w:sdtContent>
                <w:fldSimple w:instr=" MERGEFIELD  local_program  \* MERGEFORMAT ">
                  <w:r w:rsidRPr="00B70A40">
                    <w:rPr>
                      <w:noProof/>
                    </w:rPr>
                    <w:t>No</w:t>
                  </w:r>
                </w:fldSimple>
              </w:sdtContent>
            </w:sdt>
          </w:p>
        </w:tc>
      </w:tr>
      <w:tr w:rsidR="00DB0D80" w14:paraId="470F1B35" w14:textId="77777777" w:rsidTr="000C5811">
        <w:tc>
          <w:tcPr>
            <w:tcW w:w="4788" w:type="dxa"/>
          </w:tcPr>
          <w:p w14:paraId="7C3F6E9A" w14:textId="054ED6E0" w:rsidR="00DB0D80" w:rsidRDefault="00DB0D80" w:rsidP="000C7F9C">
            <w:pPr>
              <w:pStyle w:val="NoSpacing"/>
              <w:spacing w:before="100" w:beforeAutospacing="1" w:after="100" w:afterAutospacing="1"/>
            </w:pPr>
            <w:r w:rsidRPr="0010540B">
              <w:rPr>
                <w:rFonts w:cs="Arial"/>
                <w:b/>
                <w:bCs/>
              </w:rPr>
              <w:t>Hearing Date:</w:t>
            </w:r>
            <w:r>
              <w:rPr>
                <w:rFonts w:cs="Arial"/>
                <w:b/>
                <w:bCs/>
              </w:rPr>
              <w:t xml:space="preserve"> </w:t>
            </w:r>
            <w:sdt>
              <w:sdtPr>
                <w:rPr>
                  <w:rFonts w:cs="Arial"/>
                  <w:b/>
                  <w:bCs/>
                </w:rPr>
                <w:alias w:val="Hearing Date"/>
                <w:tag w:val="HearingDate"/>
                <w:id w:val="1496458198"/>
                <w:placeholder>
                  <w:docPart w:val="AD2D95C63AD14811BF5BC21290ED6FBB"/>
                </w:placeholder>
              </w:sdtPr>
              <w:sdtEndPr/>
              <w:sdtContent>
                <w:fldSimple w:instr=" MERGEFIELD  hearing_date  \* MERGEFORMAT ">
                  <w:r>
                    <w:rPr>
                      <w:noProof/>
                    </w:rPr>
                    <w:t>April 21, 2025</w:t>
                  </w:r>
                </w:fldSimple>
              </w:sdtContent>
            </w:sdt>
          </w:p>
        </w:tc>
        <w:tc>
          <w:tcPr>
            <w:tcW w:w="4788" w:type="dxa"/>
          </w:tcPr>
          <w:p w14:paraId="28831025" w14:textId="094D4621" w:rsidR="00DB0D80" w:rsidRDefault="00DB0D80" w:rsidP="000C7F9C">
            <w:pPr>
              <w:pStyle w:val="NoSpacing"/>
              <w:spacing w:before="100" w:beforeAutospacing="1" w:after="100" w:afterAutospacing="1"/>
            </w:pPr>
            <w:r>
              <w:rPr>
                <w:rFonts w:cs="Arial"/>
                <w:b/>
                <w:bCs/>
              </w:rPr>
              <w:t xml:space="preserve">Consultant: </w:t>
            </w:r>
            <w:sdt>
              <w:sdtPr>
                <w:rPr>
                  <w:rFonts w:cs="Arial"/>
                  <w:b/>
                  <w:bCs/>
                </w:rPr>
                <w:alias w:val="Consultant Name"/>
                <w:tag w:val="ConsultantName"/>
                <w:id w:val="-1904982733"/>
                <w:lock w:val="sdtLocked"/>
                <w:placeholder>
                  <w:docPart w:val="5301D497CC6D4CB688E7FA5F521A6C41"/>
                </w:placeholder>
              </w:sdtPr>
              <w:sdtEndPr>
                <w:rPr>
                  <w:b w:val="0"/>
                </w:rPr>
              </w:sdtEndPr>
              <w:sdtContent>
                <w:fldSimple w:instr=" MERGEFIELD  consultants  \* MERGEFORMAT ">
                  <w:r w:rsidRPr="00B70A40">
                    <w:rPr>
                      <w:noProof/>
                    </w:rPr>
                    <w:t>Janelle Miyashiro</w:t>
                  </w:r>
                </w:fldSimple>
              </w:sdtContent>
            </w:sdt>
          </w:p>
        </w:tc>
      </w:tr>
    </w:tbl>
    <w:p w14:paraId="6D6221BF" w14:textId="056ADBCC" w:rsidR="00306040" w:rsidRPr="0010540B" w:rsidRDefault="00306040" w:rsidP="006A6A41">
      <w:pPr>
        <w:pStyle w:val="NoSpacing"/>
        <w:spacing w:before="240" w:after="240"/>
      </w:pPr>
    </w:p>
    <w:p w14:paraId="44936A29" w14:textId="77777777" w:rsidR="00316E69" w:rsidRPr="00316E69" w:rsidRDefault="00742E5C" w:rsidP="000B73CA">
      <w:pPr>
        <w:pStyle w:val="Heading2"/>
        <w:spacing w:line="360" w:lineRule="auto"/>
        <w:rPr>
          <w:vanish/>
          <w:specVanish/>
        </w:rPr>
      </w:pPr>
      <w:r w:rsidRPr="0010540B">
        <w:t>Bill Summary:</w:t>
      </w:r>
    </w:p>
    <w:p w14:paraId="097C373B" w14:textId="7A360EDE" w:rsidR="008A12A5" w:rsidRPr="00745613" w:rsidRDefault="00742E5C" w:rsidP="006A6A41">
      <w:pPr>
        <w:pStyle w:val="NoSpacing"/>
        <w:spacing w:after="240"/>
      </w:pPr>
      <w:r w:rsidRPr="00745613">
        <w:t xml:space="preserve">  </w:t>
      </w:r>
      <w:r w:rsidR="00B6514F">
        <w:t xml:space="preserve">SB 53 </w:t>
      </w:r>
      <w:r w:rsidR="008A12A5">
        <w:t>establishes a consortium within the Government Operations Agency (GovOps) and tasks the consortium with developing a framework for the creation of a public cloud computing cluster that benefits the public, to be known as “CalCompute,” as specified. SB 53 also establishes whistleblower protections for employees working with specified artificial intelligence (AI) models when reporting on critical risks, as specified.</w:t>
      </w:r>
    </w:p>
    <w:p w14:paraId="061C99F7" w14:textId="77777777" w:rsidR="00316E69" w:rsidRPr="00316E69" w:rsidRDefault="00742E5C" w:rsidP="00F360B0">
      <w:pPr>
        <w:pStyle w:val="Heading2"/>
        <w:spacing w:before="100" w:beforeAutospacing="1" w:line="360" w:lineRule="auto"/>
        <w:rPr>
          <w:vanish/>
          <w:specVanish/>
        </w:rPr>
      </w:pPr>
      <w:r w:rsidRPr="00316E69">
        <w:t>Fiscal Impact:</w:t>
      </w:r>
    </w:p>
    <w:p w14:paraId="0D26CFDB" w14:textId="29E4FB6C" w:rsidR="0058518D" w:rsidRPr="0010540B" w:rsidRDefault="00B42984" w:rsidP="0058518D">
      <w:pPr>
        <w:pStyle w:val="NoSpacing"/>
      </w:pPr>
      <w:r w:rsidRPr="0010540B">
        <w:t xml:space="preserve">  </w:t>
      </w:r>
      <w:r w:rsidR="00AD5A06">
        <w:t>GovOps estimates costs ranging from $2.5 million to $7.5 million, depending on the scale of the CalCompute system</w:t>
      </w:r>
      <w:r w:rsidR="00BF371F">
        <w:t xml:space="preserve"> framework</w:t>
      </w:r>
      <w:r w:rsidR="00AD5A06">
        <w:t xml:space="preserve"> </w:t>
      </w:r>
      <w:r w:rsidR="007B5C84">
        <w:t xml:space="preserve">the consortium is tasked with developing </w:t>
      </w:r>
      <w:r w:rsidR="00AD5A06">
        <w:t xml:space="preserve">(General Fund). Costs include staffing a team to </w:t>
      </w:r>
      <w:r w:rsidR="00BF371F">
        <w:t xml:space="preserve">develop and manage the </w:t>
      </w:r>
      <w:r w:rsidR="007B5C84">
        <w:t>project, which</w:t>
      </w:r>
      <w:r w:rsidR="00BF371F">
        <w:t xml:space="preserve"> would in</w:t>
      </w:r>
      <w:r w:rsidR="007B5C84">
        <w:t>clude contracting with experts an</w:t>
      </w:r>
      <w:r w:rsidR="00E02AB4">
        <w:t xml:space="preserve">d other staff time for research, </w:t>
      </w:r>
      <w:r w:rsidR="007B5C84">
        <w:t>strategic planning</w:t>
      </w:r>
      <w:r w:rsidR="00E02AB4">
        <w:t>, and development</w:t>
      </w:r>
      <w:r w:rsidR="007B5C84">
        <w:t xml:space="preserve">. </w:t>
      </w:r>
    </w:p>
    <w:p w14:paraId="6BC0558E" w14:textId="77777777" w:rsidR="00316E69" w:rsidRPr="00316E69" w:rsidRDefault="00742E5C" w:rsidP="00F360B0">
      <w:pPr>
        <w:pStyle w:val="Heading2"/>
        <w:spacing w:before="100" w:beforeAutospacing="1" w:line="360" w:lineRule="auto"/>
        <w:rPr>
          <w:vanish/>
          <w:specVanish/>
        </w:rPr>
      </w:pPr>
      <w:r w:rsidRPr="0010540B">
        <w:t>Background:</w:t>
      </w:r>
    </w:p>
    <w:p w14:paraId="78687B26" w14:textId="0663C8AA" w:rsidR="00B42984" w:rsidRPr="007B5C84" w:rsidRDefault="00AD5A06" w:rsidP="00AD5A06">
      <w:pPr>
        <w:pStyle w:val="NoSpacing"/>
        <w:spacing w:after="240"/>
      </w:pPr>
      <w:r>
        <w:t xml:space="preserve">  Cluster computing is a type of computing where multiple computers are connected to work together as a single system. The term “cluster” refers to the network of linked computer systems </w:t>
      </w:r>
      <w:r w:rsidR="007B5C84">
        <w:t>performing</w:t>
      </w:r>
      <w:r>
        <w:t xml:space="preserve"> the same task. Computing clusters typically consist of servers, workstations, and personal computers that communicate over a local area network or a wide area network. Cluster computing is a kind of distributed computing, a type of computing that links computers together on a network to perform a computational task, increase computational power and function as a single computer. Each computer, or “node,” in a cluster network has an operating system and a central processing unit core that handles the tasks required for the software to run properly.</w:t>
      </w:r>
      <w:r w:rsidR="007B5C84">
        <w:t xml:space="preserve"> </w:t>
      </w:r>
      <w:r>
        <w:t xml:space="preserve">Because of its high performance and high availability, cluster computing has many applications, including cloud computing, AI, scientific research, and big data analytics. </w:t>
      </w:r>
    </w:p>
    <w:p w14:paraId="0FB34D28" w14:textId="77777777" w:rsidR="00316E69" w:rsidRPr="00316E69" w:rsidRDefault="00B8692E" w:rsidP="00F360B0">
      <w:pPr>
        <w:pStyle w:val="Heading2"/>
        <w:spacing w:before="100" w:beforeAutospacing="1" w:line="360" w:lineRule="auto"/>
        <w:rPr>
          <w:vanish/>
          <w:specVanish/>
        </w:rPr>
      </w:pPr>
      <w:r w:rsidRPr="0010540B">
        <w:t>Proposed Law</w:t>
      </w:r>
      <w:r w:rsidR="00C83465" w:rsidRPr="0010540B">
        <w:t>:</w:t>
      </w:r>
      <w:r w:rsidRPr="0010540B">
        <w:t xml:space="preserve"> </w:t>
      </w:r>
    </w:p>
    <w:p w14:paraId="78687B28" w14:textId="22ECAFFE" w:rsidR="00B8692E" w:rsidRDefault="00B42984" w:rsidP="006A6A41">
      <w:pPr>
        <w:pStyle w:val="NoSpacing"/>
        <w:spacing w:after="240"/>
      </w:pPr>
      <w:r w:rsidRPr="0010540B">
        <w:t xml:space="preserve"> </w:t>
      </w:r>
      <w:r w:rsidR="00067837">
        <w:t xml:space="preserve"> </w:t>
      </w:r>
    </w:p>
    <w:p w14:paraId="6D2873D2" w14:textId="3C16168B" w:rsidR="0058518D" w:rsidRDefault="0058518D" w:rsidP="00A604DA">
      <w:pPr>
        <w:pStyle w:val="NoSpacing"/>
        <w:numPr>
          <w:ilvl w:val="0"/>
          <w:numId w:val="10"/>
        </w:numPr>
        <w:spacing w:after="240"/>
      </w:pPr>
      <w:r>
        <w:t xml:space="preserve">Establishes </w:t>
      </w:r>
      <w:r w:rsidR="00A604DA">
        <w:t>a consortium within GovOps. T</w:t>
      </w:r>
      <w:r>
        <w:t>asks the consortium with developing a framework for the creation of a public cloud computing cluster</w:t>
      </w:r>
      <w:r w:rsidR="00C75068">
        <w:t>,</w:t>
      </w:r>
      <w:r>
        <w:t xml:space="preserve"> to be known as “</w:t>
      </w:r>
      <w:r w:rsidR="00C75068">
        <w:t>CalCompute,</w:t>
      </w:r>
      <w:r>
        <w:t>”</w:t>
      </w:r>
      <w:r w:rsidR="00C75068">
        <w:t xml:space="preserve"> that</w:t>
      </w:r>
      <w:r w:rsidR="001E1C75">
        <w:t xml:space="preserve"> a</w:t>
      </w:r>
      <w:r w:rsidR="00C75068">
        <w:t>dvances the development and deployment of AI that is safe, ethical, equitable, and sustainable by</w:t>
      </w:r>
      <w:r w:rsidR="00A604DA">
        <w:t xml:space="preserve"> f</w:t>
      </w:r>
      <w:r w:rsidR="00C75068">
        <w:t>ostering research and inno</w:t>
      </w:r>
      <w:r w:rsidR="00A604DA">
        <w:t>vation that benefits the public and e</w:t>
      </w:r>
      <w:r w:rsidR="00C75068">
        <w:t xml:space="preserve">nabling equitable innovation by expanding access to computational resources. </w:t>
      </w:r>
    </w:p>
    <w:p w14:paraId="366BB853" w14:textId="0AEFDE9A" w:rsidR="00A604DA" w:rsidRDefault="00A604DA" w:rsidP="00A604DA">
      <w:pPr>
        <w:pStyle w:val="NoSpacing"/>
        <w:numPr>
          <w:ilvl w:val="1"/>
          <w:numId w:val="10"/>
        </w:numPr>
        <w:spacing w:after="240"/>
      </w:pPr>
      <w:r>
        <w:t>Provides the consortium consist of 14 members selected from</w:t>
      </w:r>
      <w:r w:rsidR="004C47C2">
        <w:t>:</w:t>
      </w:r>
      <w:r>
        <w:t xml:space="preserve"> representatives of the University of California </w:t>
      </w:r>
      <w:r w:rsidR="004C47C2">
        <w:t xml:space="preserve">(UC) </w:t>
      </w:r>
      <w:r>
        <w:t xml:space="preserve">and other public and </w:t>
      </w:r>
      <w:r w:rsidR="004C47C2">
        <w:t xml:space="preserve">private academic research institutions; representatives of impacted workforce labor organizations; representatives of stakeholder groups; experts in technology and AI; and personnel from other relevant departments and agencies. Specifies eight consortium members be selected by GovOps. </w:t>
      </w:r>
      <w:r w:rsidR="004C47C2">
        <w:lastRenderedPageBreak/>
        <w:t xml:space="preserve">Specifies the President pro Tempore of the Senate and the Speaker of the Assembly each select three members. </w:t>
      </w:r>
    </w:p>
    <w:p w14:paraId="48677852" w14:textId="244CDB2F" w:rsidR="001E1C75" w:rsidRDefault="001E1C75" w:rsidP="001E1C75">
      <w:pPr>
        <w:pStyle w:val="NoSpacing"/>
        <w:numPr>
          <w:ilvl w:val="0"/>
          <w:numId w:val="10"/>
        </w:numPr>
        <w:spacing w:after="240"/>
      </w:pPr>
      <w:r>
        <w:t xml:space="preserve">Requires the consortium to make reasonable efforts to ensure that CalCompute is established within the </w:t>
      </w:r>
      <w:r w:rsidR="004C47C2">
        <w:t>UC</w:t>
      </w:r>
      <w:r>
        <w:t xml:space="preserve"> to the extent possible.</w:t>
      </w:r>
    </w:p>
    <w:p w14:paraId="712568F8" w14:textId="1BA916E8" w:rsidR="001E1C75" w:rsidRDefault="001E1C75" w:rsidP="001E1C75">
      <w:pPr>
        <w:pStyle w:val="NoSpacing"/>
        <w:numPr>
          <w:ilvl w:val="0"/>
          <w:numId w:val="10"/>
        </w:numPr>
        <w:spacing w:after="240"/>
      </w:pPr>
      <w:r>
        <w:t xml:space="preserve">Requires CalCompute to include, but not be limited to, a fully owned and hosted cloud platform and necessary human expertise to operate and maintain the platform through training and other support. </w:t>
      </w:r>
    </w:p>
    <w:p w14:paraId="0F122F5B" w14:textId="2C79C0CE" w:rsidR="001E1C75" w:rsidRDefault="001E1C75" w:rsidP="001E1C75">
      <w:pPr>
        <w:pStyle w:val="NoSpacing"/>
        <w:numPr>
          <w:ilvl w:val="0"/>
          <w:numId w:val="10"/>
        </w:numPr>
        <w:spacing w:after="240"/>
      </w:pPr>
      <w:r>
        <w:t xml:space="preserve">Requires the consortium to operate in accordance with all relevant labor and workforce laws and standards. </w:t>
      </w:r>
    </w:p>
    <w:p w14:paraId="529ADD7A" w14:textId="2BE4D1F0" w:rsidR="00A604DA" w:rsidRDefault="00A75F19" w:rsidP="00A604DA">
      <w:pPr>
        <w:pStyle w:val="NoSpacing"/>
        <w:numPr>
          <w:ilvl w:val="0"/>
          <w:numId w:val="10"/>
        </w:numPr>
        <w:spacing w:after="240"/>
      </w:pPr>
      <w:r>
        <w:t>By January 1, 2027, requires GovOps to submit a report from the consortium to the Legislature with the framework developed for the creation and operation of CalCompute. Requires the report to include a landscape analysis of California’s current public, private, and nonprofit cloud co</w:t>
      </w:r>
      <w:r w:rsidR="00A604DA">
        <w:t>mputing platform infrastructure;</w:t>
      </w:r>
      <w:r>
        <w:t xml:space="preserve"> an analysis of the cost to the state to build </w:t>
      </w:r>
      <w:r w:rsidR="00A604DA">
        <w:t>and main CalCompute;</w:t>
      </w:r>
      <w:r>
        <w:t xml:space="preserve"> recommendations for CalCompute governance and structure</w:t>
      </w:r>
      <w:r w:rsidR="00A604DA">
        <w:t>;</w:t>
      </w:r>
      <w:r>
        <w:t xml:space="preserve"> recommenda</w:t>
      </w:r>
      <w:r w:rsidR="00A604DA">
        <w:t>tions for CalCompute parameters;</w:t>
      </w:r>
      <w:r>
        <w:t xml:space="preserve"> an analysis of the state’s technology </w:t>
      </w:r>
      <w:r w:rsidR="00A604DA">
        <w:t>workforce;</w:t>
      </w:r>
      <w:r>
        <w:t xml:space="preserve"> a description of propo</w:t>
      </w:r>
      <w:r w:rsidR="00A604DA">
        <w:t>sed partnerships for CalCompute;</w:t>
      </w:r>
      <w:r>
        <w:t xml:space="preserve"> and recommendations regarding prioritizing </w:t>
      </w:r>
      <w:r w:rsidR="00A604DA">
        <w:t xml:space="preserve">the use of the current public sector workforce to create and manage CalCompute. </w:t>
      </w:r>
    </w:p>
    <w:p w14:paraId="0456B32A" w14:textId="33CA46A3" w:rsidR="004C47C2" w:rsidRDefault="004C47C2" w:rsidP="004C47C2">
      <w:pPr>
        <w:pStyle w:val="NoSpacing"/>
        <w:numPr>
          <w:ilvl w:val="1"/>
          <w:numId w:val="10"/>
        </w:numPr>
        <w:spacing w:after="240"/>
      </w:pPr>
      <w:r>
        <w:t>Requires the consortium to be dissolved upon submission of the report.</w:t>
      </w:r>
    </w:p>
    <w:p w14:paraId="72049774" w14:textId="7836F1A7" w:rsidR="004C47C2" w:rsidRDefault="004C47C2" w:rsidP="004C47C2">
      <w:pPr>
        <w:pStyle w:val="NoSpacing"/>
        <w:numPr>
          <w:ilvl w:val="0"/>
          <w:numId w:val="10"/>
        </w:numPr>
        <w:spacing w:after="240"/>
      </w:pPr>
      <w:r>
        <w:t xml:space="preserve">Authorizes the UC to receive private donations to implement CalCompute if CalCompute is established within the UC. </w:t>
      </w:r>
    </w:p>
    <w:p w14:paraId="08E03541" w14:textId="17ED9022" w:rsidR="00B6514F" w:rsidRDefault="004C47C2" w:rsidP="00B6514F">
      <w:pPr>
        <w:pStyle w:val="NoSpacing"/>
        <w:numPr>
          <w:ilvl w:val="0"/>
          <w:numId w:val="10"/>
        </w:numPr>
        <w:spacing w:after="240"/>
      </w:pPr>
      <w:r>
        <w:t>Provides that establishment of the consortium become operative only upon an appropriation in a budget act or other measure.</w:t>
      </w:r>
    </w:p>
    <w:p w14:paraId="1FFA016C" w14:textId="77777777" w:rsidR="00B6514F" w:rsidRDefault="00B6514F" w:rsidP="00B6514F">
      <w:pPr>
        <w:pStyle w:val="NoSpacing"/>
        <w:numPr>
          <w:ilvl w:val="0"/>
          <w:numId w:val="10"/>
        </w:numPr>
        <w:spacing w:after="240"/>
      </w:pPr>
      <w:r>
        <w:t xml:space="preserve">Establishes whistleblower protections for employees working with specified AI models when reporting critical risks, as specified. </w:t>
      </w:r>
    </w:p>
    <w:p w14:paraId="7E16BC1C" w14:textId="0716985F" w:rsidR="004C47C2" w:rsidRDefault="004C47C2" w:rsidP="004C47C2">
      <w:pPr>
        <w:pStyle w:val="NoSpacing"/>
        <w:numPr>
          <w:ilvl w:val="0"/>
          <w:numId w:val="10"/>
        </w:numPr>
        <w:spacing w:after="240"/>
      </w:pPr>
      <w:r>
        <w:t>Establishes definitions.</w:t>
      </w:r>
    </w:p>
    <w:p w14:paraId="5C26B171" w14:textId="77777777" w:rsidR="00316E69" w:rsidRPr="00316E69" w:rsidRDefault="00C83465" w:rsidP="00783302">
      <w:pPr>
        <w:pStyle w:val="Heading2"/>
        <w:spacing w:before="100" w:beforeAutospacing="1" w:line="360" w:lineRule="auto"/>
        <w:rPr>
          <w:vanish/>
          <w:specVanish/>
        </w:rPr>
      </w:pPr>
      <w:r w:rsidRPr="0010540B">
        <w:t>Related L</w:t>
      </w:r>
      <w:r w:rsidR="00B8692E" w:rsidRPr="0010540B">
        <w:t>egislation</w:t>
      </w:r>
      <w:r w:rsidRPr="0010540B">
        <w:t>:</w:t>
      </w:r>
    </w:p>
    <w:p w14:paraId="78687B2A" w14:textId="1B76059F" w:rsidR="00B8692E" w:rsidRPr="0010540B" w:rsidRDefault="00B42984" w:rsidP="006A6A41">
      <w:pPr>
        <w:pStyle w:val="NoSpacing"/>
        <w:spacing w:after="240"/>
      </w:pPr>
      <w:r w:rsidRPr="0010540B">
        <w:t xml:space="preserve"> </w:t>
      </w:r>
      <w:r w:rsidR="001C7BC1" w:rsidRPr="0010540B">
        <w:t xml:space="preserve"> </w:t>
      </w:r>
      <w:r w:rsidR="00E02AB4">
        <w:t>SB 579 (Padilla, 2025) requires the Secretary of GovOps to appoint a mental health and AI working group to evaluate the role and risks of AI in mental health settings and issue a report to the Legislature on its findings and recommendations, as specified. SB 579 is pending in this committee.</w:t>
      </w:r>
    </w:p>
    <w:p w14:paraId="78687B34" w14:textId="6930AE86" w:rsidR="00EF04B6" w:rsidRPr="00783302" w:rsidRDefault="009022F7" w:rsidP="00C1004E">
      <w:pPr>
        <w:pStyle w:val="NoSpacing"/>
        <w:spacing w:before="100" w:beforeAutospacing="1" w:line="480" w:lineRule="auto"/>
        <w:jc w:val="center"/>
        <w:rPr>
          <w:b/>
        </w:rPr>
      </w:pPr>
      <w:r w:rsidRPr="00783302">
        <w:rPr>
          <w:b/>
        </w:rPr>
        <w:t>--</w:t>
      </w:r>
      <w:r w:rsidR="00E25161" w:rsidRPr="00783302">
        <w:rPr>
          <w:b/>
        </w:rPr>
        <w:t xml:space="preserve"> END </w:t>
      </w:r>
      <w:r w:rsidR="00970A2D" w:rsidRPr="00783302">
        <w:rPr>
          <w:b/>
        </w:rPr>
        <w:t>--</w:t>
      </w:r>
    </w:p>
    <w:sectPr w:rsidR="00EF04B6" w:rsidRPr="00783302" w:rsidSect="00B42984">
      <w:headerReference w:type="default" r:id="rId12"/>
      <w:type w:val="continuous"/>
      <w:pgSz w:w="12240" w:h="15840" w:code="1"/>
      <w:pgMar w:top="720" w:right="1440" w:bottom="720" w:left="1440" w:header="720" w:footer="720" w:gutter="0"/>
      <w:pgNumType w:start="1"/>
      <w:cols w:space="720"/>
      <w:formProt w:val="0"/>
      <w:noEndnote/>
      <w:titlePg/>
      <w:docGrid w:linePitch="326"/>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ALTQ.ALTQ"/>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DB7DDF" w14:textId="77777777" w:rsidR="003C3CC8" w:rsidRDefault="003C3CC8" w:rsidP="00195AE5">
      <w:r>
        <w:separator/>
      </w:r>
    </w:p>
  </w:endnote>
  <w:endnote w:type="continuationSeparator" w:id="0">
    <w:p w14:paraId="4C15420A" w14:textId="77777777" w:rsidR="003C3CC8" w:rsidRDefault="003C3CC8" w:rsidP="00195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5A646B" w14:textId="77777777" w:rsidR="003C3CC8" w:rsidRDefault="003C3CC8" w:rsidP="00195AE5">
      <w:r>
        <w:separator/>
      </w:r>
    </w:p>
  </w:footnote>
  <w:footnote w:type="continuationSeparator" w:id="0">
    <w:p w14:paraId="65932A14" w14:textId="77777777" w:rsidR="003C3CC8" w:rsidRDefault="003C3CC8" w:rsidP="00195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7648756"/>
      <w:docPartObj>
        <w:docPartGallery w:val="Page Numbers (Top of Page)"/>
        <w:docPartUnique/>
      </w:docPartObj>
    </w:sdtPr>
    <w:sdtEndPr/>
    <w:sdtContent>
      <w:p w14:paraId="78687B39" w14:textId="6B5E2377" w:rsidR="00EF04B6" w:rsidRDefault="00FA1F4C" w:rsidP="006E7EC6">
        <w:pPr>
          <w:pStyle w:val="Header"/>
        </w:pPr>
        <w:sdt>
          <w:sdtPr>
            <w:rPr>
              <w:rFonts w:cs="Arial"/>
              <w:b/>
              <w:bCs/>
            </w:rPr>
            <w:alias w:val="Measure Type"/>
            <w:tag w:val="MeasureType"/>
            <w:id w:val="1386835983"/>
            <w:lock w:val="sdtLocked"/>
            <w:placeholder>
              <w:docPart w:val="184A82ED0E3246CCA7FA0189CE166D9B"/>
            </w:placeholder>
          </w:sdtPr>
          <w:sdtEndPr/>
          <w:sdtContent>
            <w:r w:rsidR="006E7EC6">
              <w:rPr>
                <w:rFonts w:cs="Arial"/>
                <w:b/>
                <w:bCs/>
              </w:rPr>
              <w:t>SB</w:t>
            </w:r>
          </w:sdtContent>
        </w:sdt>
        <w:sdt>
          <w:sdtPr>
            <w:rPr>
              <w:rFonts w:cs="Arial"/>
              <w:b/>
              <w:bCs/>
            </w:rPr>
            <w:alias w:val="XSession"/>
            <w:tag w:val="XSession"/>
            <w:id w:val="676619222"/>
            <w:lock w:val="sdtLocked"/>
            <w:placeholder>
              <w:docPart w:val="DefaultPlaceholder_1082065158"/>
            </w:placeholder>
          </w:sdtPr>
          <w:sdtEndPr/>
          <w:sdtContent/>
        </w:sdt>
        <w:r w:rsidR="00970A2D">
          <w:rPr>
            <w:rFonts w:cs="Arial"/>
            <w:b/>
            <w:bCs/>
          </w:rPr>
          <w:t xml:space="preserve"> </w:t>
        </w:r>
        <w:sdt>
          <w:sdtPr>
            <w:rPr>
              <w:rFonts w:cs="Arial"/>
              <w:b/>
              <w:bCs/>
            </w:rPr>
            <w:alias w:val="Measure Number"/>
            <w:tag w:val="MeasureNum"/>
            <w:id w:val="-1243793470"/>
            <w:lock w:val="sdtLocked"/>
            <w:placeholder>
              <w:docPart w:val="22A2F1BFFF8146D4A526FC804F738118"/>
            </w:placeholder>
          </w:sdtPr>
          <w:sdtEndPr/>
          <w:sdtContent>
            <w:r w:rsidR="006E7EC6">
              <w:rPr>
                <w:rFonts w:cs="Arial"/>
                <w:b/>
                <w:bCs/>
              </w:rPr>
              <w:t>53</w:t>
            </w:r>
          </w:sdtContent>
        </w:sdt>
        <w:r w:rsidR="006E7EC6" w:rsidRPr="0010540B">
          <w:rPr>
            <w:rFonts w:cs="Arial"/>
            <w:b/>
            <w:bCs/>
          </w:rPr>
          <w:t xml:space="preserve"> (</w:t>
        </w:r>
        <w:sdt>
          <w:sdtPr>
            <w:rPr>
              <w:rFonts w:cs="Arial"/>
              <w:b/>
              <w:bCs/>
            </w:rPr>
            <w:alias w:val="Primary Author"/>
            <w:tag w:val="PrimaryAuthor"/>
            <w:id w:val="1792477736"/>
            <w:lock w:val="sdtLocked"/>
            <w:placeholder>
              <w:docPart w:val="D11405DBB8C44382A17077E39338A87E"/>
            </w:placeholder>
          </w:sdtPr>
          <w:sdtEndPr/>
          <w:sdtContent>
            <w:r w:rsidR="006E7EC6">
              <w:rPr>
                <w:rFonts w:cs="Arial"/>
                <w:b/>
                <w:bCs/>
              </w:rPr>
              <w:t>Wiener</w:t>
            </w:r>
          </w:sdtContent>
        </w:sdt>
        <w:r w:rsidR="006E7EC6" w:rsidRPr="0010540B">
          <w:rPr>
            <w:rFonts w:cs="Arial"/>
            <w:b/>
            <w:bCs/>
          </w:rPr>
          <w:t xml:space="preserve">) </w:t>
        </w:r>
        <w:r w:rsidR="006E7EC6">
          <w:rPr>
            <w:rFonts w:cs="Arial"/>
            <w:b/>
            <w:bCs/>
          </w:rPr>
          <w:tab/>
        </w:r>
        <w:r w:rsidR="006E7EC6">
          <w:rPr>
            <w:rFonts w:cs="Arial"/>
            <w:b/>
            <w:bCs/>
          </w:rPr>
          <w:tab/>
        </w:r>
        <w:sdt>
          <w:sdtPr>
            <w:rPr>
              <w:rFonts w:cs="Arial"/>
              <w:b/>
              <w:bCs/>
            </w:rPr>
            <w:alias w:val="Analysis Type"/>
            <w:tag w:val="SFC"/>
            <w:id w:val="-99188283"/>
            <w:lock w:val="sdtContentLocked"/>
            <w:placeholder>
              <w:docPart w:val="DefaultPlaceholder_1082065158"/>
            </w:placeholder>
            <w:text/>
          </w:sdtPr>
          <w:sdtEndPr/>
          <w:sdtContent>
            <w:r w:rsidR="00F369E8">
              <w:rPr>
                <w:rFonts w:cs="Arial"/>
                <w:b/>
                <w:bCs/>
              </w:rPr>
              <w:t xml:space="preserve"> </w:t>
            </w:r>
          </w:sdtContent>
        </w:sdt>
        <w:r w:rsidR="00EF04B6">
          <w:t xml:space="preserve">Page </w:t>
        </w:r>
        <w:r w:rsidR="00EF04B6">
          <w:rPr>
            <w:b/>
            <w:bCs/>
            <w:szCs w:val="24"/>
          </w:rPr>
          <w:fldChar w:fldCharType="begin"/>
        </w:r>
        <w:r w:rsidR="00EF04B6">
          <w:rPr>
            <w:b/>
            <w:bCs/>
          </w:rPr>
          <w:instrText xml:space="preserve"> PAGE </w:instrText>
        </w:r>
        <w:r w:rsidR="00EF04B6">
          <w:rPr>
            <w:b/>
            <w:bCs/>
            <w:szCs w:val="24"/>
          </w:rPr>
          <w:fldChar w:fldCharType="separate"/>
        </w:r>
        <w:r>
          <w:rPr>
            <w:b/>
            <w:bCs/>
            <w:noProof/>
          </w:rPr>
          <w:t>2</w:t>
        </w:r>
        <w:r w:rsidR="00EF04B6">
          <w:rPr>
            <w:b/>
            <w:bCs/>
            <w:szCs w:val="24"/>
          </w:rPr>
          <w:fldChar w:fldCharType="end"/>
        </w:r>
        <w:r w:rsidR="00EF04B6">
          <w:t xml:space="preserve"> of </w:t>
        </w:r>
        <w:r w:rsidR="00EF04B6">
          <w:rPr>
            <w:b/>
            <w:bCs/>
            <w:szCs w:val="24"/>
          </w:rPr>
          <w:fldChar w:fldCharType="begin"/>
        </w:r>
        <w:r w:rsidR="00EF04B6">
          <w:rPr>
            <w:b/>
            <w:bCs/>
          </w:rPr>
          <w:instrText xml:space="preserve"> NUMPAGES  </w:instrText>
        </w:r>
        <w:r w:rsidR="00EF04B6">
          <w:rPr>
            <w:b/>
            <w:bCs/>
            <w:szCs w:val="24"/>
          </w:rPr>
          <w:fldChar w:fldCharType="separate"/>
        </w:r>
        <w:r>
          <w:rPr>
            <w:b/>
            <w:bCs/>
            <w:noProof/>
          </w:rPr>
          <w:t>2</w:t>
        </w:r>
        <w:r w:rsidR="00EF04B6">
          <w:rPr>
            <w:b/>
            <w:bCs/>
            <w:szCs w:val="24"/>
          </w:rPr>
          <w:fldChar w:fldCharType="end"/>
        </w:r>
      </w:p>
    </w:sdtContent>
  </w:sdt>
  <w:p w14:paraId="78687B3A" w14:textId="77777777" w:rsidR="00B42984" w:rsidRPr="00877404" w:rsidRDefault="00B42984" w:rsidP="004048C5">
    <w:pPr>
      <w:pStyle w:val="Header"/>
      <w:rPr>
        <w:rFonts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45676"/>
    <w:multiLevelType w:val="hybridMultilevel"/>
    <w:tmpl w:val="4E8CA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8C031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0B14E5F"/>
    <w:multiLevelType w:val="hybridMultilevel"/>
    <w:tmpl w:val="42AE83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9B117F"/>
    <w:multiLevelType w:val="hybridMultilevel"/>
    <w:tmpl w:val="DBDAFD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13370F5"/>
    <w:multiLevelType w:val="hybridMultilevel"/>
    <w:tmpl w:val="EEA0F52A"/>
    <w:lvl w:ilvl="0" w:tplc="74A0B1A8">
      <w:start w:val="91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826356"/>
    <w:multiLevelType w:val="hybridMultilevel"/>
    <w:tmpl w:val="3962E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CDF5AB0"/>
    <w:multiLevelType w:val="hybridMultilevel"/>
    <w:tmpl w:val="A2FAD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D13500"/>
    <w:multiLevelType w:val="hybridMultilevel"/>
    <w:tmpl w:val="FBCA24F2"/>
    <w:lvl w:ilvl="0" w:tplc="A5D4499A">
      <w:start w:val="91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825629"/>
    <w:multiLevelType w:val="hybridMultilevel"/>
    <w:tmpl w:val="C9B23522"/>
    <w:lvl w:ilvl="0" w:tplc="F386F16E">
      <w:start w:val="91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A357C6"/>
    <w:multiLevelType w:val="hybridMultilevel"/>
    <w:tmpl w:val="2EC0D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9"/>
  </w:num>
  <w:num w:numId="3">
    <w:abstractNumId w:val="0"/>
  </w:num>
  <w:num w:numId="4">
    <w:abstractNumId w:val="6"/>
  </w:num>
  <w:num w:numId="5">
    <w:abstractNumId w:val="5"/>
  </w:num>
  <w:num w:numId="6">
    <w:abstractNumId w:val="8"/>
  </w:num>
  <w:num w:numId="7">
    <w:abstractNumId w:val="4"/>
  </w:num>
  <w:num w:numId="8">
    <w:abstractNumId w:val="7"/>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AB1"/>
    <w:rsid w:val="00004A16"/>
    <w:rsid w:val="00011D99"/>
    <w:rsid w:val="00040CF5"/>
    <w:rsid w:val="00047770"/>
    <w:rsid w:val="00067837"/>
    <w:rsid w:val="000913E2"/>
    <w:rsid w:val="00096474"/>
    <w:rsid w:val="000A00AC"/>
    <w:rsid w:val="000A68D2"/>
    <w:rsid w:val="000B01FC"/>
    <w:rsid w:val="000B3F59"/>
    <w:rsid w:val="000B73CA"/>
    <w:rsid w:val="000C5811"/>
    <w:rsid w:val="000C7F9C"/>
    <w:rsid w:val="000D05B1"/>
    <w:rsid w:val="000E3298"/>
    <w:rsid w:val="000F20F3"/>
    <w:rsid w:val="001036DF"/>
    <w:rsid w:val="0010540B"/>
    <w:rsid w:val="00106DF8"/>
    <w:rsid w:val="001209B3"/>
    <w:rsid w:val="0014585C"/>
    <w:rsid w:val="001463B1"/>
    <w:rsid w:val="00161D7A"/>
    <w:rsid w:val="00162ACC"/>
    <w:rsid w:val="00166DA7"/>
    <w:rsid w:val="001828E9"/>
    <w:rsid w:val="001834B3"/>
    <w:rsid w:val="00184ADE"/>
    <w:rsid w:val="0019038D"/>
    <w:rsid w:val="001913C9"/>
    <w:rsid w:val="0019162D"/>
    <w:rsid w:val="001919C9"/>
    <w:rsid w:val="00195AE5"/>
    <w:rsid w:val="00197D3A"/>
    <w:rsid w:val="001A30B1"/>
    <w:rsid w:val="001A56C0"/>
    <w:rsid w:val="001C694D"/>
    <w:rsid w:val="001C7BC1"/>
    <w:rsid w:val="001E1C75"/>
    <w:rsid w:val="001F721B"/>
    <w:rsid w:val="00201751"/>
    <w:rsid w:val="00201C87"/>
    <w:rsid w:val="00205522"/>
    <w:rsid w:val="002059CC"/>
    <w:rsid w:val="002077DB"/>
    <w:rsid w:val="00230414"/>
    <w:rsid w:val="00251316"/>
    <w:rsid w:val="002617E1"/>
    <w:rsid w:val="002646D5"/>
    <w:rsid w:val="002724A7"/>
    <w:rsid w:val="00273B48"/>
    <w:rsid w:val="00283309"/>
    <w:rsid w:val="00287F70"/>
    <w:rsid w:val="00294A49"/>
    <w:rsid w:val="00295C7E"/>
    <w:rsid w:val="002A5B27"/>
    <w:rsid w:val="002B1C79"/>
    <w:rsid w:val="002C0AE7"/>
    <w:rsid w:val="002E03CE"/>
    <w:rsid w:val="002E3FB8"/>
    <w:rsid w:val="002E493C"/>
    <w:rsid w:val="002E53E6"/>
    <w:rsid w:val="002F48BC"/>
    <w:rsid w:val="0030459D"/>
    <w:rsid w:val="00306040"/>
    <w:rsid w:val="00316E69"/>
    <w:rsid w:val="003234A1"/>
    <w:rsid w:val="00340EA8"/>
    <w:rsid w:val="00347159"/>
    <w:rsid w:val="003705AB"/>
    <w:rsid w:val="00374A9C"/>
    <w:rsid w:val="00377A4C"/>
    <w:rsid w:val="00381044"/>
    <w:rsid w:val="00387A87"/>
    <w:rsid w:val="003977B7"/>
    <w:rsid w:val="003B0CB1"/>
    <w:rsid w:val="003B2B6F"/>
    <w:rsid w:val="003B3B33"/>
    <w:rsid w:val="003C3CC8"/>
    <w:rsid w:val="003C5BD6"/>
    <w:rsid w:val="003D26FC"/>
    <w:rsid w:val="003E2E67"/>
    <w:rsid w:val="003E42B4"/>
    <w:rsid w:val="003E4F6B"/>
    <w:rsid w:val="003F0CFF"/>
    <w:rsid w:val="003F7760"/>
    <w:rsid w:val="004048C5"/>
    <w:rsid w:val="004134AD"/>
    <w:rsid w:val="0042060C"/>
    <w:rsid w:val="00445221"/>
    <w:rsid w:val="004531B4"/>
    <w:rsid w:val="00453E31"/>
    <w:rsid w:val="00465E72"/>
    <w:rsid w:val="00470352"/>
    <w:rsid w:val="00476A32"/>
    <w:rsid w:val="004A3A63"/>
    <w:rsid w:val="004A7F86"/>
    <w:rsid w:val="004B5DC6"/>
    <w:rsid w:val="004C47C2"/>
    <w:rsid w:val="004E3419"/>
    <w:rsid w:val="00504DA4"/>
    <w:rsid w:val="00507481"/>
    <w:rsid w:val="00521CA0"/>
    <w:rsid w:val="00523DA0"/>
    <w:rsid w:val="00534A2A"/>
    <w:rsid w:val="00536AC8"/>
    <w:rsid w:val="0054520C"/>
    <w:rsid w:val="00563C43"/>
    <w:rsid w:val="00563C6E"/>
    <w:rsid w:val="005640EA"/>
    <w:rsid w:val="00564E71"/>
    <w:rsid w:val="005808C7"/>
    <w:rsid w:val="0058256C"/>
    <w:rsid w:val="00583FBE"/>
    <w:rsid w:val="0058518D"/>
    <w:rsid w:val="00596263"/>
    <w:rsid w:val="005B5E96"/>
    <w:rsid w:val="005D32D4"/>
    <w:rsid w:val="005F0420"/>
    <w:rsid w:val="005F06D8"/>
    <w:rsid w:val="00600DFD"/>
    <w:rsid w:val="00612F76"/>
    <w:rsid w:val="00655E41"/>
    <w:rsid w:val="00655E4E"/>
    <w:rsid w:val="00661728"/>
    <w:rsid w:val="0067194C"/>
    <w:rsid w:val="0067522C"/>
    <w:rsid w:val="00693D80"/>
    <w:rsid w:val="006A39B2"/>
    <w:rsid w:val="006A6A41"/>
    <w:rsid w:val="006C46FB"/>
    <w:rsid w:val="006D713F"/>
    <w:rsid w:val="006D7BC3"/>
    <w:rsid w:val="006E4D30"/>
    <w:rsid w:val="006E6008"/>
    <w:rsid w:val="006E7EC6"/>
    <w:rsid w:val="006F7978"/>
    <w:rsid w:val="007020AD"/>
    <w:rsid w:val="00720024"/>
    <w:rsid w:val="00742E5C"/>
    <w:rsid w:val="00745613"/>
    <w:rsid w:val="00746C1F"/>
    <w:rsid w:val="007475A7"/>
    <w:rsid w:val="00766471"/>
    <w:rsid w:val="00767B9C"/>
    <w:rsid w:val="00774FB9"/>
    <w:rsid w:val="00783302"/>
    <w:rsid w:val="00785239"/>
    <w:rsid w:val="00786D97"/>
    <w:rsid w:val="007B5C84"/>
    <w:rsid w:val="007B6CF2"/>
    <w:rsid w:val="007E1DF0"/>
    <w:rsid w:val="007E3933"/>
    <w:rsid w:val="00807E60"/>
    <w:rsid w:val="008257F6"/>
    <w:rsid w:val="008361F8"/>
    <w:rsid w:val="008554C9"/>
    <w:rsid w:val="008579CC"/>
    <w:rsid w:val="008732E0"/>
    <w:rsid w:val="00877404"/>
    <w:rsid w:val="00882287"/>
    <w:rsid w:val="00883B91"/>
    <w:rsid w:val="00893AD4"/>
    <w:rsid w:val="00895155"/>
    <w:rsid w:val="008A12A5"/>
    <w:rsid w:val="008A1B39"/>
    <w:rsid w:val="008B38B6"/>
    <w:rsid w:val="008C3CBC"/>
    <w:rsid w:val="008C7451"/>
    <w:rsid w:val="008D663A"/>
    <w:rsid w:val="008E2544"/>
    <w:rsid w:val="008E6A79"/>
    <w:rsid w:val="009022F7"/>
    <w:rsid w:val="009079A4"/>
    <w:rsid w:val="00921248"/>
    <w:rsid w:val="00924FAA"/>
    <w:rsid w:val="009263AB"/>
    <w:rsid w:val="009276AB"/>
    <w:rsid w:val="00936F19"/>
    <w:rsid w:val="00966409"/>
    <w:rsid w:val="00970A2D"/>
    <w:rsid w:val="0098734C"/>
    <w:rsid w:val="00990B1D"/>
    <w:rsid w:val="00993706"/>
    <w:rsid w:val="00994B8E"/>
    <w:rsid w:val="009953DC"/>
    <w:rsid w:val="009A1FE0"/>
    <w:rsid w:val="009B237C"/>
    <w:rsid w:val="009B65B8"/>
    <w:rsid w:val="009C6978"/>
    <w:rsid w:val="009C7B14"/>
    <w:rsid w:val="009E4059"/>
    <w:rsid w:val="009F5881"/>
    <w:rsid w:val="009F6ECF"/>
    <w:rsid w:val="00A16AE9"/>
    <w:rsid w:val="00A22117"/>
    <w:rsid w:val="00A430F1"/>
    <w:rsid w:val="00A45DB0"/>
    <w:rsid w:val="00A559C3"/>
    <w:rsid w:val="00A5670E"/>
    <w:rsid w:val="00A604DA"/>
    <w:rsid w:val="00A6326C"/>
    <w:rsid w:val="00A75F19"/>
    <w:rsid w:val="00A77A2C"/>
    <w:rsid w:val="00A975F8"/>
    <w:rsid w:val="00AB4664"/>
    <w:rsid w:val="00AB4A4B"/>
    <w:rsid w:val="00AB5210"/>
    <w:rsid w:val="00AD5A06"/>
    <w:rsid w:val="00AF2B15"/>
    <w:rsid w:val="00B000AF"/>
    <w:rsid w:val="00B05BAB"/>
    <w:rsid w:val="00B13EAE"/>
    <w:rsid w:val="00B27EE3"/>
    <w:rsid w:val="00B32F27"/>
    <w:rsid w:val="00B34BA0"/>
    <w:rsid w:val="00B42984"/>
    <w:rsid w:val="00B43941"/>
    <w:rsid w:val="00B455B9"/>
    <w:rsid w:val="00B55972"/>
    <w:rsid w:val="00B6514F"/>
    <w:rsid w:val="00B70A40"/>
    <w:rsid w:val="00B74C9C"/>
    <w:rsid w:val="00B8692E"/>
    <w:rsid w:val="00B90D96"/>
    <w:rsid w:val="00B943E0"/>
    <w:rsid w:val="00B9596E"/>
    <w:rsid w:val="00B95E8A"/>
    <w:rsid w:val="00B96D33"/>
    <w:rsid w:val="00B970A9"/>
    <w:rsid w:val="00BA38B1"/>
    <w:rsid w:val="00BB4AF6"/>
    <w:rsid w:val="00BC0B0D"/>
    <w:rsid w:val="00BE1E62"/>
    <w:rsid w:val="00BE1FD1"/>
    <w:rsid w:val="00BF371F"/>
    <w:rsid w:val="00BF4365"/>
    <w:rsid w:val="00C027E5"/>
    <w:rsid w:val="00C1004E"/>
    <w:rsid w:val="00C14061"/>
    <w:rsid w:val="00C20AF4"/>
    <w:rsid w:val="00C20EBE"/>
    <w:rsid w:val="00C22D14"/>
    <w:rsid w:val="00C22E7E"/>
    <w:rsid w:val="00C30902"/>
    <w:rsid w:val="00C30A91"/>
    <w:rsid w:val="00C43443"/>
    <w:rsid w:val="00C47057"/>
    <w:rsid w:val="00C50197"/>
    <w:rsid w:val="00C5714B"/>
    <w:rsid w:val="00C67AB1"/>
    <w:rsid w:val="00C75068"/>
    <w:rsid w:val="00C83465"/>
    <w:rsid w:val="00CB0DE0"/>
    <w:rsid w:val="00CB2785"/>
    <w:rsid w:val="00CB5EDB"/>
    <w:rsid w:val="00CE0D7E"/>
    <w:rsid w:val="00CE3C11"/>
    <w:rsid w:val="00CE7D9E"/>
    <w:rsid w:val="00CF64D7"/>
    <w:rsid w:val="00D0730A"/>
    <w:rsid w:val="00D36CD2"/>
    <w:rsid w:val="00D45159"/>
    <w:rsid w:val="00D553F5"/>
    <w:rsid w:val="00D6390A"/>
    <w:rsid w:val="00D71D56"/>
    <w:rsid w:val="00D9373A"/>
    <w:rsid w:val="00DA3B55"/>
    <w:rsid w:val="00DA445B"/>
    <w:rsid w:val="00DB0D80"/>
    <w:rsid w:val="00E02AB4"/>
    <w:rsid w:val="00E24654"/>
    <w:rsid w:val="00E25161"/>
    <w:rsid w:val="00E3262C"/>
    <w:rsid w:val="00E45F1C"/>
    <w:rsid w:val="00E4649B"/>
    <w:rsid w:val="00E464E0"/>
    <w:rsid w:val="00E526DA"/>
    <w:rsid w:val="00E52A40"/>
    <w:rsid w:val="00E76982"/>
    <w:rsid w:val="00E802E3"/>
    <w:rsid w:val="00E80FF3"/>
    <w:rsid w:val="00E909D9"/>
    <w:rsid w:val="00EA0DE2"/>
    <w:rsid w:val="00EA7CA2"/>
    <w:rsid w:val="00EB1F60"/>
    <w:rsid w:val="00EB2463"/>
    <w:rsid w:val="00EB6054"/>
    <w:rsid w:val="00ED6425"/>
    <w:rsid w:val="00EE6249"/>
    <w:rsid w:val="00EF04B6"/>
    <w:rsid w:val="00F11120"/>
    <w:rsid w:val="00F13336"/>
    <w:rsid w:val="00F222CF"/>
    <w:rsid w:val="00F24014"/>
    <w:rsid w:val="00F26AE4"/>
    <w:rsid w:val="00F360B0"/>
    <w:rsid w:val="00F369E8"/>
    <w:rsid w:val="00F36F6D"/>
    <w:rsid w:val="00F47D6E"/>
    <w:rsid w:val="00F51523"/>
    <w:rsid w:val="00F73648"/>
    <w:rsid w:val="00F96927"/>
    <w:rsid w:val="00FA05CE"/>
    <w:rsid w:val="00FA1F4C"/>
    <w:rsid w:val="00FA7497"/>
    <w:rsid w:val="00FA773A"/>
    <w:rsid w:val="00FB01B3"/>
    <w:rsid w:val="00FB79EF"/>
    <w:rsid w:val="00FC0C4F"/>
    <w:rsid w:val="00FC2FDB"/>
    <w:rsid w:val="00FD01C4"/>
    <w:rsid w:val="00FD5E77"/>
    <w:rsid w:val="00FE4547"/>
    <w:rsid w:val="00FF3790"/>
    <w:rsid w:val="00FF6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8687B15"/>
  <w15:docId w15:val="{AC197360-A74A-439F-B874-BC432255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kern w:val="28"/>
        <w:sz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rsid w:val="00316E69"/>
    <w:pPr>
      <w:pBdr>
        <w:top w:val="single" w:sz="12" w:space="1" w:color="auto"/>
      </w:pBdr>
      <w:jc w:val="center"/>
      <w:outlineLvl w:val="0"/>
    </w:pPr>
    <w:rPr>
      <w:rFonts w:cs="Arial"/>
      <w:b/>
      <w:bCs/>
      <w:sz w:val="29"/>
      <w:szCs w:val="29"/>
    </w:rPr>
  </w:style>
  <w:style w:type="paragraph" w:styleId="Heading2">
    <w:name w:val="heading 2"/>
    <w:basedOn w:val="Normal"/>
    <w:qFormat/>
    <w:rsid w:val="00316E69"/>
    <w:pPr>
      <w:outlineLvl w:val="1"/>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semiHidden/>
    <w:pPr>
      <w:tabs>
        <w:tab w:val="right" w:leader="dot" w:pos="9360"/>
      </w:tabs>
      <w:ind w:left="240" w:hanging="240"/>
    </w:pPr>
  </w:style>
  <w:style w:type="paragraph" w:styleId="IndexHeading">
    <w:name w:val="index heading"/>
    <w:basedOn w:val="Normal"/>
    <w:next w:val="Index1"/>
    <w:semiHidden/>
  </w:style>
  <w:style w:type="paragraph" w:styleId="BalloonText">
    <w:name w:val="Balloon Text"/>
    <w:basedOn w:val="Normal"/>
    <w:semiHidden/>
    <w:rsid w:val="00251316"/>
    <w:rPr>
      <w:rFonts w:ascii="Tahoma" w:hAnsi="Tahoma" w:cs="Tahoma"/>
      <w:sz w:val="16"/>
      <w:szCs w:val="16"/>
    </w:rPr>
  </w:style>
  <w:style w:type="paragraph" w:styleId="DocumentMap">
    <w:name w:val="Document Map"/>
    <w:basedOn w:val="Normal"/>
    <w:semiHidden/>
    <w:rsid w:val="00FE4547"/>
    <w:pPr>
      <w:shd w:val="clear" w:color="auto" w:fill="000080"/>
    </w:pPr>
    <w:rPr>
      <w:rFonts w:ascii="Tahoma" w:hAnsi="Tahoma" w:cs="Tahoma"/>
    </w:rPr>
  </w:style>
  <w:style w:type="paragraph" w:styleId="Header">
    <w:name w:val="header"/>
    <w:basedOn w:val="Normal"/>
    <w:link w:val="HeaderChar"/>
    <w:uiPriority w:val="99"/>
    <w:unhideWhenUsed/>
    <w:rsid w:val="00195AE5"/>
    <w:pPr>
      <w:tabs>
        <w:tab w:val="center" w:pos="4680"/>
        <w:tab w:val="right" w:pos="9360"/>
      </w:tabs>
    </w:pPr>
  </w:style>
  <w:style w:type="character" w:customStyle="1" w:styleId="HeaderChar">
    <w:name w:val="Header Char"/>
    <w:link w:val="Header"/>
    <w:uiPriority w:val="99"/>
    <w:rsid w:val="00195AE5"/>
    <w:rPr>
      <w:rFonts w:ascii="Arial" w:hAnsi="Arial"/>
      <w:kern w:val="28"/>
      <w:sz w:val="24"/>
    </w:rPr>
  </w:style>
  <w:style w:type="paragraph" w:styleId="Footer">
    <w:name w:val="footer"/>
    <w:basedOn w:val="Normal"/>
    <w:link w:val="FooterChar"/>
    <w:uiPriority w:val="99"/>
    <w:unhideWhenUsed/>
    <w:rsid w:val="00195AE5"/>
    <w:pPr>
      <w:tabs>
        <w:tab w:val="center" w:pos="4680"/>
        <w:tab w:val="right" w:pos="9360"/>
      </w:tabs>
    </w:pPr>
  </w:style>
  <w:style w:type="character" w:customStyle="1" w:styleId="FooterChar">
    <w:name w:val="Footer Char"/>
    <w:link w:val="Footer"/>
    <w:uiPriority w:val="99"/>
    <w:rsid w:val="00195AE5"/>
    <w:rPr>
      <w:rFonts w:ascii="Arial" w:hAnsi="Arial"/>
      <w:kern w:val="28"/>
      <w:sz w:val="24"/>
    </w:rPr>
  </w:style>
  <w:style w:type="character" w:styleId="PlaceholderText">
    <w:name w:val="Placeholder Text"/>
    <w:basedOn w:val="DefaultParagraphFont"/>
    <w:uiPriority w:val="99"/>
    <w:semiHidden/>
    <w:rsid w:val="00E76982"/>
    <w:rPr>
      <w:color w:val="808080"/>
    </w:rPr>
  </w:style>
  <w:style w:type="paragraph" w:styleId="NoSpacing">
    <w:name w:val="No Spacing"/>
    <w:uiPriority w:val="1"/>
    <w:qFormat/>
    <w:rsid w:val="00E464E0"/>
  </w:style>
  <w:style w:type="table" w:styleId="TableGrid">
    <w:name w:val="Table Grid"/>
    <w:basedOn w:val="TableNormal"/>
    <w:uiPriority w:val="59"/>
    <w:rsid w:val="00DB0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5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mmittee_Services\Bill_Analysis\Templates\SFC%20-%20Senate%20Fiscal_16.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8C00DE8BCD544F886F3ECDC292C6483"/>
        <w:category>
          <w:name w:val="General"/>
          <w:gallery w:val="placeholder"/>
        </w:category>
        <w:types>
          <w:type w:val="bbPlcHdr"/>
        </w:types>
        <w:behaviors>
          <w:behavior w:val="content"/>
        </w:behaviors>
        <w:guid w:val="{E365E02E-9D0C-4605-BDFD-D573A45DE9F2}"/>
      </w:docPartPr>
      <w:docPartBody>
        <w:p w:rsidR="00467E8D" w:rsidRDefault="00467E8D">
          <w:pPr>
            <w:pStyle w:val="88C00DE8BCD544F886F3ECDC292C6483"/>
          </w:pPr>
          <w:r w:rsidRPr="008C1E35">
            <w:rPr>
              <w:rStyle w:val="PlaceholderText"/>
            </w:rPr>
            <w:t>Click here to enter text.</w:t>
          </w:r>
        </w:p>
      </w:docPartBody>
    </w:docPart>
    <w:docPart>
      <w:docPartPr>
        <w:name w:val="03CC0165600C4D90BC7935E9926E6636"/>
        <w:category>
          <w:name w:val="General"/>
          <w:gallery w:val="placeholder"/>
        </w:category>
        <w:types>
          <w:type w:val="bbPlcHdr"/>
        </w:types>
        <w:behaviors>
          <w:behavior w:val="content"/>
        </w:behaviors>
        <w:guid w:val="{3097A2DD-1C0E-4C70-BEC4-9B4B1B21E9B0}"/>
      </w:docPartPr>
      <w:docPartBody>
        <w:p w:rsidR="002337F8" w:rsidRDefault="00930410" w:rsidP="00930410">
          <w:pPr>
            <w:pStyle w:val="03CC0165600C4D90BC7935E9926E6636"/>
          </w:pPr>
          <w:r>
            <w:rPr>
              <w:rFonts w:ascii="Times New Roman" w:hAnsi="Times New Roman"/>
              <w:b/>
              <w:bCs/>
            </w:rPr>
            <w:t>&gt;</w:t>
          </w:r>
        </w:p>
      </w:docPartBody>
    </w:docPart>
    <w:docPart>
      <w:docPartPr>
        <w:name w:val="6F1B70992B474E05ACBF2E1CF077ED5D"/>
        <w:category>
          <w:name w:val="General"/>
          <w:gallery w:val="placeholder"/>
        </w:category>
        <w:types>
          <w:type w:val="bbPlcHdr"/>
        </w:types>
        <w:behaviors>
          <w:behavior w:val="content"/>
        </w:behaviors>
        <w:guid w:val="{EADBF3FE-9E28-4D64-8C54-5D64F3A04368}"/>
      </w:docPartPr>
      <w:docPartBody>
        <w:p w:rsidR="002337F8" w:rsidRDefault="00930410" w:rsidP="00930410">
          <w:pPr>
            <w:pStyle w:val="6F1B70992B474E05ACBF2E1CF077ED5D"/>
          </w:pPr>
          <w:r>
            <w:rPr>
              <w:rFonts w:ascii="Times New Roman" w:hAnsi="Times New Roman"/>
              <w:b/>
              <w:bCs/>
            </w:rPr>
            <w:t xml:space="preserve"> </w:t>
          </w:r>
        </w:p>
      </w:docPartBody>
    </w:docPart>
    <w:docPart>
      <w:docPartPr>
        <w:name w:val="9AFCB1F501D2404599A3DE3AAC2C0022"/>
        <w:category>
          <w:name w:val="General"/>
          <w:gallery w:val="placeholder"/>
        </w:category>
        <w:types>
          <w:type w:val="bbPlcHdr"/>
        </w:types>
        <w:behaviors>
          <w:behavior w:val="content"/>
        </w:behaviors>
        <w:guid w:val="{8D935568-26D5-468F-855A-D6DB28A662A4}"/>
      </w:docPartPr>
      <w:docPartBody>
        <w:p w:rsidR="002337F8" w:rsidRDefault="00930410" w:rsidP="00930410">
          <w:pPr>
            <w:pStyle w:val="9AFCB1F501D2404599A3DE3AAC2C0022"/>
          </w:pPr>
          <w:r w:rsidRPr="008C1E35">
            <w:rPr>
              <w:rStyle w:val="PlaceholderText"/>
            </w:rPr>
            <w:t>Click here to enter text.</w:t>
          </w:r>
        </w:p>
      </w:docPartBody>
    </w:docPart>
    <w:docPart>
      <w:docPartPr>
        <w:name w:val="E50D638E2ADC4E0D8273B7686F61A1B2"/>
        <w:category>
          <w:name w:val="General"/>
          <w:gallery w:val="placeholder"/>
        </w:category>
        <w:types>
          <w:type w:val="bbPlcHdr"/>
        </w:types>
        <w:behaviors>
          <w:behavior w:val="content"/>
        </w:behaviors>
        <w:guid w:val="{58D22A3E-D9A9-4B67-9574-5BA6363E4CAA}"/>
      </w:docPartPr>
      <w:docPartBody>
        <w:p w:rsidR="002337F8" w:rsidRDefault="00930410" w:rsidP="00930410">
          <w:pPr>
            <w:pStyle w:val="E50D638E2ADC4E0D8273B7686F61A1B2"/>
          </w:pPr>
          <w:r w:rsidRPr="008C2D2A">
            <w:rPr>
              <w:rStyle w:val="PlaceholderText"/>
            </w:rPr>
            <w:t>Click here to enter text.</w:t>
          </w:r>
        </w:p>
      </w:docPartBody>
    </w:docPart>
    <w:docPart>
      <w:docPartPr>
        <w:name w:val="184A82ED0E3246CCA7FA0189CE166D9B"/>
        <w:category>
          <w:name w:val="General"/>
          <w:gallery w:val="placeholder"/>
        </w:category>
        <w:types>
          <w:type w:val="bbPlcHdr"/>
        </w:types>
        <w:behaviors>
          <w:behavior w:val="content"/>
        </w:behaviors>
        <w:guid w:val="{32ACAB87-7DCB-4430-ADA9-9CEE0430D640}"/>
      </w:docPartPr>
      <w:docPartBody>
        <w:p w:rsidR="00FD56A1" w:rsidRDefault="00061A02" w:rsidP="00061A02">
          <w:pPr>
            <w:pStyle w:val="184A82ED0E3246CCA7FA0189CE166D9B"/>
          </w:pPr>
          <w:r>
            <w:rPr>
              <w:rFonts w:ascii="Times New Roman" w:hAnsi="Times New Roman"/>
              <w:b/>
              <w:bCs/>
            </w:rPr>
            <w:t>&gt;</w:t>
          </w:r>
        </w:p>
      </w:docPartBody>
    </w:docPart>
    <w:docPart>
      <w:docPartPr>
        <w:name w:val="22A2F1BFFF8146D4A526FC804F738118"/>
        <w:category>
          <w:name w:val="General"/>
          <w:gallery w:val="placeholder"/>
        </w:category>
        <w:types>
          <w:type w:val="bbPlcHdr"/>
        </w:types>
        <w:behaviors>
          <w:behavior w:val="content"/>
        </w:behaviors>
        <w:guid w:val="{9365D658-4DEC-4F86-A305-0A8AD56E4DA4}"/>
      </w:docPartPr>
      <w:docPartBody>
        <w:p w:rsidR="00FD56A1" w:rsidRDefault="00061A02" w:rsidP="00061A02">
          <w:pPr>
            <w:pStyle w:val="22A2F1BFFF8146D4A526FC804F738118"/>
          </w:pPr>
          <w:r>
            <w:rPr>
              <w:rFonts w:ascii="Times New Roman" w:hAnsi="Times New Roman"/>
              <w:b/>
              <w:bCs/>
            </w:rPr>
            <w:t xml:space="preserve"> </w:t>
          </w:r>
        </w:p>
      </w:docPartBody>
    </w:docPart>
    <w:docPart>
      <w:docPartPr>
        <w:name w:val="D11405DBB8C44382A17077E39338A87E"/>
        <w:category>
          <w:name w:val="General"/>
          <w:gallery w:val="placeholder"/>
        </w:category>
        <w:types>
          <w:type w:val="bbPlcHdr"/>
        </w:types>
        <w:behaviors>
          <w:behavior w:val="content"/>
        </w:behaviors>
        <w:guid w:val="{BC4FF868-E9DB-4590-9ECE-350C873FF2E3}"/>
      </w:docPartPr>
      <w:docPartBody>
        <w:p w:rsidR="00FD56A1" w:rsidRDefault="00061A02" w:rsidP="00061A02">
          <w:pPr>
            <w:pStyle w:val="D11405DBB8C44382A17077E39338A87E"/>
          </w:pPr>
          <w:r w:rsidRPr="008C1E35">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30F8CDE0-AAF6-411B-8783-B71B4476E7A1}"/>
      </w:docPartPr>
      <w:docPartBody>
        <w:p w:rsidR="006B3550" w:rsidRDefault="00E220A3">
          <w:r w:rsidRPr="0032367E">
            <w:rPr>
              <w:rStyle w:val="PlaceholderText"/>
            </w:rPr>
            <w:t>Click here to enter text.</w:t>
          </w:r>
        </w:p>
      </w:docPartBody>
    </w:docPart>
    <w:docPart>
      <w:docPartPr>
        <w:name w:val="A7BB20BD0B604CC1B9BBACA9FC1381F0"/>
        <w:category>
          <w:name w:val="General"/>
          <w:gallery w:val="placeholder"/>
        </w:category>
        <w:types>
          <w:type w:val="bbPlcHdr"/>
        </w:types>
        <w:behaviors>
          <w:behavior w:val="content"/>
        </w:behaviors>
        <w:guid w:val="{1A8535E2-AE76-4CEB-BC1D-730897CB3AE4}"/>
      </w:docPartPr>
      <w:docPartBody>
        <w:p w:rsidR="00DB19D3" w:rsidRDefault="00EC61AF" w:rsidP="00EC61AF">
          <w:pPr>
            <w:pStyle w:val="A7BB20BD0B604CC1B9BBACA9FC1381F0"/>
          </w:pPr>
          <w:r w:rsidRPr="008C1E35">
            <w:rPr>
              <w:rStyle w:val="PlaceholderText"/>
            </w:rPr>
            <w:t>Click here to enter text.</w:t>
          </w:r>
        </w:p>
      </w:docPartBody>
    </w:docPart>
    <w:docPart>
      <w:docPartPr>
        <w:name w:val="380B445D6A1746B487CB920DCC4EC887"/>
        <w:category>
          <w:name w:val="General"/>
          <w:gallery w:val="placeholder"/>
        </w:category>
        <w:types>
          <w:type w:val="bbPlcHdr"/>
        </w:types>
        <w:behaviors>
          <w:behavior w:val="content"/>
        </w:behaviors>
        <w:guid w:val="{8919A55F-FF4E-4750-810E-C3711E1F5A2D}"/>
      </w:docPartPr>
      <w:docPartBody>
        <w:p w:rsidR="00DB19D3" w:rsidRDefault="00EC61AF" w:rsidP="00EC61AF">
          <w:pPr>
            <w:pStyle w:val="380B445D6A1746B487CB920DCC4EC887"/>
          </w:pPr>
          <w:r w:rsidRPr="008C1E35">
            <w:rPr>
              <w:rStyle w:val="PlaceholderText"/>
            </w:rPr>
            <w:t>Click here to enter text.</w:t>
          </w:r>
        </w:p>
      </w:docPartBody>
    </w:docPart>
    <w:docPart>
      <w:docPartPr>
        <w:name w:val="AD2D95C63AD14811BF5BC21290ED6FBB"/>
        <w:category>
          <w:name w:val="General"/>
          <w:gallery w:val="placeholder"/>
        </w:category>
        <w:types>
          <w:type w:val="bbPlcHdr"/>
        </w:types>
        <w:behaviors>
          <w:behavior w:val="content"/>
        </w:behaviors>
        <w:guid w:val="{8019638C-8084-4C84-95D2-87210A7185AD}"/>
      </w:docPartPr>
      <w:docPartBody>
        <w:p w:rsidR="00DB19D3" w:rsidRDefault="00EC61AF" w:rsidP="00EC61AF">
          <w:pPr>
            <w:pStyle w:val="AD2D95C63AD14811BF5BC21290ED6FBB"/>
          </w:pPr>
          <w:r w:rsidRPr="008C1E35">
            <w:rPr>
              <w:rStyle w:val="PlaceholderText"/>
            </w:rPr>
            <w:t>Click here to enter text.</w:t>
          </w:r>
        </w:p>
      </w:docPartBody>
    </w:docPart>
    <w:docPart>
      <w:docPartPr>
        <w:name w:val="8E21D01D43E3433B88690A345DC48239"/>
        <w:category>
          <w:name w:val="General"/>
          <w:gallery w:val="placeholder"/>
        </w:category>
        <w:types>
          <w:type w:val="bbPlcHdr"/>
        </w:types>
        <w:behaviors>
          <w:behavior w:val="content"/>
        </w:behaviors>
        <w:guid w:val="{96D08436-A2AC-4014-A1B6-28374B992976}"/>
      </w:docPartPr>
      <w:docPartBody>
        <w:p w:rsidR="00DB19D3" w:rsidRDefault="00EC61AF" w:rsidP="00EC61AF">
          <w:pPr>
            <w:pStyle w:val="8E21D01D43E3433B88690A345DC48239"/>
          </w:pPr>
          <w:r>
            <w:rPr>
              <w:rFonts w:ascii="Times New Roman" w:hAnsi="Times New Roman"/>
              <w:b/>
              <w:bCs/>
            </w:rPr>
            <w:t>&gt;</w:t>
          </w:r>
        </w:p>
      </w:docPartBody>
    </w:docPart>
    <w:docPart>
      <w:docPartPr>
        <w:name w:val="0F8B8E176ADB4BE0AE35D5A9FEF855DA"/>
        <w:category>
          <w:name w:val="General"/>
          <w:gallery w:val="placeholder"/>
        </w:category>
        <w:types>
          <w:type w:val="bbPlcHdr"/>
        </w:types>
        <w:behaviors>
          <w:behavior w:val="content"/>
        </w:behaviors>
        <w:guid w:val="{11F6ACD0-C906-4447-9EDD-07CCD0AE4FD1}"/>
      </w:docPartPr>
      <w:docPartBody>
        <w:p w:rsidR="00DB19D3" w:rsidRDefault="00EC61AF" w:rsidP="00EC61AF">
          <w:pPr>
            <w:pStyle w:val="0F8B8E176ADB4BE0AE35D5A9FEF855DA"/>
          </w:pPr>
          <w:r w:rsidRPr="008C1E35">
            <w:rPr>
              <w:rStyle w:val="PlaceholderText"/>
            </w:rPr>
            <w:t>Click here to enter text.</w:t>
          </w:r>
        </w:p>
      </w:docPartBody>
    </w:docPart>
    <w:docPart>
      <w:docPartPr>
        <w:name w:val="5301D497CC6D4CB688E7FA5F521A6C41"/>
        <w:category>
          <w:name w:val="General"/>
          <w:gallery w:val="placeholder"/>
        </w:category>
        <w:types>
          <w:type w:val="bbPlcHdr"/>
        </w:types>
        <w:behaviors>
          <w:behavior w:val="content"/>
        </w:behaviors>
        <w:guid w:val="{4DAB1F9A-7E69-4E13-A0EC-9D172267C333}"/>
      </w:docPartPr>
      <w:docPartBody>
        <w:p w:rsidR="00DB19D3" w:rsidRDefault="00EC61AF" w:rsidP="00EC61AF">
          <w:pPr>
            <w:pStyle w:val="5301D497CC6D4CB688E7FA5F521A6C41"/>
          </w:pPr>
          <w:r w:rsidRPr="008C1E3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E8D"/>
    <w:rsid w:val="00061A02"/>
    <w:rsid w:val="00136CF5"/>
    <w:rsid w:val="002337F8"/>
    <w:rsid w:val="00310818"/>
    <w:rsid w:val="00444606"/>
    <w:rsid w:val="00467E8D"/>
    <w:rsid w:val="004A6704"/>
    <w:rsid w:val="004B6192"/>
    <w:rsid w:val="004F5B5C"/>
    <w:rsid w:val="005B6913"/>
    <w:rsid w:val="006B3550"/>
    <w:rsid w:val="007E6F56"/>
    <w:rsid w:val="008F5110"/>
    <w:rsid w:val="00923E73"/>
    <w:rsid w:val="00930410"/>
    <w:rsid w:val="00960564"/>
    <w:rsid w:val="00A76225"/>
    <w:rsid w:val="00AE643A"/>
    <w:rsid w:val="00B90DCA"/>
    <w:rsid w:val="00C5762E"/>
    <w:rsid w:val="00D019DB"/>
    <w:rsid w:val="00D147EF"/>
    <w:rsid w:val="00DB19D3"/>
    <w:rsid w:val="00E220A3"/>
    <w:rsid w:val="00EC61AF"/>
    <w:rsid w:val="00ED0A45"/>
    <w:rsid w:val="00F65011"/>
    <w:rsid w:val="00F850E8"/>
    <w:rsid w:val="00FD5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61AF"/>
    <w:rPr>
      <w:color w:val="808080"/>
    </w:rPr>
  </w:style>
  <w:style w:type="paragraph" w:customStyle="1" w:styleId="88C00DE8BCD544F886F3ECDC292C6483">
    <w:name w:val="88C00DE8BCD544F886F3ECDC292C6483"/>
  </w:style>
  <w:style w:type="paragraph" w:customStyle="1" w:styleId="9E8336B9796E45E39F6A99AAA8F8B38C">
    <w:name w:val="9E8336B9796E45E39F6A99AAA8F8B38C"/>
  </w:style>
  <w:style w:type="paragraph" w:customStyle="1" w:styleId="1019DE21FF224A2B80DAF3A215DF824E">
    <w:name w:val="1019DE21FF224A2B80DAF3A215DF824E"/>
  </w:style>
  <w:style w:type="paragraph" w:customStyle="1" w:styleId="FA530818C92043808F44632D62FFA6A0">
    <w:name w:val="FA530818C92043808F44632D62FFA6A0"/>
  </w:style>
  <w:style w:type="paragraph" w:customStyle="1" w:styleId="2DA53829B1B548A9A79AFB26059E0F49">
    <w:name w:val="2DA53829B1B548A9A79AFB26059E0F49"/>
    <w:rsid w:val="00467E8D"/>
  </w:style>
  <w:style w:type="paragraph" w:customStyle="1" w:styleId="9BEF65972A944C2FB9FA5242DBC5A5FE">
    <w:name w:val="9BEF65972A944C2FB9FA5242DBC5A5FE"/>
    <w:rsid w:val="00444606"/>
  </w:style>
  <w:style w:type="paragraph" w:customStyle="1" w:styleId="0714826188334E6C9558902627165634">
    <w:name w:val="0714826188334E6C9558902627165634"/>
    <w:rsid w:val="00444606"/>
  </w:style>
  <w:style w:type="paragraph" w:customStyle="1" w:styleId="175317BD88774BDD9A570359225F9D86">
    <w:name w:val="175317BD88774BDD9A570359225F9D86"/>
    <w:rsid w:val="00444606"/>
  </w:style>
  <w:style w:type="paragraph" w:customStyle="1" w:styleId="512433C8224447C5A64E73F1CE553023">
    <w:name w:val="512433C8224447C5A64E73F1CE553023"/>
    <w:rsid w:val="00444606"/>
  </w:style>
  <w:style w:type="paragraph" w:customStyle="1" w:styleId="AD498BCF672440B3A19BCEA24ABF03EC">
    <w:name w:val="AD498BCF672440B3A19BCEA24ABF03EC"/>
    <w:rsid w:val="00444606"/>
  </w:style>
  <w:style w:type="paragraph" w:customStyle="1" w:styleId="F4FDDCB9FB304D5AAB693F7D4D5D19F1">
    <w:name w:val="F4FDDCB9FB304D5AAB693F7D4D5D19F1"/>
    <w:rsid w:val="004B6192"/>
  </w:style>
  <w:style w:type="paragraph" w:customStyle="1" w:styleId="21D2A24C437B48AF8D2199ED8DDAA943">
    <w:name w:val="21D2A24C437B48AF8D2199ED8DDAA943"/>
    <w:rsid w:val="00930410"/>
  </w:style>
  <w:style w:type="paragraph" w:customStyle="1" w:styleId="8E4364F926AE4C4BA1D3B698A751DCE6">
    <w:name w:val="8E4364F926AE4C4BA1D3B698A751DCE6"/>
    <w:rsid w:val="00930410"/>
  </w:style>
  <w:style w:type="paragraph" w:customStyle="1" w:styleId="63507FD88C884BF2A0A1BF9D6095A762">
    <w:name w:val="63507FD88C884BF2A0A1BF9D6095A762"/>
    <w:rsid w:val="00930410"/>
  </w:style>
  <w:style w:type="paragraph" w:customStyle="1" w:styleId="85DCDA0A93554D4AB23A00E284224165">
    <w:name w:val="85DCDA0A93554D4AB23A00E284224165"/>
    <w:rsid w:val="00930410"/>
  </w:style>
  <w:style w:type="paragraph" w:customStyle="1" w:styleId="4B74BC15B79240D0865F048741FEB49C">
    <w:name w:val="4B74BC15B79240D0865F048741FEB49C"/>
    <w:rsid w:val="00930410"/>
  </w:style>
  <w:style w:type="paragraph" w:customStyle="1" w:styleId="03CD581A3AF747E48E3F33CB0A397527">
    <w:name w:val="03CD581A3AF747E48E3F33CB0A397527"/>
    <w:rsid w:val="00930410"/>
  </w:style>
  <w:style w:type="paragraph" w:customStyle="1" w:styleId="B0EDE65502914D99AC8D1719C3B53597">
    <w:name w:val="B0EDE65502914D99AC8D1719C3B53597"/>
    <w:rsid w:val="00930410"/>
  </w:style>
  <w:style w:type="paragraph" w:customStyle="1" w:styleId="B71DC9D3C65F44C39AD46A63C93E3CD2">
    <w:name w:val="B71DC9D3C65F44C39AD46A63C93E3CD2"/>
    <w:rsid w:val="00930410"/>
  </w:style>
  <w:style w:type="paragraph" w:customStyle="1" w:styleId="0836F9BDF2834E19923A2D2917FAD8EA">
    <w:name w:val="0836F9BDF2834E19923A2D2917FAD8EA"/>
    <w:rsid w:val="00930410"/>
  </w:style>
  <w:style w:type="paragraph" w:customStyle="1" w:styleId="49E7796E531F49ECB9E8F958BBD4005E">
    <w:name w:val="49E7796E531F49ECB9E8F958BBD4005E"/>
    <w:rsid w:val="00930410"/>
  </w:style>
  <w:style w:type="paragraph" w:customStyle="1" w:styleId="03CC0165600C4D90BC7935E9926E6636">
    <w:name w:val="03CC0165600C4D90BC7935E9926E6636"/>
    <w:rsid w:val="00930410"/>
  </w:style>
  <w:style w:type="paragraph" w:customStyle="1" w:styleId="A3D9E6CBB9AD4BEEA4E667E16CE068DD">
    <w:name w:val="A3D9E6CBB9AD4BEEA4E667E16CE068DD"/>
    <w:rsid w:val="00930410"/>
  </w:style>
  <w:style w:type="paragraph" w:customStyle="1" w:styleId="6F1B70992B474E05ACBF2E1CF077ED5D">
    <w:name w:val="6F1B70992B474E05ACBF2E1CF077ED5D"/>
    <w:rsid w:val="00930410"/>
  </w:style>
  <w:style w:type="paragraph" w:customStyle="1" w:styleId="9AFCB1F501D2404599A3DE3AAC2C0022">
    <w:name w:val="9AFCB1F501D2404599A3DE3AAC2C0022"/>
    <w:rsid w:val="00930410"/>
  </w:style>
  <w:style w:type="paragraph" w:customStyle="1" w:styleId="E50D638E2ADC4E0D8273B7686F61A1B2">
    <w:name w:val="E50D638E2ADC4E0D8273B7686F61A1B2"/>
    <w:rsid w:val="00930410"/>
  </w:style>
  <w:style w:type="paragraph" w:customStyle="1" w:styleId="BF828211FCD44362B35BDF2B5CB64548">
    <w:name w:val="BF828211FCD44362B35BDF2B5CB64548"/>
    <w:rsid w:val="00930410"/>
  </w:style>
  <w:style w:type="paragraph" w:customStyle="1" w:styleId="1B900D71BE82405E8718D9F47DF63E0D">
    <w:name w:val="1B900D71BE82405E8718D9F47DF63E0D"/>
    <w:rsid w:val="00930410"/>
  </w:style>
  <w:style w:type="paragraph" w:customStyle="1" w:styleId="354D2C4580EB43DA8DD09FAD121AE797">
    <w:name w:val="354D2C4580EB43DA8DD09FAD121AE797"/>
    <w:rsid w:val="00930410"/>
  </w:style>
  <w:style w:type="paragraph" w:customStyle="1" w:styleId="deL">
    <w:name w:val="de L"/>
    <w:rsid w:val="004A6704"/>
    <w:pPr>
      <w:spacing w:after="0" w:line="240" w:lineRule="auto"/>
    </w:pPr>
    <w:rPr>
      <w:rFonts w:ascii="Arial" w:eastAsia="Times New Roman" w:hAnsi="Arial" w:cs="Times New Roman"/>
      <w:kern w:val="28"/>
      <w:sz w:val="24"/>
      <w:szCs w:val="20"/>
    </w:rPr>
  </w:style>
  <w:style w:type="paragraph" w:customStyle="1" w:styleId="184A82ED0E3246CCA7FA0189CE166D9B">
    <w:name w:val="184A82ED0E3246CCA7FA0189CE166D9B"/>
    <w:rsid w:val="00061A02"/>
  </w:style>
  <w:style w:type="paragraph" w:customStyle="1" w:styleId="CDB42F859E07411BB44DB44CE1C709F2">
    <w:name w:val="CDB42F859E07411BB44DB44CE1C709F2"/>
    <w:rsid w:val="00061A02"/>
  </w:style>
  <w:style w:type="paragraph" w:customStyle="1" w:styleId="22A2F1BFFF8146D4A526FC804F738118">
    <w:name w:val="22A2F1BFFF8146D4A526FC804F738118"/>
    <w:rsid w:val="00061A02"/>
  </w:style>
  <w:style w:type="paragraph" w:customStyle="1" w:styleId="D11405DBB8C44382A17077E39338A87E">
    <w:name w:val="D11405DBB8C44382A17077E39338A87E"/>
    <w:rsid w:val="00061A02"/>
  </w:style>
  <w:style w:type="paragraph" w:customStyle="1" w:styleId="FE4813055F614DCA8C177B04DE2E1727">
    <w:name w:val="FE4813055F614DCA8C177B04DE2E1727"/>
    <w:rsid w:val="00310818"/>
  </w:style>
  <w:style w:type="paragraph" w:customStyle="1" w:styleId="A5BC0B0937C148DBBD76A3709C5A4463">
    <w:name w:val="A5BC0B0937C148DBBD76A3709C5A4463"/>
    <w:rsid w:val="00310818"/>
  </w:style>
  <w:style w:type="paragraph" w:customStyle="1" w:styleId="E5A3BDFE45854EEA81D3BC3894407B27">
    <w:name w:val="E5A3BDFE45854EEA81D3BC3894407B27"/>
    <w:rsid w:val="00310818"/>
  </w:style>
  <w:style w:type="paragraph" w:customStyle="1" w:styleId="62AA9FEF31424224AE44608D28F817BA">
    <w:name w:val="62AA9FEF31424224AE44608D28F817BA"/>
    <w:rsid w:val="00310818"/>
  </w:style>
  <w:style w:type="paragraph" w:customStyle="1" w:styleId="AA786AC4A18F4D5E9B1A135354CB3350">
    <w:name w:val="AA786AC4A18F4D5E9B1A135354CB3350"/>
    <w:rsid w:val="00310818"/>
  </w:style>
  <w:style w:type="paragraph" w:customStyle="1" w:styleId="DB984A2963A649E6B031DA26C0536772">
    <w:name w:val="DB984A2963A649E6B031DA26C0536772"/>
    <w:rsid w:val="00310818"/>
  </w:style>
  <w:style w:type="paragraph" w:customStyle="1" w:styleId="6B07609077924FDB9600B8CAA2C2CC0B">
    <w:name w:val="6B07609077924FDB9600B8CAA2C2CC0B"/>
    <w:rsid w:val="00310818"/>
  </w:style>
  <w:style w:type="paragraph" w:customStyle="1" w:styleId="A3B4D8DE841D44E6AA3424D026A66760">
    <w:name w:val="A3B4D8DE841D44E6AA3424D026A66760"/>
    <w:rsid w:val="00310818"/>
  </w:style>
  <w:style w:type="paragraph" w:customStyle="1" w:styleId="1282775BBEBE4D5DA6CB0AEB22C984A3">
    <w:name w:val="1282775BBEBE4D5DA6CB0AEB22C984A3"/>
    <w:rsid w:val="00310818"/>
  </w:style>
  <w:style w:type="paragraph" w:customStyle="1" w:styleId="530F79B7118743FA93A1D4F8CF30481E">
    <w:name w:val="530F79B7118743FA93A1D4F8CF30481E"/>
    <w:rsid w:val="00D147EF"/>
  </w:style>
  <w:style w:type="paragraph" w:customStyle="1" w:styleId="20818EEFC73C4CD5A475B659F458BDB2">
    <w:name w:val="20818EEFC73C4CD5A475B659F458BDB2"/>
    <w:rsid w:val="00D147EF"/>
  </w:style>
  <w:style w:type="paragraph" w:customStyle="1" w:styleId="9DBC7DF55E904983BF9800D5E1B2D2FB">
    <w:name w:val="9DBC7DF55E904983BF9800D5E1B2D2FB"/>
    <w:rsid w:val="00F850E8"/>
  </w:style>
  <w:style w:type="paragraph" w:customStyle="1" w:styleId="ACC3193A4168428E8BB30A3CBD90D36E">
    <w:name w:val="ACC3193A4168428E8BB30A3CBD90D36E"/>
    <w:rsid w:val="00F850E8"/>
  </w:style>
  <w:style w:type="paragraph" w:customStyle="1" w:styleId="1A60149C6ED345D89171C2F0C5E05FAD">
    <w:name w:val="1A60149C6ED345D89171C2F0C5E05FAD"/>
    <w:rsid w:val="00F850E8"/>
  </w:style>
  <w:style w:type="paragraph" w:customStyle="1" w:styleId="09C762F2DD964FCB9394D50B126ABC34">
    <w:name w:val="09C762F2DD964FCB9394D50B126ABC34"/>
    <w:rsid w:val="00F850E8"/>
  </w:style>
  <w:style w:type="paragraph" w:customStyle="1" w:styleId="S-sf">
    <w:name w:val="S-sf"/>
    <w:rsid w:val="00F850E8"/>
    <w:pPr>
      <w:spacing w:after="0" w:line="240" w:lineRule="auto"/>
    </w:pPr>
    <w:rPr>
      <w:rFonts w:ascii="Arial" w:eastAsia="Times New Roman" w:hAnsi="Arial" w:cs="Times New Roman"/>
      <w:kern w:val="28"/>
      <w:sz w:val="24"/>
      <w:szCs w:val="20"/>
    </w:rPr>
  </w:style>
  <w:style w:type="paragraph" w:customStyle="1" w:styleId="S-may">
    <w:name w:val="S-may"/>
    <w:rsid w:val="00F850E8"/>
    <w:pPr>
      <w:spacing w:after="0" w:line="240" w:lineRule="auto"/>
    </w:pPr>
    <w:rPr>
      <w:rFonts w:ascii="Arial" w:eastAsia="Times New Roman" w:hAnsi="Arial" w:cs="Times New Roman"/>
      <w:kern w:val="28"/>
      <w:sz w:val="24"/>
      <w:szCs w:val="20"/>
    </w:rPr>
  </w:style>
  <w:style w:type="paragraph" w:customStyle="1" w:styleId="S-no">
    <w:name w:val="S-no"/>
    <w:rsid w:val="00F850E8"/>
    <w:pPr>
      <w:spacing w:after="0" w:line="240" w:lineRule="auto"/>
    </w:pPr>
    <w:rPr>
      <w:rFonts w:ascii="Arial" w:eastAsia="Times New Roman" w:hAnsi="Arial" w:cs="Times New Roman"/>
      <w:kern w:val="28"/>
      <w:sz w:val="24"/>
      <w:szCs w:val="20"/>
    </w:rPr>
  </w:style>
  <w:style w:type="paragraph" w:customStyle="1" w:styleId="S-yes">
    <w:name w:val="S-yes"/>
    <w:rsid w:val="00F850E8"/>
    <w:pPr>
      <w:spacing w:after="0" w:line="240" w:lineRule="auto"/>
    </w:pPr>
    <w:rPr>
      <w:rFonts w:ascii="Arial" w:eastAsia="Times New Roman" w:hAnsi="Arial" w:cs="Times New Roman"/>
      <w:kern w:val="28"/>
      <w:sz w:val="24"/>
      <w:szCs w:val="20"/>
    </w:rPr>
  </w:style>
  <w:style w:type="paragraph" w:customStyle="1" w:styleId="S-prop">
    <w:name w:val="S-prop"/>
    <w:rsid w:val="00C5762E"/>
  </w:style>
  <w:style w:type="paragraph" w:customStyle="1" w:styleId="4DC79BBB9C704154ACEE744A6116FB64">
    <w:name w:val="4DC79BBB9C704154ACEE744A6116FB64"/>
    <w:rsid w:val="00EC61AF"/>
  </w:style>
  <w:style w:type="paragraph" w:customStyle="1" w:styleId="A7BB20BD0B604CC1B9BBACA9FC1381F0">
    <w:name w:val="A7BB20BD0B604CC1B9BBACA9FC1381F0"/>
    <w:rsid w:val="00EC61AF"/>
  </w:style>
  <w:style w:type="paragraph" w:customStyle="1" w:styleId="380B445D6A1746B487CB920DCC4EC887">
    <w:name w:val="380B445D6A1746B487CB920DCC4EC887"/>
    <w:rsid w:val="00EC61AF"/>
  </w:style>
  <w:style w:type="paragraph" w:customStyle="1" w:styleId="AD2D95C63AD14811BF5BC21290ED6FBB">
    <w:name w:val="AD2D95C63AD14811BF5BC21290ED6FBB"/>
    <w:rsid w:val="00EC61AF"/>
  </w:style>
  <w:style w:type="paragraph" w:customStyle="1" w:styleId="8E21D01D43E3433B88690A345DC48239">
    <w:name w:val="8E21D01D43E3433B88690A345DC48239"/>
    <w:rsid w:val="00EC61AF"/>
  </w:style>
  <w:style w:type="paragraph" w:customStyle="1" w:styleId="469058A08BDF4DBC9E13DC858C3C36CA">
    <w:name w:val="469058A08BDF4DBC9E13DC858C3C36CA"/>
    <w:rsid w:val="00EC61AF"/>
  </w:style>
  <w:style w:type="paragraph" w:customStyle="1" w:styleId="0F8B8E176ADB4BE0AE35D5A9FEF855DA">
    <w:name w:val="0F8B8E176ADB4BE0AE35D5A9FEF855DA"/>
    <w:rsid w:val="00EC61AF"/>
  </w:style>
  <w:style w:type="paragraph" w:customStyle="1" w:styleId="5301D497CC6D4CB688E7FA5F521A6C41">
    <w:name w:val="5301D497CC6D4CB688E7FA5F521A6C41"/>
    <w:rsid w:val="00EC61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Description="Create a new document." ma:contentTypeID="0x010100EDAF68E886E4CF47AB8F1499EF682437" ma:contentTypeName="Document" ma:contentTypeScope="" ma:contentTypeVersion="0" ma:versionID="cc79b29bc3938215cb3ddc6f4ab65dd6">
  <xsd:schema xmlns:xsd="http://www.w3.org/2001/XMLSchema" xmlns:p="http://schemas.microsoft.com/office/2006/metadata/properties" xmlns:xs="http://www.w3.org/2001/XMLSchema" ma:fieldsID="4aeb20c0e3442673af7ee10786458764" ma:root="true" targetNamespace="http://schemas.microsoft.com/office/2006/metadata/properties">
    <xsd:element name="properties">
      <xsd:complexType>
        <xsd:sequence>
          <xsd:element name="documentManagement">
            <xsd:complexType>
              <xsd:all/>
            </xsd:complexType>
          </xsd:element>
        </xsd:sequence>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readOnly="true"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ns30:Sources xmlns:w="http://schemas.openxmlformats.org/wordprocessingml/2006/main" xmlns:m="http://schemas.openxmlformats.org/officeDocument/2006/math" xmlns:w15="http://schemas.microsoft.com/office/word/2012/wordml" xmlns:w14="http://schemas.microsoft.com/office/word/2010/wordml" xmlns:r="http://schemas.openxmlformats.org/officeDocument/2006/relationships"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97E0E06D-39CF-4CC0-9EC6-76C2C0691E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5449681-8465-43E1-B5F9-F72C1C05BA09}">
  <ds:schemaRefs>
    <ds:schemaRef ds:uri="http://schemas.microsoft.com/sharepoint/v3/contenttype/forms"/>
  </ds:schemaRefs>
</ds:datastoreItem>
</file>

<file path=customXml/itemProps3.xml><?xml version="1.0" encoding="utf-8"?>
<ds:datastoreItem xmlns:ds="http://schemas.openxmlformats.org/officeDocument/2006/customXml" ds:itemID="{932CC2DF-A344-46DA-8E54-239BDF31BB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51E2D9-EAE8-42AD-AA29-0A55A091F002}">
  <ds:schemaRefs>
    <ds:schemaRef ds:uri="http://schemas.openxmlformats.org/wordprocessingml/2006/main"/>
    <ds:schemaRef ds:uri="http://schemas.openxmlformats.org/officeDocument/2006/math"/>
    <ds:schemaRef ds:uri="http://schemas.microsoft.com/office/word/2012/wordml"/>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SFC - Senate Fiscal_16</Template>
  <TotalTime>0</TotalTime>
  <Pages>2</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Appropriations Committee Fiscal Summary</vt:lpstr>
    </vt:vector>
  </TitlesOfParts>
  <Company>California State Legislature</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Appropriations Committee Fiscal Summary</dc:title>
  <dc:creator>Patricia Pfautch</dc:creator>
  <cp:lastModifiedBy>Diaz, Briana</cp:lastModifiedBy>
  <cp:revision>2</cp:revision>
  <cp:lastPrinted>2025-04-18T06:16:00Z</cp:lastPrinted>
  <dcterms:created xsi:type="dcterms:W3CDTF">2025-04-18T19:10:00Z</dcterms:created>
  <dcterms:modified xsi:type="dcterms:W3CDTF">2025-04-18T19:10:00Z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0x010100EDAF68E886E4CF47AB8F1499EF682437</vt:lpwstr>
  </property>
</Properties>
</file>